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271EB" w14:textId="77777777" w:rsidR="001F5305" w:rsidRPr="007C6333" w:rsidRDefault="00735F03" w:rsidP="00DB75AB">
      <w:pPr>
        <w:spacing w:after="0" w:line="240" w:lineRule="auto"/>
        <w:jc w:val="center"/>
        <w:rPr>
          <w:b/>
          <w:sz w:val="24"/>
          <w:szCs w:val="24"/>
        </w:rPr>
      </w:pPr>
      <w:r w:rsidRPr="007C6333">
        <w:rPr>
          <w:b/>
          <w:sz w:val="24"/>
          <w:szCs w:val="24"/>
        </w:rPr>
        <w:t>REGULAMIN KONKURSU</w:t>
      </w:r>
    </w:p>
    <w:p w14:paraId="1E937911" w14:textId="30FE2206" w:rsidR="001F5305" w:rsidRDefault="00735F03" w:rsidP="007C6333">
      <w:pPr>
        <w:spacing w:after="0" w:line="240" w:lineRule="auto"/>
        <w:jc w:val="center"/>
        <w:rPr>
          <w:b/>
          <w:sz w:val="24"/>
          <w:szCs w:val="24"/>
        </w:rPr>
      </w:pPr>
      <w:r w:rsidRPr="007C6333">
        <w:rPr>
          <w:b/>
          <w:sz w:val="24"/>
          <w:szCs w:val="24"/>
        </w:rPr>
        <w:t xml:space="preserve"> „ZACZNIJ DZIAŁAĆ! PRZYŁĄCZ SIĘ!”</w:t>
      </w:r>
    </w:p>
    <w:p w14:paraId="206BFD2C" w14:textId="77777777" w:rsidR="007C6333" w:rsidRPr="007C6333" w:rsidRDefault="007C6333" w:rsidP="007C6333">
      <w:pPr>
        <w:spacing w:after="0" w:line="240" w:lineRule="auto"/>
        <w:jc w:val="center"/>
        <w:rPr>
          <w:b/>
          <w:sz w:val="24"/>
          <w:szCs w:val="24"/>
        </w:rPr>
      </w:pPr>
    </w:p>
    <w:p w14:paraId="7F5B2582" w14:textId="6FF25ECB" w:rsidR="002710B6" w:rsidRPr="00552C63" w:rsidRDefault="001F5305" w:rsidP="00552C63">
      <w:pPr>
        <w:pStyle w:val="Akapitzlist"/>
        <w:numPr>
          <w:ilvl w:val="0"/>
          <w:numId w:val="18"/>
        </w:numPr>
        <w:shd w:val="clear" w:color="auto" w:fill="F2F2F2" w:themeFill="background1" w:themeFillShade="F2"/>
        <w:spacing w:after="0" w:line="240" w:lineRule="auto"/>
        <w:ind w:left="426" w:hanging="426"/>
        <w:contextualSpacing w:val="0"/>
        <w:rPr>
          <w:b/>
        </w:rPr>
      </w:pPr>
      <w:r w:rsidRPr="00552C63">
        <w:rPr>
          <w:b/>
        </w:rPr>
        <w:t>PODSTAWOWE INFORMACJE</w:t>
      </w:r>
    </w:p>
    <w:p w14:paraId="66BAFA10" w14:textId="77777777" w:rsidR="00A5226E" w:rsidRPr="00552C63" w:rsidRDefault="00E4281A" w:rsidP="00552C63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</w:pPr>
      <w:r w:rsidRPr="00552C63">
        <w:t>Organizatorem i koordynatorem konkursu jest Stowarzyszenie na Rzecz Rozwoju i Promocji Podkarpacia „Pro Carpathia” z siedzibą w Rzeszowie przy ul. Rynek 16/1, 35-064 Rzeszów.</w:t>
      </w:r>
    </w:p>
    <w:p w14:paraId="770B9F5F" w14:textId="77777777" w:rsidR="00907151" w:rsidRPr="00552C63" w:rsidRDefault="00E4281A" w:rsidP="00552C63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</w:pPr>
      <w:r w:rsidRPr="00552C63">
        <w:t xml:space="preserve">Konkurs jest organizowany w ramach </w:t>
      </w:r>
      <w:r w:rsidR="002C7669" w:rsidRPr="00552C63">
        <w:t xml:space="preserve">projektu </w:t>
      </w:r>
      <w:r w:rsidR="00020FBA" w:rsidRPr="00552C63">
        <w:t xml:space="preserve">pn. </w:t>
      </w:r>
      <w:r w:rsidR="00020FBA" w:rsidRPr="00552C63">
        <w:rPr>
          <w:i/>
        </w:rPr>
        <w:t>„</w:t>
      </w:r>
      <w:r w:rsidR="00020FBA" w:rsidRPr="00552C63">
        <w:rPr>
          <w:rFonts w:eastAsia="Times New Roman" w:cs="Times New Roman"/>
          <w:i/>
          <w:color w:val="000000"/>
        </w:rPr>
        <w:t>Zacznij działać! Przyłącz się!”</w:t>
      </w:r>
      <w:r w:rsidR="00F03B08" w:rsidRPr="00552C63">
        <w:rPr>
          <w:rFonts w:eastAsia="Times New Roman" w:cs="Times New Roman"/>
          <w:i/>
          <w:color w:val="000000"/>
        </w:rPr>
        <w:t xml:space="preserve"> </w:t>
      </w:r>
      <w:proofErr w:type="gramStart"/>
      <w:r w:rsidR="00020FBA" w:rsidRPr="00552C63">
        <w:t>finansowanego</w:t>
      </w:r>
      <w:proofErr w:type="gramEnd"/>
      <w:r w:rsidR="00020FBA" w:rsidRPr="00552C63">
        <w:t xml:space="preserve"> z </w:t>
      </w:r>
      <w:r w:rsidR="00C674C5" w:rsidRPr="00552C63">
        <w:t>PROGRAMU</w:t>
      </w:r>
      <w:r w:rsidR="003A2381" w:rsidRPr="00552C63">
        <w:t xml:space="preserve"> </w:t>
      </w:r>
      <w:r w:rsidR="00020FBA" w:rsidRPr="00552C63">
        <w:rPr>
          <w:rFonts w:eastAsia="Times New Roman" w:cs="Times New Roman"/>
          <w:bCs/>
          <w:color w:val="000000"/>
        </w:rPr>
        <w:t>FUNDUSZ INICJATYW OB</w:t>
      </w:r>
      <w:r w:rsidR="00A5226E" w:rsidRPr="00552C63">
        <w:rPr>
          <w:rFonts w:eastAsia="Times New Roman" w:cs="Times New Roman"/>
          <w:bCs/>
          <w:color w:val="000000"/>
        </w:rPr>
        <w:t xml:space="preserve">YWATELSKICH </w:t>
      </w:r>
      <w:r w:rsidR="00C674C5" w:rsidRPr="00552C63">
        <w:rPr>
          <w:rFonts w:eastAsia="Times New Roman" w:cs="Times New Roman"/>
          <w:bCs/>
          <w:color w:val="000000"/>
        </w:rPr>
        <w:t>na lata 2014-2020</w:t>
      </w:r>
      <w:r w:rsidR="00A5226E" w:rsidRPr="00552C63">
        <w:rPr>
          <w:rFonts w:eastAsia="Times New Roman" w:cs="Times New Roman"/>
          <w:bCs/>
          <w:color w:val="000000"/>
        </w:rPr>
        <w:t>.</w:t>
      </w:r>
      <w:r w:rsidR="003A2381" w:rsidRPr="00552C63">
        <w:rPr>
          <w:rFonts w:eastAsia="Times New Roman" w:cs="Times New Roman"/>
          <w:bCs/>
          <w:color w:val="000000"/>
        </w:rPr>
        <w:t xml:space="preserve"> </w:t>
      </w:r>
      <w:r w:rsidR="00C76A36" w:rsidRPr="00552C63">
        <w:rPr>
          <w:rFonts w:eastAsia="Times New Roman" w:cs="Times New Roman"/>
        </w:rPr>
        <w:t xml:space="preserve">Głównym celem projektu jest wzrost angażowania się mieszkańców województwa podkarpackiego w działania na rzecz swoich wspólnot poprzez rozwój wolontariatu i uaktywnienie </w:t>
      </w:r>
      <w:r w:rsidR="00DF70C0" w:rsidRPr="00552C63">
        <w:rPr>
          <w:rFonts w:eastAsia="Times New Roman" w:cs="Times New Roman"/>
        </w:rPr>
        <w:t>podkarpackich organizacji. </w:t>
      </w:r>
    </w:p>
    <w:p w14:paraId="2E18322C" w14:textId="13EDE7D1" w:rsidR="002D716A" w:rsidRPr="00552C63" w:rsidRDefault="00C76A36" w:rsidP="00552C63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</w:pPr>
      <w:r w:rsidRPr="00552C63">
        <w:rPr>
          <w:rFonts w:eastAsia="Times New Roman" w:cs="Times New Roman"/>
        </w:rPr>
        <w:t>Cel</w:t>
      </w:r>
      <w:r w:rsidR="002D716A" w:rsidRPr="00552C63">
        <w:rPr>
          <w:rFonts w:eastAsia="Times New Roman" w:cs="Times New Roman"/>
        </w:rPr>
        <w:t>e</w:t>
      </w:r>
      <w:r w:rsidRPr="00552C63">
        <w:rPr>
          <w:rFonts w:eastAsia="Times New Roman" w:cs="Times New Roman"/>
        </w:rPr>
        <w:t xml:space="preserve"> szczegółowe</w:t>
      </w:r>
      <w:r w:rsidR="002D716A" w:rsidRPr="00552C63">
        <w:rPr>
          <w:rFonts w:eastAsia="Times New Roman" w:cs="Times New Roman"/>
        </w:rPr>
        <w:t xml:space="preserve"> to</w:t>
      </w:r>
      <w:r w:rsidRPr="00552C63">
        <w:rPr>
          <w:rFonts w:eastAsia="Times New Roman" w:cs="Times New Roman"/>
        </w:rPr>
        <w:t>: </w:t>
      </w:r>
    </w:p>
    <w:p w14:paraId="71498D36" w14:textId="77777777" w:rsidR="002D716A" w:rsidRPr="00552C63" w:rsidRDefault="00C76A36" w:rsidP="00552C63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eastAsia="Times New Roman" w:cs="Times New Roman"/>
        </w:rPr>
      </w:pPr>
      <w:r w:rsidRPr="00552C63">
        <w:rPr>
          <w:rFonts w:eastAsia="Times New Roman" w:cs="Times New Roman"/>
        </w:rPr>
        <w:t>Wzrost wykorzystania zasobów</w:t>
      </w:r>
      <w:r w:rsidR="00313F24" w:rsidRPr="00552C63">
        <w:rPr>
          <w:rFonts w:eastAsia="Times New Roman" w:cs="Times New Roman"/>
        </w:rPr>
        <w:t>,</w:t>
      </w:r>
      <w:r w:rsidRPr="00552C63">
        <w:rPr>
          <w:rFonts w:eastAsia="Times New Roman" w:cs="Times New Roman"/>
        </w:rPr>
        <w:t xml:space="preserve"> jakim dysponują organizacje oraz rozwój ich potencja</w:t>
      </w:r>
      <w:r w:rsidR="00702980" w:rsidRPr="00552C63">
        <w:rPr>
          <w:rFonts w:eastAsia="Times New Roman" w:cs="Times New Roman"/>
        </w:rPr>
        <w:t>łu technicznego lub finansowego.</w:t>
      </w:r>
    </w:p>
    <w:p w14:paraId="2DBB388B" w14:textId="77777777" w:rsidR="002D716A" w:rsidRPr="00552C63" w:rsidRDefault="00C76A36" w:rsidP="00552C63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eastAsia="Times New Roman" w:cs="Times New Roman"/>
        </w:rPr>
      </w:pPr>
      <w:r w:rsidRPr="00552C63">
        <w:rPr>
          <w:rFonts w:eastAsia="Times New Roman" w:cs="Times New Roman"/>
        </w:rPr>
        <w:t>Poprawa umiejętności w zakresie przygotowania atrak</w:t>
      </w:r>
      <w:r w:rsidR="002D716A" w:rsidRPr="00552C63">
        <w:rPr>
          <w:rFonts w:eastAsia="Times New Roman" w:cs="Times New Roman"/>
        </w:rPr>
        <w:t xml:space="preserve">cyjnej oferty dla wolontariuszy. </w:t>
      </w:r>
    </w:p>
    <w:p w14:paraId="027503F1" w14:textId="77777777" w:rsidR="002D716A" w:rsidRPr="00552C63" w:rsidRDefault="00C76A36" w:rsidP="00552C63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eastAsia="Times New Roman" w:cs="Times New Roman"/>
        </w:rPr>
      </w:pPr>
      <w:r w:rsidRPr="00552C63">
        <w:rPr>
          <w:rFonts w:eastAsia="Times New Roman" w:cs="Times New Roman"/>
        </w:rPr>
        <w:t>Wzrost wiary w możliwość uzyskani</w:t>
      </w:r>
      <w:r w:rsidR="00762C7B" w:rsidRPr="00552C63">
        <w:rPr>
          <w:rFonts w:eastAsia="Times New Roman" w:cs="Times New Roman"/>
        </w:rPr>
        <w:t>a</w:t>
      </w:r>
      <w:r w:rsidRPr="00552C63">
        <w:rPr>
          <w:rFonts w:eastAsia="Times New Roman" w:cs="Times New Roman"/>
        </w:rPr>
        <w:t xml:space="preserve"> dofinansowania ze źródeł publicznych</w:t>
      </w:r>
      <w:r w:rsidR="00702980" w:rsidRPr="00552C63">
        <w:rPr>
          <w:rFonts w:eastAsia="Times New Roman" w:cs="Times New Roman"/>
        </w:rPr>
        <w:t>.</w:t>
      </w:r>
    </w:p>
    <w:p w14:paraId="5E24E70D" w14:textId="77777777" w:rsidR="002D716A" w:rsidRPr="00552C63" w:rsidRDefault="00C76A36" w:rsidP="00552C63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eastAsia="Times New Roman" w:cs="Times New Roman"/>
        </w:rPr>
      </w:pPr>
      <w:r w:rsidRPr="00552C63">
        <w:rPr>
          <w:rFonts w:eastAsia="Times New Roman" w:cs="Times New Roman"/>
        </w:rPr>
        <w:t xml:space="preserve">Przełamanie bierności </w:t>
      </w:r>
      <w:r w:rsidR="002D716A" w:rsidRPr="00552C63">
        <w:rPr>
          <w:rFonts w:eastAsia="Times New Roman" w:cs="Times New Roman"/>
        </w:rPr>
        <w:t>wśród organizacji.</w:t>
      </w:r>
    </w:p>
    <w:p w14:paraId="48C0C7E6" w14:textId="77777777" w:rsidR="00A5226E" w:rsidRPr="00552C63" w:rsidRDefault="00C76A36" w:rsidP="00552C63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eastAsia="Times New Roman" w:cs="Times New Roman"/>
        </w:rPr>
      </w:pPr>
      <w:r w:rsidRPr="00552C63">
        <w:rPr>
          <w:rFonts w:eastAsia="Times New Roman" w:cs="Times New Roman"/>
        </w:rPr>
        <w:t>Popularyzacja idei wolontariatu i aktywności społecznej wśród mieszkańców województwa podkarpackiego.</w:t>
      </w:r>
    </w:p>
    <w:p w14:paraId="2ABBE80D" w14:textId="77777777" w:rsidR="007D1B12" w:rsidRPr="00552C63" w:rsidRDefault="007D1B12" w:rsidP="00552C63">
      <w:pPr>
        <w:pStyle w:val="Akapitzlist"/>
        <w:spacing w:after="0" w:line="240" w:lineRule="auto"/>
        <w:ind w:left="1080"/>
        <w:contextualSpacing w:val="0"/>
        <w:jc w:val="both"/>
        <w:rPr>
          <w:rFonts w:eastAsia="Times New Roman" w:cs="Times New Roman"/>
        </w:rPr>
      </w:pPr>
    </w:p>
    <w:p w14:paraId="545C0FE1" w14:textId="549D848E" w:rsidR="001F5305" w:rsidRPr="00552C63" w:rsidRDefault="001F5305" w:rsidP="00552C63">
      <w:pPr>
        <w:pStyle w:val="Akapitzlist"/>
        <w:numPr>
          <w:ilvl w:val="0"/>
          <w:numId w:val="18"/>
        </w:numPr>
        <w:shd w:val="clear" w:color="auto" w:fill="F2F2F2" w:themeFill="background1" w:themeFillShade="F2"/>
        <w:spacing w:after="0" w:line="240" w:lineRule="auto"/>
        <w:ind w:left="426" w:hanging="426"/>
        <w:contextualSpacing w:val="0"/>
        <w:rPr>
          <w:b/>
        </w:rPr>
      </w:pPr>
      <w:r w:rsidRPr="00552C63">
        <w:rPr>
          <w:b/>
        </w:rPr>
        <w:t>CEL KONKURSU</w:t>
      </w:r>
    </w:p>
    <w:p w14:paraId="0EB32483" w14:textId="77777777" w:rsidR="000C4BD6" w:rsidRPr="00552C63" w:rsidRDefault="001F5305" w:rsidP="00552C6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eastAsia="Times New Roman" w:cs="Times New Roman"/>
        </w:rPr>
      </w:pPr>
      <w:r w:rsidRPr="00552C63">
        <w:rPr>
          <w:rFonts w:eastAsia="Times New Roman" w:cs="Times New Roman"/>
        </w:rPr>
        <w:t xml:space="preserve">Głównym celem konkursu „Organizacjo zacznij działać! Przyłącz się!” </w:t>
      </w:r>
      <w:proofErr w:type="gramStart"/>
      <w:r w:rsidRPr="00552C63">
        <w:rPr>
          <w:rFonts w:eastAsia="Times New Roman" w:cs="Times New Roman"/>
        </w:rPr>
        <w:t>jest</w:t>
      </w:r>
      <w:proofErr w:type="gramEnd"/>
      <w:r w:rsidRPr="00552C63">
        <w:rPr>
          <w:rFonts w:eastAsia="Times New Roman" w:cs="Times New Roman"/>
        </w:rPr>
        <w:t xml:space="preserve"> organizacja wydarzeń związanych z rocznicą odzyskania niepodległości. </w:t>
      </w:r>
    </w:p>
    <w:p w14:paraId="6ADA1642" w14:textId="098C5B6F" w:rsidR="001F5305" w:rsidRPr="00552C63" w:rsidRDefault="001F5305" w:rsidP="007C6333">
      <w:pPr>
        <w:spacing w:after="0" w:line="240" w:lineRule="auto"/>
        <w:jc w:val="both"/>
        <w:rPr>
          <w:rFonts w:eastAsia="Times New Roman" w:cs="Times New Roman"/>
        </w:rPr>
      </w:pPr>
      <w:r w:rsidRPr="00552C63">
        <w:rPr>
          <w:rFonts w:eastAsia="Times New Roman" w:cs="Times New Roman"/>
        </w:rPr>
        <w:t>11 listopada 2018 roku przypada setna rocznica odzyskania niepodległości. Dla nas Polaków, jest to niezwykle ważna i radosna rocznica. Czas poprzedzający to ważne wydarzenie stwarza szczególną okazję do refleksji – nad przeszłością naszej Ojczyzny, nad patriotyzmem oraz nad kształtowaniem naszej wspólnej przyszłości.</w:t>
      </w:r>
    </w:p>
    <w:p w14:paraId="0F8EB38C" w14:textId="77777777" w:rsidR="00DB75AB" w:rsidRPr="00552C63" w:rsidRDefault="001F5305" w:rsidP="00552C63">
      <w:pPr>
        <w:pStyle w:val="Akapitzlist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eastAsia="Times New Roman" w:cs="Times New Roman"/>
        </w:rPr>
      </w:pPr>
      <w:r w:rsidRPr="00552C63">
        <w:rPr>
          <w:rFonts w:eastAsia="Times New Roman" w:cs="Times New Roman"/>
        </w:rPr>
        <w:t>Cele szczegółowe konkursu to: </w:t>
      </w:r>
    </w:p>
    <w:p w14:paraId="71420F4A" w14:textId="77777777" w:rsidR="00DB75AB" w:rsidRPr="00552C63" w:rsidRDefault="001F5305" w:rsidP="00552C63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eastAsia="Times New Roman" w:cs="Times New Roman"/>
        </w:rPr>
      </w:pPr>
      <w:proofErr w:type="gramStart"/>
      <w:r w:rsidRPr="00552C63">
        <w:rPr>
          <w:rFonts w:eastAsia="Times New Roman" w:cs="Times New Roman"/>
        </w:rPr>
        <w:t>upowszechnianie</w:t>
      </w:r>
      <w:proofErr w:type="gramEnd"/>
      <w:r w:rsidRPr="00552C63">
        <w:rPr>
          <w:rFonts w:eastAsia="Times New Roman" w:cs="Times New Roman"/>
        </w:rPr>
        <w:t xml:space="preserve"> wiedzy z zakresu historii i </w:t>
      </w:r>
      <w:r w:rsidR="00DB75AB" w:rsidRPr="00552C63">
        <w:rPr>
          <w:rFonts w:eastAsia="Times New Roman" w:cs="Times New Roman"/>
        </w:rPr>
        <w:t>tradycji narodowych Polski, </w:t>
      </w:r>
    </w:p>
    <w:p w14:paraId="292C50D8" w14:textId="77777777" w:rsidR="00DB75AB" w:rsidRPr="00552C63" w:rsidRDefault="001F5305" w:rsidP="00552C63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eastAsia="Times New Roman" w:cs="Times New Roman"/>
        </w:rPr>
      </w:pPr>
      <w:proofErr w:type="gramStart"/>
      <w:r w:rsidRPr="00552C63">
        <w:rPr>
          <w:rFonts w:eastAsia="Times New Roman" w:cs="Times New Roman"/>
        </w:rPr>
        <w:t>podtrzymywanie</w:t>
      </w:r>
      <w:proofErr w:type="gramEnd"/>
      <w:r w:rsidRPr="00552C63">
        <w:rPr>
          <w:rFonts w:eastAsia="Times New Roman" w:cs="Times New Roman"/>
        </w:rPr>
        <w:t xml:space="preserve"> tradycji narodowej, pielęgnowanie polskości oraz budowanie świadomości narodowej i obywatelskiej,</w:t>
      </w:r>
    </w:p>
    <w:p w14:paraId="2303C3FC" w14:textId="77777777" w:rsidR="00DB75AB" w:rsidRPr="00552C63" w:rsidRDefault="001F5305" w:rsidP="00552C63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eastAsia="Times New Roman" w:cs="Times New Roman"/>
        </w:rPr>
      </w:pPr>
      <w:proofErr w:type="gramStart"/>
      <w:r w:rsidRPr="00552C63">
        <w:rPr>
          <w:rFonts w:eastAsia="Times New Roman" w:cs="Times New Roman"/>
        </w:rPr>
        <w:t>zainteresowanie</w:t>
      </w:r>
      <w:proofErr w:type="gramEnd"/>
      <w:r w:rsidRPr="00552C63">
        <w:rPr>
          <w:rFonts w:eastAsia="Times New Roman" w:cs="Times New Roman"/>
        </w:rPr>
        <w:t xml:space="preserve"> historią niepodległości Polski oraz osobą Marszałka Józefa Piłsudskiego, </w:t>
      </w:r>
    </w:p>
    <w:p w14:paraId="6A765D7E" w14:textId="77777777" w:rsidR="00DB75AB" w:rsidRPr="00552C63" w:rsidRDefault="001F5305" w:rsidP="00552C63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eastAsia="Times New Roman" w:cs="Times New Roman"/>
        </w:rPr>
      </w:pPr>
      <w:proofErr w:type="gramStart"/>
      <w:r w:rsidRPr="00552C63">
        <w:rPr>
          <w:rFonts w:eastAsia="Times New Roman" w:cs="Times New Roman"/>
        </w:rPr>
        <w:t>ochrona</w:t>
      </w:r>
      <w:proofErr w:type="gramEnd"/>
      <w:r w:rsidRPr="00552C63">
        <w:rPr>
          <w:rFonts w:eastAsia="Times New Roman" w:cs="Times New Roman"/>
        </w:rPr>
        <w:t xml:space="preserve"> przed zapomnieniem wydarzeń i ludzi dotyczących naszej Ojczyzny oraz kształtowanie szacunku wobec dokonań bohaterów tamtych dni, </w:t>
      </w:r>
    </w:p>
    <w:p w14:paraId="4917F85D" w14:textId="77777777" w:rsidR="00DB75AB" w:rsidRPr="00552C63" w:rsidRDefault="001F5305" w:rsidP="00552C63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eastAsia="Times New Roman" w:cs="Times New Roman"/>
        </w:rPr>
      </w:pPr>
      <w:proofErr w:type="gramStart"/>
      <w:r w:rsidRPr="00552C63">
        <w:rPr>
          <w:rFonts w:eastAsia="Times New Roman" w:cs="Times New Roman"/>
        </w:rPr>
        <w:t>promowanie</w:t>
      </w:r>
      <w:proofErr w:type="gramEnd"/>
      <w:r w:rsidRPr="00552C63">
        <w:rPr>
          <w:rFonts w:eastAsia="Times New Roman" w:cs="Times New Roman"/>
        </w:rPr>
        <w:t xml:space="preserve"> i kształtowanie twórczej postawy patriotycznej,</w:t>
      </w:r>
    </w:p>
    <w:p w14:paraId="19F8F0B0" w14:textId="77777777" w:rsidR="00DB75AB" w:rsidRPr="00552C63" w:rsidRDefault="001F5305" w:rsidP="00552C63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eastAsia="Times New Roman" w:cs="Times New Roman"/>
        </w:rPr>
      </w:pPr>
      <w:proofErr w:type="gramStart"/>
      <w:r w:rsidRPr="00552C63">
        <w:rPr>
          <w:rFonts w:eastAsia="Times New Roman" w:cs="Times New Roman"/>
        </w:rPr>
        <w:t>nawiązanie</w:t>
      </w:r>
      <w:proofErr w:type="gramEnd"/>
      <w:r w:rsidRPr="00552C63">
        <w:rPr>
          <w:rFonts w:eastAsia="Times New Roman" w:cs="Times New Roman"/>
        </w:rPr>
        <w:t xml:space="preserve"> współpracy pomiędzy małymi organizacjami lokalnymi,</w:t>
      </w:r>
    </w:p>
    <w:p w14:paraId="3198BA5E" w14:textId="31968E75" w:rsidR="007D1B12" w:rsidRDefault="001F5305" w:rsidP="00552C63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eastAsia="Times New Roman" w:cs="Times New Roman"/>
        </w:rPr>
      </w:pPr>
      <w:proofErr w:type="gramStart"/>
      <w:r w:rsidRPr="00552C63">
        <w:rPr>
          <w:rFonts w:eastAsia="Times New Roman" w:cs="Times New Roman"/>
        </w:rPr>
        <w:t>zwiększenie</w:t>
      </w:r>
      <w:proofErr w:type="gramEnd"/>
      <w:r w:rsidRPr="00552C63">
        <w:rPr>
          <w:rFonts w:eastAsia="Times New Roman" w:cs="Times New Roman"/>
        </w:rPr>
        <w:t xml:space="preserve"> umiejętności z zakresu zarządzania.</w:t>
      </w:r>
    </w:p>
    <w:p w14:paraId="69DC5547" w14:textId="77777777" w:rsidR="007C6333" w:rsidRPr="00552C63" w:rsidRDefault="007C6333" w:rsidP="007C6333">
      <w:pPr>
        <w:pStyle w:val="Akapitzlist"/>
        <w:spacing w:after="0" w:line="240" w:lineRule="auto"/>
        <w:ind w:left="786"/>
        <w:contextualSpacing w:val="0"/>
        <w:jc w:val="both"/>
        <w:rPr>
          <w:rFonts w:eastAsia="Times New Roman" w:cs="Times New Roman"/>
        </w:rPr>
      </w:pPr>
    </w:p>
    <w:p w14:paraId="293BA178" w14:textId="2866ECAD" w:rsidR="007D1B12" w:rsidRPr="00552C63" w:rsidRDefault="007D1B12" w:rsidP="00552C63">
      <w:pPr>
        <w:pStyle w:val="Akapitzlist"/>
        <w:numPr>
          <w:ilvl w:val="0"/>
          <w:numId w:val="18"/>
        </w:numPr>
        <w:shd w:val="clear" w:color="auto" w:fill="F2F2F2" w:themeFill="background1" w:themeFillShade="F2"/>
        <w:spacing w:after="0" w:line="240" w:lineRule="auto"/>
        <w:ind w:left="426" w:hanging="426"/>
        <w:contextualSpacing w:val="0"/>
        <w:rPr>
          <w:b/>
        </w:rPr>
      </w:pPr>
      <w:r w:rsidRPr="00552C63">
        <w:rPr>
          <w:b/>
        </w:rPr>
        <w:t>DZIAŁANIA KWALIFIKOWALNE W RAMACH KONKURSU</w:t>
      </w:r>
    </w:p>
    <w:p w14:paraId="27B9076D" w14:textId="2FB72145" w:rsidR="001F5305" w:rsidRPr="00552C63" w:rsidRDefault="001F5305" w:rsidP="00552C63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</w:pPr>
      <w:r w:rsidRPr="00552C63">
        <w:t>Wybrane przykłady możliwych przedsięwzięć w ramach konkursu:</w:t>
      </w:r>
    </w:p>
    <w:p w14:paraId="005EA217" w14:textId="77777777" w:rsidR="001F5305" w:rsidRPr="00552C63" w:rsidRDefault="001F5305" w:rsidP="00552C63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</w:pPr>
      <w:proofErr w:type="gramStart"/>
      <w:r w:rsidRPr="00552C63">
        <w:t>wydarzenia</w:t>
      </w:r>
      <w:proofErr w:type="gramEnd"/>
      <w:r w:rsidRPr="00552C63">
        <w:t xml:space="preserve"> (akademie, festyny),</w:t>
      </w:r>
    </w:p>
    <w:p w14:paraId="497CF664" w14:textId="77777777" w:rsidR="001F5305" w:rsidRPr="00552C63" w:rsidRDefault="001F5305" w:rsidP="00552C63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</w:pPr>
      <w:proofErr w:type="gramStart"/>
      <w:r w:rsidRPr="00552C63">
        <w:t>warsztaty</w:t>
      </w:r>
      <w:proofErr w:type="gramEnd"/>
      <w:r w:rsidRPr="00552C63">
        <w:t>,</w:t>
      </w:r>
    </w:p>
    <w:p w14:paraId="5A053059" w14:textId="77777777" w:rsidR="001F5305" w:rsidRPr="00552C63" w:rsidRDefault="001F5305" w:rsidP="00552C63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</w:pPr>
      <w:proofErr w:type="gramStart"/>
      <w:r w:rsidRPr="00552C63">
        <w:t>publikacje</w:t>
      </w:r>
      <w:proofErr w:type="gramEnd"/>
      <w:r w:rsidRPr="00552C63">
        <w:t>,</w:t>
      </w:r>
    </w:p>
    <w:p w14:paraId="141C9C47" w14:textId="77777777" w:rsidR="001F5305" w:rsidRPr="00552C63" w:rsidRDefault="001F5305" w:rsidP="00552C63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</w:pPr>
      <w:proofErr w:type="gramStart"/>
      <w:r w:rsidRPr="00552C63">
        <w:t>opracowanie</w:t>
      </w:r>
      <w:proofErr w:type="gramEnd"/>
      <w:r w:rsidRPr="00552C63">
        <w:t xml:space="preserve"> materiałów dydaktycznych,</w:t>
      </w:r>
    </w:p>
    <w:p w14:paraId="28A41062" w14:textId="77777777" w:rsidR="001F5305" w:rsidRPr="00552C63" w:rsidRDefault="001F5305" w:rsidP="00552C63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</w:pPr>
      <w:proofErr w:type="gramStart"/>
      <w:r w:rsidRPr="00552C63">
        <w:t>konkursy</w:t>
      </w:r>
      <w:proofErr w:type="gramEnd"/>
      <w:r w:rsidRPr="00552C63">
        <w:t xml:space="preserve"> wiedzy,</w:t>
      </w:r>
    </w:p>
    <w:p w14:paraId="259664EB" w14:textId="396E901E" w:rsidR="00F053B5" w:rsidRPr="00552C63" w:rsidRDefault="00C91FA7" w:rsidP="00552C63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</w:pPr>
      <w:proofErr w:type="gramStart"/>
      <w:r w:rsidRPr="00552C63">
        <w:t>wydarzenia</w:t>
      </w:r>
      <w:proofErr w:type="gramEnd"/>
      <w:r w:rsidRPr="00552C63">
        <w:t xml:space="preserve"> sportowe</w:t>
      </w:r>
      <w:r w:rsidR="00E20F06">
        <w:t xml:space="preserve"> i inne.</w:t>
      </w:r>
      <w:r w:rsidRPr="00552C63">
        <w:t xml:space="preserve"> </w:t>
      </w:r>
    </w:p>
    <w:p w14:paraId="62DA2ABC" w14:textId="38646D4D" w:rsidR="00F053B5" w:rsidRPr="00552C63" w:rsidRDefault="0077040D" w:rsidP="00552C63">
      <w:pPr>
        <w:pStyle w:val="NormalnyWeb"/>
        <w:numPr>
          <w:ilvl w:val="0"/>
          <w:numId w:val="18"/>
        </w:numPr>
        <w:shd w:val="clear" w:color="auto" w:fill="F2F2F2" w:themeFill="background1" w:themeFillShade="F2"/>
        <w:spacing w:before="0" w:beforeAutospacing="0" w:after="0" w:afterAutospacing="0"/>
        <w:ind w:left="567" w:hanging="567"/>
        <w:rPr>
          <w:rFonts w:asciiTheme="minorHAnsi" w:hAnsiTheme="minorHAnsi" w:cstheme="minorBidi"/>
          <w:b/>
          <w:sz w:val="22"/>
          <w:szCs w:val="22"/>
        </w:rPr>
      </w:pPr>
      <w:r w:rsidRPr="00552C63">
        <w:rPr>
          <w:rFonts w:asciiTheme="minorHAnsi" w:hAnsiTheme="minorHAnsi" w:cstheme="minorBidi"/>
          <w:b/>
          <w:sz w:val="22"/>
          <w:szCs w:val="22"/>
        </w:rPr>
        <w:lastRenderedPageBreak/>
        <w:t>INICJATYWY</w:t>
      </w:r>
      <w:r w:rsidR="00F053B5" w:rsidRPr="00552C63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Pr="00552C63">
        <w:rPr>
          <w:rFonts w:asciiTheme="minorHAnsi" w:hAnsiTheme="minorHAnsi" w:cstheme="minorBidi"/>
          <w:b/>
          <w:sz w:val="22"/>
          <w:szCs w:val="22"/>
        </w:rPr>
        <w:t>KWALIFIKOWALNE W RAMACH KONKURSU</w:t>
      </w:r>
    </w:p>
    <w:p w14:paraId="193A9E10" w14:textId="4C2093F5" w:rsidR="00F053B5" w:rsidRPr="00552C63" w:rsidRDefault="0077040D" w:rsidP="00552C63">
      <w:pPr>
        <w:pStyle w:val="NormalnyWeb"/>
        <w:spacing w:before="0" w:beforeAutospacing="0" w:after="0" w:afterAutospacing="0"/>
        <w:rPr>
          <w:rFonts w:asciiTheme="minorHAnsi" w:hAnsiTheme="minorHAnsi" w:cstheme="minorBidi"/>
          <w:b/>
          <w:sz w:val="22"/>
          <w:szCs w:val="22"/>
        </w:rPr>
      </w:pPr>
      <w:r w:rsidRPr="00552C63">
        <w:rPr>
          <w:rFonts w:asciiTheme="minorHAnsi" w:hAnsiTheme="minorHAnsi" w:cstheme="minorBidi"/>
          <w:b/>
          <w:sz w:val="22"/>
          <w:szCs w:val="22"/>
        </w:rPr>
        <w:t>PARTNERSTWO</w:t>
      </w:r>
      <w:r w:rsidR="006F7F43">
        <w:rPr>
          <w:rFonts w:asciiTheme="minorHAnsi" w:hAnsiTheme="minorHAnsi" w:cstheme="minorBidi"/>
          <w:b/>
          <w:sz w:val="22"/>
          <w:szCs w:val="22"/>
        </w:rPr>
        <w:t>:</w:t>
      </w:r>
    </w:p>
    <w:p w14:paraId="613C6C50" w14:textId="77777777" w:rsidR="00AC77B2" w:rsidRPr="00552C63" w:rsidRDefault="000C4BD6" w:rsidP="00552C63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</w:rPr>
      </w:pPr>
      <w:r w:rsidRPr="00552C63">
        <w:rPr>
          <w:rFonts w:asciiTheme="minorHAnsi" w:hAnsiTheme="minorHAnsi" w:cstheme="minorBidi"/>
          <w:sz w:val="22"/>
          <w:szCs w:val="22"/>
        </w:rPr>
        <w:t xml:space="preserve">O udział w konkursie ubiegać się mogą </w:t>
      </w:r>
      <w:r w:rsidRPr="00552C63">
        <w:rPr>
          <w:rFonts w:asciiTheme="minorHAnsi" w:hAnsiTheme="minorHAnsi" w:cstheme="minorBidi"/>
          <w:b/>
          <w:sz w:val="22"/>
          <w:szCs w:val="22"/>
        </w:rPr>
        <w:t>wyłącznie partnerstwa</w:t>
      </w:r>
      <w:r w:rsidRPr="00552C63">
        <w:rPr>
          <w:rFonts w:asciiTheme="minorHAnsi" w:hAnsiTheme="minorHAnsi" w:cstheme="minorBidi"/>
          <w:sz w:val="22"/>
          <w:szCs w:val="22"/>
        </w:rPr>
        <w:t>, złożone z</w:t>
      </w:r>
      <w:r w:rsidR="00AC77B2" w:rsidRPr="00552C63">
        <w:rPr>
          <w:rFonts w:asciiTheme="minorHAnsi" w:hAnsiTheme="minorHAnsi" w:cstheme="minorBidi"/>
          <w:sz w:val="22"/>
          <w:szCs w:val="22"/>
        </w:rPr>
        <w:t>:</w:t>
      </w:r>
    </w:p>
    <w:p w14:paraId="787ED425" w14:textId="203FA7A6" w:rsidR="00AC77B2" w:rsidRPr="00552C63" w:rsidRDefault="00AC77B2" w:rsidP="00552C63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</w:rPr>
      </w:pPr>
      <w:r w:rsidRPr="00552C63">
        <w:rPr>
          <w:rFonts w:asciiTheme="minorHAnsi" w:hAnsiTheme="minorHAnsi" w:cstheme="minorBidi"/>
          <w:b/>
          <w:sz w:val="22"/>
          <w:szCs w:val="22"/>
        </w:rPr>
        <w:t>Lider</w:t>
      </w:r>
      <w:r w:rsidRPr="00552C63">
        <w:rPr>
          <w:rFonts w:asciiTheme="minorHAnsi" w:hAnsiTheme="minorHAnsi" w:cstheme="minorBidi"/>
          <w:b/>
          <w:sz w:val="22"/>
          <w:szCs w:val="22"/>
        </w:rPr>
        <w:t>a</w:t>
      </w:r>
      <w:r w:rsidRPr="00552C63">
        <w:rPr>
          <w:rFonts w:asciiTheme="minorHAnsi" w:hAnsiTheme="minorHAnsi" w:cstheme="minorBidi"/>
          <w:b/>
          <w:sz w:val="22"/>
          <w:szCs w:val="22"/>
        </w:rPr>
        <w:t xml:space="preserve"> Partnerstwa</w:t>
      </w:r>
      <w:r w:rsidRPr="00552C63">
        <w:rPr>
          <w:rFonts w:asciiTheme="minorHAnsi" w:hAnsiTheme="minorHAnsi" w:cstheme="minorBidi"/>
          <w:sz w:val="22"/>
          <w:szCs w:val="22"/>
        </w:rPr>
        <w:t xml:space="preserve"> - </w:t>
      </w:r>
      <w:r w:rsidR="002C6C3A" w:rsidRPr="00552C63">
        <w:rPr>
          <w:rFonts w:asciiTheme="minorHAnsi" w:hAnsiTheme="minorHAnsi" w:cstheme="minorBidi"/>
          <w:sz w:val="22"/>
          <w:szCs w:val="22"/>
        </w:rPr>
        <w:t xml:space="preserve">organizacji </w:t>
      </w:r>
      <w:r w:rsidR="000C4BD6" w:rsidRPr="00552C63">
        <w:rPr>
          <w:rFonts w:asciiTheme="minorHAnsi" w:hAnsiTheme="minorHAnsi" w:cstheme="minorBidi"/>
          <w:sz w:val="22"/>
          <w:szCs w:val="22"/>
        </w:rPr>
        <w:t xml:space="preserve">silniejszej, </w:t>
      </w:r>
      <w:r w:rsidRPr="00552C63">
        <w:rPr>
          <w:rFonts w:asciiTheme="minorHAnsi" w:hAnsiTheme="minorHAnsi" w:cstheme="minorBidi"/>
          <w:sz w:val="22"/>
          <w:szCs w:val="22"/>
        </w:rPr>
        <w:t>rozpoznawaln</w:t>
      </w:r>
      <w:r w:rsidRPr="00552C63">
        <w:rPr>
          <w:rFonts w:asciiTheme="minorHAnsi" w:hAnsiTheme="minorHAnsi" w:cstheme="minorBidi"/>
          <w:sz w:val="22"/>
          <w:szCs w:val="22"/>
        </w:rPr>
        <w:t>ej</w:t>
      </w:r>
      <w:r w:rsidRPr="00552C63">
        <w:rPr>
          <w:rFonts w:asciiTheme="minorHAnsi" w:hAnsiTheme="minorHAnsi" w:cstheme="minorBidi"/>
          <w:sz w:val="22"/>
          <w:szCs w:val="22"/>
        </w:rPr>
        <w:t xml:space="preserve"> lokalnie</w:t>
      </w:r>
      <w:r w:rsidRPr="00552C63">
        <w:rPr>
          <w:rFonts w:asciiTheme="minorHAnsi" w:hAnsiTheme="minorHAnsi" w:cstheme="minorBidi"/>
          <w:sz w:val="22"/>
          <w:szCs w:val="22"/>
        </w:rPr>
        <w:t xml:space="preserve">, </w:t>
      </w:r>
      <w:r w:rsidR="000C4BD6" w:rsidRPr="00552C63">
        <w:rPr>
          <w:rFonts w:asciiTheme="minorHAnsi" w:hAnsiTheme="minorHAnsi" w:cstheme="minorBidi"/>
          <w:sz w:val="22"/>
          <w:szCs w:val="22"/>
        </w:rPr>
        <w:t>ale wymagając</w:t>
      </w:r>
      <w:r w:rsidR="00DA6BFB" w:rsidRPr="00552C63">
        <w:rPr>
          <w:rFonts w:asciiTheme="minorHAnsi" w:hAnsiTheme="minorHAnsi" w:cstheme="minorBidi"/>
          <w:sz w:val="22"/>
          <w:szCs w:val="22"/>
        </w:rPr>
        <w:t>ej</w:t>
      </w:r>
      <w:r w:rsidR="000C4BD6" w:rsidRPr="00552C63">
        <w:rPr>
          <w:rFonts w:asciiTheme="minorHAnsi" w:hAnsiTheme="minorHAnsi" w:cstheme="minorBidi"/>
          <w:sz w:val="22"/>
          <w:szCs w:val="22"/>
        </w:rPr>
        <w:t xml:space="preserve"> wsparcia, posiadając</w:t>
      </w:r>
      <w:r w:rsidR="00DA6BFB" w:rsidRPr="00552C63">
        <w:rPr>
          <w:rFonts w:asciiTheme="minorHAnsi" w:hAnsiTheme="minorHAnsi" w:cstheme="minorBidi"/>
          <w:sz w:val="22"/>
          <w:szCs w:val="22"/>
        </w:rPr>
        <w:t>ej</w:t>
      </w:r>
      <w:r w:rsidR="000C4BD6" w:rsidRPr="00552C63">
        <w:rPr>
          <w:rFonts w:asciiTheme="minorHAnsi" w:hAnsiTheme="minorHAnsi" w:cstheme="minorBidi"/>
          <w:sz w:val="22"/>
          <w:szCs w:val="22"/>
        </w:rPr>
        <w:t xml:space="preserve"> niewielkie doświadczenie w realizacji podobnych przedsięwzi</w:t>
      </w:r>
      <w:r w:rsidR="002C6C3A" w:rsidRPr="00552C63">
        <w:rPr>
          <w:rFonts w:asciiTheme="minorHAnsi" w:hAnsiTheme="minorHAnsi" w:cstheme="minorBidi"/>
          <w:sz w:val="22"/>
          <w:szCs w:val="22"/>
        </w:rPr>
        <w:t>ęć, oraz</w:t>
      </w:r>
    </w:p>
    <w:p w14:paraId="47D58603" w14:textId="0AA13B1D" w:rsidR="004D714B" w:rsidRPr="00552C63" w:rsidRDefault="000C4BD6" w:rsidP="00552C63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</w:rPr>
      </w:pPr>
      <w:proofErr w:type="gramStart"/>
      <w:r w:rsidRPr="00552C63">
        <w:rPr>
          <w:rFonts w:asciiTheme="minorHAnsi" w:hAnsiTheme="minorHAnsi" w:cstheme="minorBidi"/>
          <w:b/>
          <w:sz w:val="22"/>
          <w:szCs w:val="22"/>
        </w:rPr>
        <w:t>co</w:t>
      </w:r>
      <w:proofErr w:type="gramEnd"/>
      <w:r w:rsidRPr="00552C63">
        <w:rPr>
          <w:rFonts w:asciiTheme="minorHAnsi" w:hAnsiTheme="minorHAnsi" w:cstheme="minorBidi"/>
          <w:b/>
          <w:sz w:val="22"/>
          <w:szCs w:val="22"/>
        </w:rPr>
        <w:t xml:space="preserve"> najmniej 3 </w:t>
      </w:r>
      <w:r w:rsidR="00AC77B2" w:rsidRPr="00552C63">
        <w:rPr>
          <w:rFonts w:asciiTheme="minorHAnsi" w:hAnsiTheme="minorHAnsi" w:cstheme="minorBidi"/>
          <w:b/>
          <w:sz w:val="22"/>
          <w:szCs w:val="22"/>
        </w:rPr>
        <w:t>Partner</w:t>
      </w:r>
      <w:r w:rsidR="00AC77B2" w:rsidRPr="00552C63">
        <w:rPr>
          <w:rFonts w:asciiTheme="minorHAnsi" w:hAnsiTheme="minorHAnsi" w:cstheme="minorBidi"/>
          <w:b/>
          <w:sz w:val="22"/>
          <w:szCs w:val="22"/>
        </w:rPr>
        <w:t>ów</w:t>
      </w:r>
      <w:r w:rsidR="00AC77B2" w:rsidRPr="00552C63">
        <w:rPr>
          <w:rFonts w:asciiTheme="minorHAnsi" w:hAnsiTheme="minorHAnsi" w:cstheme="minorBidi"/>
          <w:sz w:val="22"/>
          <w:szCs w:val="22"/>
        </w:rPr>
        <w:t xml:space="preserve"> - słab</w:t>
      </w:r>
      <w:r w:rsidR="00DA6BFB" w:rsidRPr="00552C63">
        <w:rPr>
          <w:rFonts w:asciiTheme="minorHAnsi" w:hAnsiTheme="minorHAnsi" w:cstheme="minorBidi"/>
          <w:sz w:val="22"/>
          <w:szCs w:val="22"/>
        </w:rPr>
        <w:t>ych</w:t>
      </w:r>
      <w:r w:rsidR="00AC77B2" w:rsidRPr="00552C63">
        <w:rPr>
          <w:rFonts w:asciiTheme="minorHAnsi" w:hAnsiTheme="minorHAnsi" w:cstheme="minorBidi"/>
          <w:sz w:val="22"/>
          <w:szCs w:val="22"/>
        </w:rPr>
        <w:t xml:space="preserve"> organizacj</w:t>
      </w:r>
      <w:r w:rsidR="00DA6BFB" w:rsidRPr="00552C63">
        <w:rPr>
          <w:rFonts w:asciiTheme="minorHAnsi" w:hAnsiTheme="minorHAnsi" w:cstheme="minorBidi"/>
          <w:sz w:val="22"/>
          <w:szCs w:val="22"/>
        </w:rPr>
        <w:t>i</w:t>
      </w:r>
      <w:r w:rsidR="00AC77B2" w:rsidRPr="00552C63">
        <w:rPr>
          <w:rFonts w:asciiTheme="minorHAnsi" w:hAnsiTheme="minorHAnsi" w:cstheme="minorBidi"/>
          <w:sz w:val="22"/>
          <w:szCs w:val="22"/>
        </w:rPr>
        <w:t xml:space="preserve"> </w:t>
      </w:r>
      <w:r w:rsidRPr="00552C63">
        <w:rPr>
          <w:rFonts w:asciiTheme="minorHAnsi" w:hAnsiTheme="minorHAnsi" w:cstheme="minorBidi"/>
          <w:sz w:val="22"/>
          <w:szCs w:val="22"/>
        </w:rPr>
        <w:t>o bardzo ograniczonym potencjale, nieaktywn</w:t>
      </w:r>
      <w:r w:rsidR="00DA6BFB" w:rsidRPr="00552C63">
        <w:rPr>
          <w:rFonts w:asciiTheme="minorHAnsi" w:hAnsiTheme="minorHAnsi" w:cstheme="minorBidi"/>
          <w:sz w:val="22"/>
          <w:szCs w:val="22"/>
        </w:rPr>
        <w:t>ych</w:t>
      </w:r>
      <w:r w:rsidR="002C6C3A" w:rsidRPr="00552C63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13503672" w14:textId="450F5555" w:rsidR="000231C4" w:rsidRPr="00552C63" w:rsidRDefault="00034411" w:rsidP="00552C63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</w:rPr>
      </w:pPr>
      <w:r w:rsidRPr="00552C63">
        <w:rPr>
          <w:rFonts w:asciiTheme="minorHAnsi" w:hAnsiTheme="minorHAnsi" w:cstheme="minorBidi"/>
          <w:sz w:val="22"/>
          <w:szCs w:val="22"/>
        </w:rPr>
        <w:t xml:space="preserve">Udział w konkursie mogą wziąć </w:t>
      </w:r>
      <w:r w:rsidR="00DA6BFB" w:rsidRPr="00552C63">
        <w:rPr>
          <w:rFonts w:asciiTheme="minorHAnsi" w:hAnsiTheme="minorHAnsi" w:cstheme="minorBidi"/>
          <w:sz w:val="22"/>
          <w:szCs w:val="22"/>
        </w:rPr>
        <w:t xml:space="preserve">organizacje </w:t>
      </w:r>
      <w:r w:rsidRPr="00552C63">
        <w:rPr>
          <w:rFonts w:asciiTheme="minorHAnsi" w:hAnsiTheme="minorHAnsi" w:cstheme="minorBidi"/>
          <w:sz w:val="22"/>
          <w:szCs w:val="22"/>
        </w:rPr>
        <w:t>posiadające osobowość prawną</w:t>
      </w:r>
      <w:r w:rsidR="000231C4" w:rsidRPr="00552C63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62374D62" w14:textId="7F67487C" w:rsidR="00C167B5" w:rsidRPr="00552C63" w:rsidRDefault="000231C4" w:rsidP="00552C63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</w:rPr>
      </w:pPr>
      <w:r w:rsidRPr="00552C63">
        <w:rPr>
          <w:rFonts w:asciiTheme="minorHAnsi" w:hAnsiTheme="minorHAnsi" w:cstheme="minorBidi"/>
          <w:sz w:val="22"/>
          <w:szCs w:val="22"/>
        </w:rPr>
        <w:t>Budżet Partner</w:t>
      </w:r>
      <w:r w:rsidR="00250638" w:rsidRPr="00552C63">
        <w:rPr>
          <w:rFonts w:asciiTheme="minorHAnsi" w:hAnsiTheme="minorHAnsi" w:cstheme="minorBidi"/>
          <w:sz w:val="22"/>
          <w:szCs w:val="22"/>
        </w:rPr>
        <w:t>a</w:t>
      </w:r>
      <w:r w:rsidRPr="00552C63">
        <w:rPr>
          <w:rFonts w:asciiTheme="minorHAnsi" w:hAnsiTheme="minorHAnsi" w:cstheme="minorBidi"/>
          <w:sz w:val="22"/>
          <w:szCs w:val="22"/>
        </w:rPr>
        <w:t xml:space="preserve"> </w:t>
      </w:r>
      <w:r w:rsidR="00034411" w:rsidRPr="00552C63">
        <w:rPr>
          <w:rFonts w:asciiTheme="minorHAnsi" w:hAnsiTheme="minorHAnsi" w:cstheme="minorBidi"/>
          <w:sz w:val="22"/>
          <w:szCs w:val="22"/>
        </w:rPr>
        <w:t xml:space="preserve">za ostatni rok </w:t>
      </w:r>
      <w:r w:rsidRPr="00552C63">
        <w:rPr>
          <w:rFonts w:asciiTheme="minorHAnsi" w:hAnsiTheme="minorHAnsi" w:cstheme="minorBidi"/>
          <w:sz w:val="22"/>
          <w:szCs w:val="22"/>
        </w:rPr>
        <w:t xml:space="preserve">nie powinien przekraczać </w:t>
      </w:r>
      <w:r w:rsidR="00034411" w:rsidRPr="00552C63">
        <w:rPr>
          <w:rFonts w:asciiTheme="minorHAnsi" w:hAnsiTheme="minorHAnsi" w:cstheme="minorBidi"/>
          <w:sz w:val="22"/>
          <w:szCs w:val="22"/>
        </w:rPr>
        <w:t>30 tys. PLN</w:t>
      </w:r>
    </w:p>
    <w:p w14:paraId="72943D67" w14:textId="6A1B8931" w:rsidR="00D45315" w:rsidRPr="00552C63" w:rsidRDefault="0096536D" w:rsidP="00552C63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</w:rPr>
      </w:pPr>
      <w:r w:rsidRPr="00552C63">
        <w:rPr>
          <w:rFonts w:asciiTheme="minorHAnsi" w:hAnsiTheme="minorHAnsi" w:cstheme="minorBidi"/>
          <w:sz w:val="22"/>
          <w:szCs w:val="22"/>
        </w:rPr>
        <w:t xml:space="preserve">Preferowane będą inicjatywy angażujące innych lokalnych partnerów: samorząd i/lub przedsiębiorców, mieszkańców. </w:t>
      </w:r>
    </w:p>
    <w:p w14:paraId="1B8258C5" w14:textId="75837E54" w:rsidR="00D45315" w:rsidRPr="006F7F43" w:rsidRDefault="0077040D" w:rsidP="006F7F4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Bidi"/>
          <w:b/>
          <w:sz w:val="22"/>
          <w:szCs w:val="22"/>
        </w:rPr>
      </w:pPr>
      <w:r w:rsidRPr="00552C63">
        <w:rPr>
          <w:rFonts w:asciiTheme="minorHAnsi" w:hAnsiTheme="minorHAnsi" w:cstheme="minorBidi"/>
          <w:b/>
          <w:sz w:val="22"/>
          <w:szCs w:val="22"/>
        </w:rPr>
        <w:t>OKRES REALIZACJI INICJATYWY</w:t>
      </w:r>
      <w:r w:rsidR="006F7F43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293952" w:rsidRPr="00552C63">
        <w:rPr>
          <w:rFonts w:asciiTheme="minorHAnsi" w:hAnsiTheme="minorHAnsi" w:cstheme="minorBidi"/>
          <w:sz w:val="22"/>
          <w:szCs w:val="22"/>
        </w:rPr>
        <w:t>Inicja</w:t>
      </w:r>
      <w:r w:rsidR="00D45315" w:rsidRPr="00552C63">
        <w:rPr>
          <w:rFonts w:asciiTheme="minorHAnsi" w:hAnsiTheme="minorHAnsi" w:cstheme="minorBidi"/>
          <w:sz w:val="22"/>
          <w:szCs w:val="22"/>
        </w:rPr>
        <w:t xml:space="preserve">tywy będą możliwe do realizacji do </w:t>
      </w:r>
      <w:r w:rsidR="002050EC" w:rsidRPr="00552C63">
        <w:rPr>
          <w:rFonts w:asciiTheme="minorHAnsi" w:hAnsiTheme="minorHAnsi" w:cstheme="minorBidi"/>
          <w:sz w:val="22"/>
          <w:szCs w:val="22"/>
        </w:rPr>
        <w:t>1</w:t>
      </w:r>
      <w:r w:rsidR="00D45315" w:rsidRPr="00552C63">
        <w:rPr>
          <w:rFonts w:asciiTheme="minorHAnsi" w:hAnsiTheme="minorHAnsi" w:cstheme="minorBidi"/>
          <w:sz w:val="22"/>
          <w:szCs w:val="22"/>
        </w:rPr>
        <w:t xml:space="preserve">0 grudnia 2018 r. </w:t>
      </w:r>
    </w:p>
    <w:p w14:paraId="717AB91B" w14:textId="098D1C46" w:rsidR="00F22457" w:rsidRPr="006F7F43" w:rsidRDefault="00F22457" w:rsidP="00552C6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Bidi"/>
          <w:b/>
          <w:sz w:val="22"/>
          <w:szCs w:val="22"/>
        </w:rPr>
      </w:pPr>
      <w:r w:rsidRPr="00552C63">
        <w:rPr>
          <w:rFonts w:asciiTheme="minorHAnsi" w:hAnsiTheme="minorHAnsi" w:cstheme="minorBidi"/>
          <w:b/>
          <w:sz w:val="22"/>
          <w:szCs w:val="22"/>
        </w:rPr>
        <w:t>MIEJSCE REALIZACJI</w:t>
      </w:r>
      <w:r w:rsidR="006F7F43">
        <w:rPr>
          <w:rFonts w:asciiTheme="minorHAnsi" w:hAnsiTheme="minorHAnsi" w:cstheme="minorBidi"/>
          <w:b/>
          <w:sz w:val="22"/>
          <w:szCs w:val="22"/>
        </w:rPr>
        <w:t>:</w:t>
      </w:r>
      <w:r w:rsidRPr="00552C63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Pr="00552C63">
        <w:rPr>
          <w:rFonts w:asciiTheme="minorHAnsi" w:hAnsiTheme="minorHAnsi" w:cstheme="minorBidi"/>
          <w:sz w:val="22"/>
          <w:szCs w:val="22"/>
        </w:rPr>
        <w:t>Województwo podkarpackie</w:t>
      </w:r>
      <w:r w:rsidR="00B91CED" w:rsidRPr="00552C63">
        <w:rPr>
          <w:rFonts w:asciiTheme="minorHAnsi" w:hAnsiTheme="minorHAnsi" w:cstheme="minorBidi"/>
          <w:sz w:val="22"/>
          <w:szCs w:val="22"/>
        </w:rPr>
        <w:t>.</w:t>
      </w:r>
      <w:r w:rsidRPr="00552C63">
        <w:rPr>
          <w:rFonts w:asciiTheme="minorHAnsi" w:hAnsiTheme="minorHAnsi" w:cstheme="minorBidi"/>
          <w:sz w:val="22"/>
          <w:szCs w:val="22"/>
        </w:rPr>
        <w:t xml:space="preserve"> </w:t>
      </w:r>
    </w:p>
    <w:p w14:paraId="1E70437D" w14:textId="50925BF8" w:rsidR="0077040D" w:rsidRPr="00552C63" w:rsidRDefault="0077040D" w:rsidP="00552C6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Bidi"/>
          <w:b/>
          <w:sz w:val="22"/>
          <w:szCs w:val="22"/>
        </w:rPr>
      </w:pPr>
      <w:r w:rsidRPr="00552C63">
        <w:rPr>
          <w:rFonts w:asciiTheme="minorHAnsi" w:hAnsiTheme="minorHAnsi" w:cstheme="minorBidi"/>
          <w:b/>
          <w:sz w:val="22"/>
          <w:szCs w:val="22"/>
        </w:rPr>
        <w:t>BUDŻET</w:t>
      </w:r>
      <w:r w:rsidR="006F7F43">
        <w:rPr>
          <w:rFonts w:asciiTheme="minorHAnsi" w:hAnsiTheme="minorHAnsi" w:cstheme="minorBidi"/>
          <w:b/>
          <w:sz w:val="22"/>
          <w:szCs w:val="22"/>
        </w:rPr>
        <w:t>:</w:t>
      </w:r>
    </w:p>
    <w:p w14:paraId="3B225B15" w14:textId="77777777" w:rsidR="004D714B" w:rsidRPr="00552C63" w:rsidRDefault="004D714B" w:rsidP="00552C6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</w:rPr>
      </w:pPr>
      <w:r w:rsidRPr="00552C63">
        <w:rPr>
          <w:rFonts w:asciiTheme="minorHAnsi" w:hAnsiTheme="minorHAnsi" w:cstheme="minorBidi"/>
          <w:sz w:val="22"/>
          <w:szCs w:val="22"/>
        </w:rPr>
        <w:t xml:space="preserve">Budżet przewidziany na realizację inicjatyw wynosi 60 000 PLN, w tym 51 000 PLN (środki z Programu Fundusz Inicjatyw Obywatelskich) oraz 9000 PLN (wkład osobowy własny niepieniężny). </w:t>
      </w:r>
    </w:p>
    <w:p w14:paraId="3029A9DB" w14:textId="77777777" w:rsidR="004D714B" w:rsidRPr="00552C63" w:rsidRDefault="004D714B" w:rsidP="00552C6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</w:rPr>
      </w:pPr>
      <w:r w:rsidRPr="00552C63">
        <w:rPr>
          <w:rFonts w:asciiTheme="minorHAnsi" w:hAnsiTheme="minorHAnsi" w:cstheme="minorBidi"/>
          <w:sz w:val="22"/>
          <w:szCs w:val="22"/>
        </w:rPr>
        <w:t xml:space="preserve">Zakłada się </w:t>
      </w:r>
      <w:proofErr w:type="gramStart"/>
      <w:r w:rsidRPr="00552C63">
        <w:rPr>
          <w:rFonts w:asciiTheme="minorHAnsi" w:hAnsiTheme="minorHAnsi" w:cstheme="minorBidi"/>
          <w:sz w:val="22"/>
          <w:szCs w:val="22"/>
        </w:rPr>
        <w:t>sfinansowanie co</w:t>
      </w:r>
      <w:proofErr w:type="gramEnd"/>
      <w:r w:rsidRPr="00552C63">
        <w:rPr>
          <w:rFonts w:asciiTheme="minorHAnsi" w:hAnsiTheme="minorHAnsi" w:cstheme="minorBidi"/>
          <w:sz w:val="22"/>
          <w:szCs w:val="22"/>
        </w:rPr>
        <w:t xml:space="preserve"> najmniej 15 inicjatyw.</w:t>
      </w:r>
    </w:p>
    <w:p w14:paraId="5C10593D" w14:textId="1C79D133" w:rsidR="00A42907" w:rsidRPr="00552C63" w:rsidRDefault="004D714B" w:rsidP="00552C6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</w:rPr>
      </w:pPr>
      <w:r w:rsidRPr="00552C63">
        <w:rPr>
          <w:rFonts w:asciiTheme="minorHAnsi" w:hAnsiTheme="minorHAnsi" w:cstheme="minorBidi"/>
          <w:sz w:val="22"/>
          <w:szCs w:val="22"/>
        </w:rPr>
        <w:t xml:space="preserve">Średnia zakładana wartość środków przeznaczonych do sfinansowania 1 inicjatywy to ok. 4000 PLN, w tym 3400 PLN to wartość dofinansowania, a 600 PLN </w:t>
      </w:r>
      <w:r w:rsidR="00AA0B0E" w:rsidRPr="00552C63">
        <w:rPr>
          <w:rFonts w:asciiTheme="minorHAnsi" w:hAnsiTheme="minorHAnsi" w:cstheme="minorBidi"/>
          <w:sz w:val="22"/>
          <w:szCs w:val="22"/>
        </w:rPr>
        <w:t xml:space="preserve">(20 godz. x 30 PLN) </w:t>
      </w:r>
      <w:r w:rsidRPr="00552C63">
        <w:rPr>
          <w:rFonts w:asciiTheme="minorHAnsi" w:hAnsiTheme="minorHAnsi" w:cstheme="minorBidi"/>
          <w:sz w:val="22"/>
          <w:szCs w:val="22"/>
        </w:rPr>
        <w:t xml:space="preserve">stanowi wkład własny w postaci wkładu </w:t>
      </w:r>
      <w:r w:rsidR="002050EC" w:rsidRPr="00552C63">
        <w:rPr>
          <w:rFonts w:asciiTheme="minorHAnsi" w:hAnsiTheme="minorHAnsi" w:cstheme="minorBidi"/>
          <w:sz w:val="22"/>
          <w:szCs w:val="22"/>
        </w:rPr>
        <w:t xml:space="preserve">osobowego </w:t>
      </w:r>
      <w:r w:rsidR="0091584B">
        <w:rPr>
          <w:rFonts w:asciiTheme="minorHAnsi" w:hAnsiTheme="minorHAnsi" w:cstheme="minorBidi"/>
          <w:sz w:val="22"/>
          <w:szCs w:val="22"/>
        </w:rPr>
        <w:t>–</w:t>
      </w:r>
      <w:r w:rsidR="002050EC" w:rsidRPr="00552C63">
        <w:rPr>
          <w:rFonts w:asciiTheme="minorHAnsi" w:hAnsiTheme="minorHAnsi" w:cstheme="minorBidi"/>
          <w:sz w:val="22"/>
          <w:szCs w:val="22"/>
        </w:rPr>
        <w:t xml:space="preserve"> wolontariatu</w:t>
      </w:r>
      <w:r w:rsidR="0091584B">
        <w:rPr>
          <w:rFonts w:asciiTheme="minorHAnsi" w:hAnsiTheme="minorHAnsi" w:cstheme="minorBidi"/>
          <w:sz w:val="22"/>
          <w:szCs w:val="22"/>
        </w:rPr>
        <w:t>.</w:t>
      </w:r>
    </w:p>
    <w:p w14:paraId="7FC1FB16" w14:textId="19DF11E3" w:rsidR="004D714B" w:rsidRPr="00552C63" w:rsidRDefault="0077040D" w:rsidP="00552C6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Bidi"/>
          <w:b/>
          <w:sz w:val="22"/>
          <w:szCs w:val="22"/>
        </w:rPr>
      </w:pPr>
      <w:r w:rsidRPr="00552C63">
        <w:rPr>
          <w:rFonts w:asciiTheme="minorHAnsi" w:hAnsiTheme="minorHAnsi" w:cstheme="minorBidi"/>
          <w:b/>
          <w:sz w:val="22"/>
          <w:szCs w:val="22"/>
        </w:rPr>
        <w:t>WYDATKI KWALIFIKOWALNE</w:t>
      </w:r>
      <w:r w:rsidR="006F7F43">
        <w:rPr>
          <w:rFonts w:asciiTheme="minorHAnsi" w:hAnsiTheme="minorHAnsi" w:cstheme="minorBidi"/>
          <w:b/>
          <w:sz w:val="22"/>
          <w:szCs w:val="22"/>
        </w:rPr>
        <w:t>:</w:t>
      </w:r>
    </w:p>
    <w:p w14:paraId="65F75743" w14:textId="6580CED5" w:rsidR="00A42907" w:rsidRPr="00552C63" w:rsidRDefault="00A42907" w:rsidP="00552C6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52C63">
        <w:t xml:space="preserve">Wydatki niezbędne dla realizacji projektu, które są racjonalne i efektywne, zostały faktycznie poniesione w okresie realizacji projektu (tj. do końca 2018 </w:t>
      </w:r>
      <w:r w:rsidR="002050EC" w:rsidRPr="00552C63">
        <w:t>r.), są</w:t>
      </w:r>
      <w:r w:rsidRPr="00552C63">
        <w:t xml:space="preserve"> udokumentowane, są zgodne ze szczegółowymi wytycznymi określonymi w Regulaminie Konkursu Fundusz Inicjatyw Obywatelskich</w:t>
      </w:r>
      <w:r w:rsidR="00243F87" w:rsidRPr="00552C63">
        <w:t xml:space="preserve"> (https</w:t>
      </w:r>
      <w:proofErr w:type="gramStart"/>
      <w:r w:rsidR="00243F87" w:rsidRPr="00552C63">
        <w:t>://fio</w:t>
      </w:r>
      <w:proofErr w:type="gramEnd"/>
      <w:r w:rsidR="00243F87" w:rsidRPr="00552C63">
        <w:t>.</w:t>
      </w:r>
      <w:proofErr w:type="gramStart"/>
      <w:r w:rsidR="00243F87" w:rsidRPr="00552C63">
        <w:t>niw</w:t>
      </w:r>
      <w:proofErr w:type="gramEnd"/>
      <w:r w:rsidR="00243F87" w:rsidRPr="00552C63">
        <w:t>.</w:t>
      </w:r>
      <w:proofErr w:type="gramStart"/>
      <w:r w:rsidR="00243F87" w:rsidRPr="00552C63">
        <w:t>gov</w:t>
      </w:r>
      <w:proofErr w:type="gramEnd"/>
      <w:r w:rsidR="00243F87" w:rsidRPr="00552C63">
        <w:t>.</w:t>
      </w:r>
      <w:proofErr w:type="gramStart"/>
      <w:r w:rsidR="00243F87" w:rsidRPr="00552C63">
        <w:t>pl</w:t>
      </w:r>
      <w:proofErr w:type="gramEnd"/>
      <w:r w:rsidR="00243F87" w:rsidRPr="00552C63">
        <w:t>/edycja9/Regulamin.</w:t>
      </w:r>
      <w:proofErr w:type="gramStart"/>
      <w:r w:rsidR="00243F87" w:rsidRPr="00552C63">
        <w:t>pdf</w:t>
      </w:r>
      <w:proofErr w:type="gramEnd"/>
      <w:r w:rsidR="00250638" w:rsidRPr="00552C63">
        <w:t>)</w:t>
      </w:r>
      <w:r w:rsidR="00243F87" w:rsidRPr="00552C63">
        <w:t>.</w:t>
      </w:r>
    </w:p>
    <w:p w14:paraId="7A3C6A73" w14:textId="68BDB2D3" w:rsidR="00A42907" w:rsidRPr="00552C63" w:rsidRDefault="00A42907" w:rsidP="00552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</w:rPr>
      </w:pPr>
      <w:r w:rsidRPr="00552C63">
        <w:rPr>
          <w:b/>
          <w:color w:val="FF0000"/>
        </w:rPr>
        <w:t>UWAGA: Środki nie będą przekazywane organizacjom biorącym udział w projekcie. Wsparcie polegać będzie na sfinansowaniu (przez Stowarzyszenie „Pro Carpathia”) kosztów organizacji inicjatyw.</w:t>
      </w:r>
    </w:p>
    <w:p w14:paraId="72463C3F" w14:textId="77777777" w:rsidR="00C91FA7" w:rsidRPr="00552C63" w:rsidRDefault="00C91FA7" w:rsidP="00552C6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</w:rPr>
      </w:pPr>
    </w:p>
    <w:p w14:paraId="68FC91A6" w14:textId="0A971845" w:rsidR="000733A3" w:rsidRPr="00552C63" w:rsidRDefault="000C4BD6" w:rsidP="00552C63">
      <w:pPr>
        <w:pStyle w:val="NormalnyWeb"/>
        <w:numPr>
          <w:ilvl w:val="0"/>
          <w:numId w:val="18"/>
        </w:numPr>
        <w:shd w:val="clear" w:color="auto" w:fill="F2F2F2" w:themeFill="background1" w:themeFillShade="F2"/>
        <w:spacing w:before="0" w:beforeAutospacing="0" w:after="0" w:afterAutospacing="0"/>
        <w:ind w:left="426" w:hanging="426"/>
        <w:jc w:val="both"/>
        <w:rPr>
          <w:rFonts w:asciiTheme="minorHAnsi" w:hAnsiTheme="minorHAnsi" w:cstheme="minorBidi"/>
          <w:b/>
          <w:sz w:val="22"/>
          <w:szCs w:val="22"/>
        </w:rPr>
      </w:pPr>
      <w:r w:rsidRPr="00552C63">
        <w:rPr>
          <w:rFonts w:asciiTheme="minorHAnsi" w:hAnsiTheme="minorHAnsi" w:cstheme="minorBidi"/>
          <w:b/>
          <w:sz w:val="22"/>
          <w:szCs w:val="22"/>
        </w:rPr>
        <w:t>NABÓR</w:t>
      </w:r>
      <w:r w:rsidR="00F053B5" w:rsidRPr="00552C63">
        <w:rPr>
          <w:rFonts w:asciiTheme="minorHAnsi" w:hAnsiTheme="minorHAnsi" w:cstheme="minorBidi"/>
          <w:b/>
          <w:sz w:val="22"/>
          <w:szCs w:val="22"/>
        </w:rPr>
        <w:t xml:space="preserve">, OCENA, </w:t>
      </w:r>
      <w:r w:rsidRPr="00552C63">
        <w:rPr>
          <w:rFonts w:asciiTheme="minorHAnsi" w:hAnsiTheme="minorHAnsi" w:cstheme="minorBidi"/>
          <w:b/>
          <w:sz w:val="22"/>
          <w:szCs w:val="22"/>
        </w:rPr>
        <w:t>WYBÓR</w:t>
      </w:r>
      <w:r w:rsidR="005A4214" w:rsidRPr="00552C63">
        <w:rPr>
          <w:rFonts w:asciiTheme="minorHAnsi" w:hAnsiTheme="minorHAnsi" w:cstheme="minorBidi"/>
          <w:b/>
          <w:sz w:val="22"/>
          <w:szCs w:val="22"/>
        </w:rPr>
        <w:t xml:space="preserve"> INICJATYW</w:t>
      </w:r>
    </w:p>
    <w:p w14:paraId="3659932C" w14:textId="26166AEF" w:rsidR="00B64B91" w:rsidRPr="00552C63" w:rsidRDefault="00B64B91" w:rsidP="00552C63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</w:pPr>
      <w:r w:rsidRPr="00552C63">
        <w:t>T</w:t>
      </w:r>
      <w:r w:rsidR="007640A6" w:rsidRPr="00552C63">
        <w:t>ermin nadsyłania zgłoszeń: do 9</w:t>
      </w:r>
      <w:r w:rsidRPr="00552C63">
        <w:t xml:space="preserve"> września 2018 r</w:t>
      </w:r>
      <w:r w:rsidR="007640A6" w:rsidRPr="00552C63">
        <w:t>.</w:t>
      </w:r>
    </w:p>
    <w:p w14:paraId="22EF7108" w14:textId="77777777" w:rsidR="00B64B91" w:rsidRPr="00552C63" w:rsidRDefault="00B64B91" w:rsidP="00552C63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</w:pPr>
      <w:r w:rsidRPr="00552C63">
        <w:t>Wypełnione zgłoszenie (Załącznik nr 1) należy:</w:t>
      </w:r>
    </w:p>
    <w:p w14:paraId="28815F4B" w14:textId="1A912484" w:rsidR="00B64B91" w:rsidRPr="00552C63" w:rsidRDefault="00B64B91" w:rsidP="00552C6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</w:pPr>
      <w:proofErr w:type="gramStart"/>
      <w:r w:rsidRPr="00552C63">
        <w:t>dostarczyć</w:t>
      </w:r>
      <w:proofErr w:type="gramEnd"/>
      <w:r w:rsidRPr="00552C63">
        <w:t xml:space="preserve"> osobiście lub przesłać pocztą / kurierem na adres: Stowarzyszenie na Rzecz Rozwoju i Promocji Podkarpacia „Pro Carpathia” ul. Rynek 16/1, 35-064 </w:t>
      </w:r>
      <w:r w:rsidR="002050EC" w:rsidRPr="00552C63">
        <w:t>Rzeszów lub</w:t>
      </w:r>
    </w:p>
    <w:p w14:paraId="2706B8EF" w14:textId="071CAEA7" w:rsidR="00B64B91" w:rsidRPr="00552C63" w:rsidRDefault="00B64B91" w:rsidP="00552C6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</w:pPr>
      <w:proofErr w:type="gramStart"/>
      <w:r w:rsidRPr="00552C63">
        <w:t>przesłać</w:t>
      </w:r>
      <w:proofErr w:type="gramEnd"/>
      <w:r w:rsidRPr="00552C63">
        <w:t xml:space="preserve"> skan formularza na adres: </w:t>
      </w:r>
      <w:hyperlink r:id="rId9" w:history="1">
        <w:r w:rsidRPr="00552C63">
          <w:rPr>
            <w:rStyle w:val="Hipercze"/>
          </w:rPr>
          <w:t>dorota@procarpathia.pl</w:t>
        </w:r>
      </w:hyperlink>
      <w:r w:rsidRPr="00552C63">
        <w:t>,</w:t>
      </w:r>
    </w:p>
    <w:p w14:paraId="4A39481C" w14:textId="77777777" w:rsidR="00F964C5" w:rsidRPr="00552C63" w:rsidRDefault="00E16DF5" w:rsidP="00552C63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</w:rPr>
      </w:pPr>
      <w:r w:rsidRPr="00552C63">
        <w:rPr>
          <w:rFonts w:asciiTheme="minorHAnsi" w:hAnsiTheme="minorHAnsi" w:cstheme="minorBidi"/>
          <w:sz w:val="22"/>
          <w:szCs w:val="22"/>
        </w:rPr>
        <w:t xml:space="preserve">Komisja </w:t>
      </w:r>
      <w:r w:rsidR="00F964C5" w:rsidRPr="00552C63">
        <w:rPr>
          <w:rFonts w:asciiTheme="minorHAnsi" w:hAnsiTheme="minorHAnsi" w:cstheme="minorBidi"/>
          <w:sz w:val="22"/>
          <w:szCs w:val="22"/>
        </w:rPr>
        <w:t xml:space="preserve">konkursowa </w:t>
      </w:r>
      <w:r w:rsidRPr="00552C63">
        <w:rPr>
          <w:rFonts w:asciiTheme="minorHAnsi" w:hAnsiTheme="minorHAnsi" w:cstheme="minorBidi"/>
          <w:sz w:val="22"/>
          <w:szCs w:val="22"/>
        </w:rPr>
        <w:t>wyłoni min. 15 najlepszych inicjatyw-pomysłów. Najlepsze pomysły angażujące lokalnych partnerów, wykorzystujące lokalne zasoby lub nawiązujące do dziedzictwa regionu, a będące odpowiedzią na istniejące potrzeby zostaną nagrodzone ich realizacją.</w:t>
      </w:r>
    </w:p>
    <w:p w14:paraId="62A0E414" w14:textId="129027A7" w:rsidR="003B136A" w:rsidRPr="00552C63" w:rsidRDefault="00F964C5" w:rsidP="00552C63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</w:rPr>
      </w:pPr>
      <w:r w:rsidRPr="00552C63">
        <w:rPr>
          <w:rFonts w:asciiTheme="minorHAnsi" w:hAnsiTheme="minorHAnsi" w:cstheme="minorBidi"/>
          <w:sz w:val="22"/>
          <w:szCs w:val="22"/>
        </w:rPr>
        <w:t>Ocena inicjatyw przeprowadzona zostanie</w:t>
      </w:r>
      <w:r w:rsidR="003B136A" w:rsidRPr="00552C63">
        <w:rPr>
          <w:rFonts w:asciiTheme="minorHAnsi" w:hAnsiTheme="minorHAnsi" w:cstheme="minorBidi"/>
          <w:sz w:val="22"/>
          <w:szCs w:val="22"/>
        </w:rPr>
        <w:t xml:space="preserve"> według poniżej wymienionych kryteriów (łącznie max. 20 pkt.):</w:t>
      </w:r>
    </w:p>
    <w:p w14:paraId="515AC4C8" w14:textId="3E576C5B" w:rsidR="003B136A" w:rsidRPr="00E20F06" w:rsidRDefault="003B136A" w:rsidP="007C6333">
      <w:pPr>
        <w:pStyle w:val="Akapitzlist"/>
        <w:spacing w:after="0" w:line="240" w:lineRule="auto"/>
        <w:ind w:left="1080"/>
        <w:contextualSpacing w:val="0"/>
        <w:jc w:val="both"/>
        <w:rPr>
          <w:i/>
        </w:rPr>
      </w:pPr>
      <w:r w:rsidRPr="00E20F06">
        <w:rPr>
          <w:i/>
        </w:rPr>
        <w:t>ZGODNOŚĆ Z CELAMI PROJEKTU (0-</w:t>
      </w:r>
      <w:r w:rsidR="00BE5905" w:rsidRPr="00E20F06">
        <w:rPr>
          <w:i/>
        </w:rPr>
        <w:t>4</w:t>
      </w:r>
      <w:r w:rsidRPr="00E20F06">
        <w:rPr>
          <w:i/>
        </w:rPr>
        <w:t xml:space="preserve"> pkt)</w:t>
      </w:r>
    </w:p>
    <w:p w14:paraId="223C0D9E" w14:textId="45BB8EF3" w:rsidR="003B136A" w:rsidRPr="00E20F06" w:rsidRDefault="003B136A" w:rsidP="00552C63">
      <w:pPr>
        <w:pStyle w:val="Akapitzlist"/>
        <w:numPr>
          <w:ilvl w:val="0"/>
          <w:numId w:val="26"/>
        </w:numPr>
        <w:spacing w:after="0" w:line="240" w:lineRule="auto"/>
        <w:ind w:hanging="357"/>
        <w:contextualSpacing w:val="0"/>
        <w:jc w:val="both"/>
        <w:rPr>
          <w:i/>
        </w:rPr>
      </w:pPr>
      <w:r w:rsidRPr="00E20F06">
        <w:rPr>
          <w:i/>
        </w:rPr>
        <w:t>Pomysł</w:t>
      </w:r>
      <w:r w:rsidR="00567B6D" w:rsidRPr="00E20F06">
        <w:rPr>
          <w:i/>
        </w:rPr>
        <w:t xml:space="preserve"> nie nawiązuje do celów konkursu</w:t>
      </w:r>
      <w:r w:rsidRPr="00E20F06">
        <w:rPr>
          <w:i/>
        </w:rPr>
        <w:t xml:space="preserve"> (0 pkt.)</w:t>
      </w:r>
    </w:p>
    <w:p w14:paraId="74E31B85" w14:textId="4767DD57" w:rsidR="003B136A" w:rsidRPr="00E20F06" w:rsidRDefault="003B136A" w:rsidP="00552C63">
      <w:pPr>
        <w:pStyle w:val="Akapitzlist"/>
        <w:numPr>
          <w:ilvl w:val="0"/>
          <w:numId w:val="26"/>
        </w:numPr>
        <w:spacing w:after="0" w:line="240" w:lineRule="auto"/>
        <w:ind w:hanging="357"/>
        <w:contextualSpacing w:val="0"/>
        <w:jc w:val="both"/>
        <w:rPr>
          <w:i/>
        </w:rPr>
      </w:pPr>
      <w:r w:rsidRPr="00E20F06">
        <w:rPr>
          <w:i/>
        </w:rPr>
        <w:t>Pomysł nawiązuje do celów</w:t>
      </w:r>
      <w:r w:rsidR="00567B6D" w:rsidRPr="00E20F06">
        <w:rPr>
          <w:i/>
        </w:rPr>
        <w:t xml:space="preserve"> konkursu</w:t>
      </w:r>
      <w:r w:rsidRPr="00E20F06">
        <w:rPr>
          <w:i/>
        </w:rPr>
        <w:t xml:space="preserve"> w stopniu podstawowym (1 pkt.)</w:t>
      </w:r>
    </w:p>
    <w:p w14:paraId="47A3B534" w14:textId="235F72A1" w:rsidR="003B136A" w:rsidRPr="00E20F06" w:rsidRDefault="003B136A" w:rsidP="00552C63">
      <w:pPr>
        <w:pStyle w:val="Akapitzlist"/>
        <w:numPr>
          <w:ilvl w:val="0"/>
          <w:numId w:val="26"/>
        </w:numPr>
        <w:spacing w:after="0" w:line="240" w:lineRule="auto"/>
        <w:ind w:hanging="357"/>
        <w:contextualSpacing w:val="0"/>
        <w:jc w:val="both"/>
        <w:rPr>
          <w:i/>
        </w:rPr>
      </w:pPr>
      <w:r w:rsidRPr="00E20F06">
        <w:rPr>
          <w:i/>
        </w:rPr>
        <w:t xml:space="preserve">Pomysł nawiązuje do celów </w:t>
      </w:r>
      <w:r w:rsidR="00567B6D" w:rsidRPr="00E20F06">
        <w:rPr>
          <w:i/>
        </w:rPr>
        <w:t xml:space="preserve">konkursu </w:t>
      </w:r>
      <w:r w:rsidRPr="00E20F06">
        <w:rPr>
          <w:i/>
        </w:rPr>
        <w:t>w stopniu większym niż podstawowy (</w:t>
      </w:r>
      <w:r w:rsidR="00BE5905" w:rsidRPr="00E20F06">
        <w:rPr>
          <w:i/>
        </w:rPr>
        <w:t>3</w:t>
      </w:r>
      <w:r w:rsidRPr="00E20F06">
        <w:rPr>
          <w:i/>
        </w:rPr>
        <w:t xml:space="preserve"> pkt.)</w:t>
      </w:r>
    </w:p>
    <w:p w14:paraId="7CBBE64C" w14:textId="783D7C99" w:rsidR="003B136A" w:rsidRPr="00E20F06" w:rsidRDefault="003B136A" w:rsidP="007C6333">
      <w:pPr>
        <w:pStyle w:val="Akapitzlist"/>
        <w:spacing w:after="0" w:line="240" w:lineRule="auto"/>
        <w:ind w:left="1080"/>
        <w:contextualSpacing w:val="0"/>
        <w:jc w:val="both"/>
        <w:rPr>
          <w:i/>
        </w:rPr>
      </w:pPr>
      <w:r w:rsidRPr="00E20F06">
        <w:rPr>
          <w:i/>
        </w:rPr>
        <w:lastRenderedPageBreak/>
        <w:t>UTWORZENIE PARTNERSTWA (0-6 pkt)</w:t>
      </w:r>
    </w:p>
    <w:p w14:paraId="740ED5D0" w14:textId="45672F78" w:rsidR="00567B6D" w:rsidRPr="00E20F06" w:rsidRDefault="00567B6D" w:rsidP="00552C63">
      <w:pPr>
        <w:pStyle w:val="Akapitzlist"/>
        <w:numPr>
          <w:ilvl w:val="0"/>
          <w:numId w:val="27"/>
        </w:numPr>
        <w:spacing w:after="0" w:line="240" w:lineRule="auto"/>
        <w:ind w:hanging="357"/>
        <w:contextualSpacing w:val="0"/>
        <w:jc w:val="both"/>
        <w:rPr>
          <w:i/>
        </w:rPr>
      </w:pPr>
      <w:proofErr w:type="gramStart"/>
      <w:r w:rsidRPr="00E20F06">
        <w:rPr>
          <w:i/>
        </w:rPr>
        <w:t>partnerstwo</w:t>
      </w:r>
      <w:proofErr w:type="gramEnd"/>
      <w:r w:rsidRPr="00E20F06">
        <w:rPr>
          <w:i/>
        </w:rPr>
        <w:t xml:space="preserve"> obejmuje mniej niż min. 3 organizacje oprócz lidera (0).</w:t>
      </w:r>
    </w:p>
    <w:p w14:paraId="52D07897" w14:textId="57EE27A6" w:rsidR="003B136A" w:rsidRPr="00E20F06" w:rsidRDefault="003B136A" w:rsidP="00552C63">
      <w:pPr>
        <w:pStyle w:val="Akapitzlist"/>
        <w:numPr>
          <w:ilvl w:val="0"/>
          <w:numId w:val="27"/>
        </w:numPr>
        <w:spacing w:after="0" w:line="240" w:lineRule="auto"/>
        <w:ind w:hanging="357"/>
        <w:contextualSpacing w:val="0"/>
        <w:jc w:val="both"/>
        <w:rPr>
          <w:i/>
        </w:rPr>
      </w:pPr>
      <w:proofErr w:type="gramStart"/>
      <w:r w:rsidRPr="00E20F06">
        <w:rPr>
          <w:i/>
        </w:rPr>
        <w:t>partnerstwo</w:t>
      </w:r>
      <w:proofErr w:type="gramEnd"/>
      <w:r w:rsidRPr="00E20F06">
        <w:rPr>
          <w:i/>
        </w:rPr>
        <w:t xml:space="preserve"> obejmuje min. 3 organizacje oprócz lidera</w:t>
      </w:r>
      <w:r w:rsidR="00567B6D" w:rsidRPr="00E20F06">
        <w:rPr>
          <w:i/>
        </w:rPr>
        <w:t xml:space="preserve"> (3</w:t>
      </w:r>
      <w:r w:rsidRPr="00E20F06">
        <w:rPr>
          <w:i/>
        </w:rPr>
        <w:t xml:space="preserve"> pkt).</w:t>
      </w:r>
    </w:p>
    <w:p w14:paraId="22AF0F53" w14:textId="42A5D9D8" w:rsidR="003B136A" w:rsidRPr="00E20F06" w:rsidRDefault="003B136A" w:rsidP="00552C63">
      <w:pPr>
        <w:pStyle w:val="Akapitzlist"/>
        <w:numPr>
          <w:ilvl w:val="0"/>
          <w:numId w:val="27"/>
        </w:numPr>
        <w:spacing w:after="0" w:line="240" w:lineRule="auto"/>
        <w:ind w:hanging="357"/>
        <w:contextualSpacing w:val="0"/>
        <w:jc w:val="both"/>
        <w:rPr>
          <w:i/>
        </w:rPr>
      </w:pPr>
      <w:proofErr w:type="gramStart"/>
      <w:r w:rsidRPr="00E20F06">
        <w:rPr>
          <w:i/>
        </w:rPr>
        <w:t>partnerstwo</w:t>
      </w:r>
      <w:proofErr w:type="gramEnd"/>
      <w:r w:rsidRPr="00E20F06">
        <w:rPr>
          <w:i/>
        </w:rPr>
        <w:t xml:space="preserve"> obejmuje lokalnych przedsiębiorców </w:t>
      </w:r>
      <w:r w:rsidR="002050EC" w:rsidRPr="00E20F06">
        <w:rPr>
          <w:i/>
        </w:rPr>
        <w:t>(1</w:t>
      </w:r>
      <w:r w:rsidRPr="00E20F06">
        <w:rPr>
          <w:i/>
        </w:rPr>
        <w:t xml:space="preserve"> pkt).</w:t>
      </w:r>
    </w:p>
    <w:p w14:paraId="415D1956" w14:textId="5A262531" w:rsidR="00567B6D" w:rsidRPr="00E20F06" w:rsidRDefault="00567B6D" w:rsidP="00552C63">
      <w:pPr>
        <w:pStyle w:val="Akapitzlist"/>
        <w:numPr>
          <w:ilvl w:val="0"/>
          <w:numId w:val="27"/>
        </w:numPr>
        <w:spacing w:after="0" w:line="240" w:lineRule="auto"/>
        <w:ind w:left="1797" w:hanging="357"/>
        <w:contextualSpacing w:val="0"/>
        <w:jc w:val="both"/>
        <w:rPr>
          <w:i/>
        </w:rPr>
      </w:pPr>
      <w:proofErr w:type="gramStart"/>
      <w:r w:rsidRPr="00E20F06">
        <w:rPr>
          <w:i/>
        </w:rPr>
        <w:t>partnerstwo</w:t>
      </w:r>
      <w:proofErr w:type="gramEnd"/>
      <w:r w:rsidRPr="00E20F06">
        <w:rPr>
          <w:i/>
        </w:rPr>
        <w:t xml:space="preserve"> obejmuje inne podmioty (</w:t>
      </w:r>
      <w:r w:rsidR="002050EC" w:rsidRPr="00E20F06">
        <w:rPr>
          <w:i/>
        </w:rPr>
        <w:t>2</w:t>
      </w:r>
      <w:r w:rsidRPr="00E20F06">
        <w:rPr>
          <w:i/>
        </w:rPr>
        <w:t xml:space="preserve"> pkt.)</w:t>
      </w:r>
    </w:p>
    <w:p w14:paraId="3D6CF3BD" w14:textId="77777777" w:rsidR="00567B6D" w:rsidRPr="00E20F06" w:rsidRDefault="00567B6D" w:rsidP="007C6333">
      <w:pPr>
        <w:pStyle w:val="Akapitzlist"/>
        <w:spacing w:after="0" w:line="240" w:lineRule="auto"/>
        <w:ind w:left="1080"/>
        <w:contextualSpacing w:val="0"/>
        <w:jc w:val="both"/>
        <w:rPr>
          <w:i/>
        </w:rPr>
      </w:pPr>
      <w:r w:rsidRPr="00E20F06">
        <w:rPr>
          <w:i/>
        </w:rPr>
        <w:t>ZAANGAŻOWANIE LOKALNEJ SPOŁECZNOŚCI (0-6 pkt)</w:t>
      </w:r>
    </w:p>
    <w:p w14:paraId="17CF61F8" w14:textId="1B09D6E4" w:rsidR="00567B6D" w:rsidRPr="00E20F06" w:rsidRDefault="00567B6D" w:rsidP="00552C63">
      <w:pPr>
        <w:pStyle w:val="Akapitzlist"/>
        <w:numPr>
          <w:ilvl w:val="0"/>
          <w:numId w:val="28"/>
        </w:numPr>
        <w:spacing w:after="0" w:line="240" w:lineRule="auto"/>
        <w:ind w:hanging="357"/>
        <w:contextualSpacing w:val="0"/>
        <w:jc w:val="both"/>
        <w:rPr>
          <w:i/>
        </w:rPr>
      </w:pPr>
      <w:proofErr w:type="gramStart"/>
      <w:r w:rsidRPr="00E20F06">
        <w:rPr>
          <w:i/>
        </w:rPr>
        <w:t>w</w:t>
      </w:r>
      <w:proofErr w:type="gramEnd"/>
      <w:r w:rsidRPr="00E20F06">
        <w:rPr>
          <w:i/>
        </w:rPr>
        <w:t xml:space="preserve"> inicjatywie przewidziano formy aktywnego uczestnictwa społeczności lokalnej (0-2 pkt).</w:t>
      </w:r>
    </w:p>
    <w:p w14:paraId="09EE2570" w14:textId="43E6A503" w:rsidR="00567B6D" w:rsidRPr="00E20F06" w:rsidRDefault="00BE5905" w:rsidP="00552C63">
      <w:pPr>
        <w:pStyle w:val="Akapitzlist"/>
        <w:numPr>
          <w:ilvl w:val="0"/>
          <w:numId w:val="28"/>
        </w:numPr>
        <w:spacing w:after="0" w:line="240" w:lineRule="auto"/>
        <w:ind w:hanging="357"/>
        <w:contextualSpacing w:val="0"/>
        <w:jc w:val="both"/>
        <w:rPr>
          <w:i/>
        </w:rPr>
      </w:pPr>
      <w:proofErr w:type="gramStart"/>
      <w:r w:rsidRPr="00E20F06">
        <w:rPr>
          <w:i/>
        </w:rPr>
        <w:t>w</w:t>
      </w:r>
      <w:proofErr w:type="gramEnd"/>
      <w:r w:rsidRPr="00E20F06">
        <w:rPr>
          <w:i/>
        </w:rPr>
        <w:t xml:space="preserve"> inicjatywie przewidziano zaangażowanie różnych</w:t>
      </w:r>
      <w:r w:rsidR="00567B6D" w:rsidRPr="00E20F06">
        <w:rPr>
          <w:i/>
        </w:rPr>
        <w:t xml:space="preserve"> grupy mieszkańców (0-2 pkt).</w:t>
      </w:r>
    </w:p>
    <w:p w14:paraId="05FFB26F" w14:textId="4DF55D4E" w:rsidR="00567B6D" w:rsidRPr="00E20F06" w:rsidRDefault="00BE5905" w:rsidP="00552C63">
      <w:pPr>
        <w:pStyle w:val="Akapitzlist"/>
        <w:numPr>
          <w:ilvl w:val="0"/>
          <w:numId w:val="28"/>
        </w:numPr>
        <w:spacing w:after="0" w:line="240" w:lineRule="auto"/>
        <w:ind w:left="1775" w:hanging="357"/>
        <w:contextualSpacing w:val="0"/>
        <w:jc w:val="both"/>
        <w:rPr>
          <w:i/>
        </w:rPr>
      </w:pPr>
      <w:proofErr w:type="gramStart"/>
      <w:r w:rsidRPr="00E20F06">
        <w:rPr>
          <w:i/>
        </w:rPr>
        <w:t>w</w:t>
      </w:r>
      <w:proofErr w:type="gramEnd"/>
      <w:r w:rsidRPr="00E20F06">
        <w:rPr>
          <w:i/>
        </w:rPr>
        <w:t xml:space="preserve"> inicjatywie przewidziano zaangażowanie wolontariuszy</w:t>
      </w:r>
      <w:r w:rsidR="00567B6D" w:rsidRPr="00E20F06">
        <w:rPr>
          <w:i/>
        </w:rPr>
        <w:t xml:space="preserve"> (0-2 pkt).</w:t>
      </w:r>
    </w:p>
    <w:p w14:paraId="30EBAE28" w14:textId="6AB91813" w:rsidR="003B136A" w:rsidRDefault="003B136A" w:rsidP="007C6333">
      <w:pPr>
        <w:pStyle w:val="Akapitzlist"/>
        <w:spacing w:after="0" w:line="240" w:lineRule="auto"/>
        <w:ind w:left="1080"/>
        <w:contextualSpacing w:val="0"/>
        <w:jc w:val="both"/>
        <w:rPr>
          <w:i/>
        </w:rPr>
      </w:pPr>
      <w:r w:rsidRPr="00E20F06">
        <w:rPr>
          <w:i/>
        </w:rPr>
        <w:t>F</w:t>
      </w:r>
      <w:r w:rsidR="00BE5905" w:rsidRPr="00E20F06">
        <w:rPr>
          <w:i/>
        </w:rPr>
        <w:t>ORMA PROJEKTOWANYCH DZIAŁAŃ (0-4</w:t>
      </w:r>
      <w:r w:rsidRPr="00E20F06">
        <w:rPr>
          <w:i/>
        </w:rPr>
        <w:t xml:space="preserve"> pkt)</w:t>
      </w:r>
    </w:p>
    <w:p w14:paraId="63B2C0F0" w14:textId="01068F6D" w:rsidR="002050EC" w:rsidRPr="006F7F43" w:rsidRDefault="003B136A" w:rsidP="006F7F43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i/>
        </w:rPr>
      </w:pPr>
      <w:proofErr w:type="gramStart"/>
      <w:r w:rsidRPr="006F7F43">
        <w:rPr>
          <w:i/>
        </w:rPr>
        <w:t>inicjatywa</w:t>
      </w:r>
      <w:proofErr w:type="gramEnd"/>
      <w:r w:rsidRPr="006F7F43">
        <w:rPr>
          <w:i/>
        </w:rPr>
        <w:t xml:space="preserve"> wyróżnia się zapro</w:t>
      </w:r>
      <w:r w:rsidR="0091584B" w:rsidRPr="006F7F43">
        <w:rPr>
          <w:i/>
        </w:rPr>
        <w:t>ponowaną formułą (oryginalność/</w:t>
      </w:r>
      <w:r w:rsidR="00BE5905" w:rsidRPr="006F7F43">
        <w:rPr>
          <w:i/>
        </w:rPr>
        <w:t>kreatywność</w:t>
      </w:r>
      <w:r w:rsidRPr="006F7F43">
        <w:rPr>
          <w:i/>
        </w:rPr>
        <w:t>) (0-</w:t>
      </w:r>
      <w:r w:rsidR="00BE5905" w:rsidRPr="006F7F43">
        <w:rPr>
          <w:i/>
        </w:rPr>
        <w:t>4</w:t>
      </w:r>
      <w:r w:rsidRPr="006F7F43">
        <w:rPr>
          <w:i/>
        </w:rPr>
        <w:t xml:space="preserve"> pkt).</w:t>
      </w:r>
    </w:p>
    <w:p w14:paraId="5852CD82" w14:textId="18115834" w:rsidR="003D706D" w:rsidRPr="00552C63" w:rsidRDefault="003D706D" w:rsidP="00552C63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552C63">
        <w:t>Wybrane do realizacji zostaną inicjatywy, które uzyskają największą liczbę punktów.</w:t>
      </w:r>
    </w:p>
    <w:p w14:paraId="7EA53663" w14:textId="3776D4DA" w:rsidR="003D706D" w:rsidRPr="00552C63" w:rsidRDefault="003D706D" w:rsidP="00552C63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552C63">
        <w:t xml:space="preserve">Lista zwycięskich inicjatyw zostanie zamieszczona na stronie internetowej Organizatora Konkursu </w:t>
      </w:r>
      <w:hyperlink r:id="rId10" w:history="1">
        <w:r w:rsidRPr="00552C63">
          <w:rPr>
            <w:rStyle w:val="Hipercze"/>
          </w:rPr>
          <w:t>www.procarpathia.pl</w:t>
        </w:r>
      </w:hyperlink>
      <w:r w:rsidR="00F964C5" w:rsidRPr="00552C63">
        <w:rPr>
          <w:rStyle w:val="Hipercze"/>
        </w:rPr>
        <w:t xml:space="preserve">, </w:t>
      </w:r>
      <w:r w:rsidR="00F964C5" w:rsidRPr="00552C63">
        <w:t xml:space="preserve">w ciągu 5 dni od zakończenia naboru. </w:t>
      </w:r>
    </w:p>
    <w:p w14:paraId="749324BA" w14:textId="18855365" w:rsidR="00C91FA7" w:rsidRDefault="003D706D" w:rsidP="00552C63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552C63">
        <w:t>Decyzje Komisji Konkursowej są ostateczne, nie przewiduje się od nich środków odwoławczych.</w:t>
      </w:r>
    </w:p>
    <w:p w14:paraId="576BDA86" w14:textId="77777777" w:rsidR="007C6333" w:rsidRPr="007C6333" w:rsidRDefault="007C6333" w:rsidP="007C6333">
      <w:pPr>
        <w:spacing w:after="0" w:line="240" w:lineRule="auto"/>
        <w:jc w:val="both"/>
        <w:rPr>
          <w:b/>
          <w:color w:val="FF0000"/>
        </w:rPr>
      </w:pPr>
      <w:r w:rsidRPr="007C6333">
        <w:rPr>
          <w:b/>
          <w:color w:val="FF0000"/>
        </w:rPr>
        <w:t>Uwaga! Pomysły, które nie będą zgodne z celami konkursu</w:t>
      </w:r>
      <w:r w:rsidRPr="007C6333">
        <w:rPr>
          <w:rFonts w:eastAsia="Times New Roman" w:cs="Times New Roman"/>
          <w:b/>
          <w:i/>
          <w:color w:val="FF0000"/>
        </w:rPr>
        <w:t xml:space="preserve"> </w:t>
      </w:r>
      <w:r w:rsidRPr="007C6333">
        <w:rPr>
          <w:b/>
          <w:color w:val="FF0000"/>
        </w:rPr>
        <w:t>nie będą wybierane do realizacji.</w:t>
      </w:r>
    </w:p>
    <w:p w14:paraId="5A49AAB7" w14:textId="77777777" w:rsidR="007C6333" w:rsidRPr="00552C63" w:rsidRDefault="007C6333" w:rsidP="007C6333">
      <w:pPr>
        <w:spacing w:after="0" w:line="240" w:lineRule="auto"/>
        <w:ind w:left="360"/>
        <w:jc w:val="both"/>
      </w:pPr>
    </w:p>
    <w:p w14:paraId="7B1A9664" w14:textId="77777777" w:rsidR="00151793" w:rsidRPr="00552C63" w:rsidRDefault="00F053B5" w:rsidP="00552C63">
      <w:pPr>
        <w:pStyle w:val="NormalnyWeb"/>
        <w:numPr>
          <w:ilvl w:val="0"/>
          <w:numId w:val="18"/>
        </w:numPr>
        <w:shd w:val="clear" w:color="auto" w:fill="F2F2F2" w:themeFill="background1" w:themeFillShade="F2"/>
        <w:spacing w:before="0" w:beforeAutospacing="0" w:after="0" w:afterAutospacing="0"/>
        <w:ind w:left="426" w:hanging="426"/>
        <w:jc w:val="both"/>
        <w:rPr>
          <w:rFonts w:asciiTheme="minorHAnsi" w:hAnsiTheme="minorHAnsi" w:cstheme="minorBidi"/>
          <w:b/>
          <w:sz w:val="22"/>
          <w:szCs w:val="22"/>
        </w:rPr>
      </w:pPr>
      <w:r w:rsidRPr="00552C63">
        <w:rPr>
          <w:rFonts w:asciiTheme="minorHAnsi" w:hAnsiTheme="minorHAnsi" w:cstheme="minorBidi"/>
          <w:b/>
          <w:sz w:val="22"/>
          <w:szCs w:val="22"/>
        </w:rPr>
        <w:t xml:space="preserve">REALIZACJA </w:t>
      </w:r>
      <w:r w:rsidR="005D6F7B" w:rsidRPr="00552C63">
        <w:rPr>
          <w:rFonts w:asciiTheme="minorHAnsi" w:hAnsiTheme="minorHAnsi" w:cstheme="minorBidi"/>
          <w:b/>
          <w:sz w:val="22"/>
          <w:szCs w:val="22"/>
        </w:rPr>
        <w:t>INICJATYW</w:t>
      </w:r>
    </w:p>
    <w:p w14:paraId="7DB63637" w14:textId="77777777" w:rsidR="00190FA9" w:rsidRPr="00552C63" w:rsidRDefault="004D55E2" w:rsidP="00552C63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Bidi"/>
          <w:b/>
          <w:sz w:val="22"/>
          <w:szCs w:val="22"/>
        </w:rPr>
      </w:pPr>
      <w:r w:rsidRPr="00552C63">
        <w:rPr>
          <w:rFonts w:asciiTheme="minorHAnsi" w:hAnsiTheme="minorHAnsi" w:cstheme="minorBidi"/>
          <w:sz w:val="22"/>
          <w:szCs w:val="22"/>
        </w:rPr>
        <w:t xml:space="preserve">Liderzy wyłonionych inicjatyw przeprowadzą spotkania diagnostyczne w swoich miejscowościach, w </w:t>
      </w:r>
      <w:proofErr w:type="gramStart"/>
      <w:r w:rsidRPr="00552C63">
        <w:rPr>
          <w:rFonts w:asciiTheme="minorHAnsi" w:hAnsiTheme="minorHAnsi" w:cstheme="minorBidi"/>
          <w:sz w:val="22"/>
          <w:szCs w:val="22"/>
        </w:rPr>
        <w:t>czasie których</w:t>
      </w:r>
      <w:proofErr w:type="gramEnd"/>
      <w:r w:rsidRPr="00552C63">
        <w:rPr>
          <w:rFonts w:asciiTheme="minorHAnsi" w:hAnsiTheme="minorHAnsi" w:cstheme="minorBidi"/>
          <w:sz w:val="22"/>
          <w:szCs w:val="22"/>
        </w:rPr>
        <w:t xml:space="preserve"> doprecyzowane zostaną założenia oraz dookreślone potrzeby. </w:t>
      </w:r>
    </w:p>
    <w:p w14:paraId="53D5BF84" w14:textId="6F72BF08" w:rsidR="00190FA9" w:rsidRPr="00552C63" w:rsidRDefault="004D55E2" w:rsidP="00552C63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Bidi"/>
          <w:b/>
          <w:sz w:val="22"/>
          <w:szCs w:val="22"/>
        </w:rPr>
      </w:pPr>
      <w:r w:rsidRPr="00552C63">
        <w:rPr>
          <w:rFonts w:asciiTheme="minorHAnsi" w:hAnsiTheme="minorHAnsi" w:cstheme="minorBidi"/>
          <w:sz w:val="22"/>
          <w:szCs w:val="22"/>
        </w:rPr>
        <w:t>Liderom spotkań diagnostycznych zapewnione zostan</w:t>
      </w:r>
      <w:r w:rsidR="00190FA9" w:rsidRPr="00552C63">
        <w:rPr>
          <w:rFonts w:asciiTheme="minorHAnsi" w:hAnsiTheme="minorHAnsi" w:cstheme="minorBidi"/>
          <w:sz w:val="22"/>
          <w:szCs w:val="22"/>
        </w:rPr>
        <w:t>ą sale oraz drobny poczęstunek</w:t>
      </w:r>
      <w:r w:rsidR="00250638" w:rsidRPr="00552C63">
        <w:rPr>
          <w:rFonts w:asciiTheme="minorHAnsi" w:hAnsiTheme="minorHAnsi" w:cstheme="minorBidi"/>
          <w:sz w:val="22"/>
          <w:szCs w:val="22"/>
        </w:rPr>
        <w:t xml:space="preserve"> (koszt ich organizacji poniesie Stowarzyszenie „Pro Carpathia”)</w:t>
      </w:r>
      <w:r w:rsidR="00190FA9" w:rsidRPr="00552C63">
        <w:rPr>
          <w:rFonts w:asciiTheme="minorHAnsi" w:hAnsiTheme="minorHAnsi" w:cstheme="minorBidi"/>
          <w:sz w:val="22"/>
          <w:szCs w:val="22"/>
        </w:rPr>
        <w:t>.</w:t>
      </w:r>
    </w:p>
    <w:p w14:paraId="7142E016" w14:textId="16C5726B" w:rsidR="00190FA9" w:rsidRPr="00552C63" w:rsidRDefault="004D55E2" w:rsidP="00552C63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Bidi"/>
          <w:b/>
          <w:sz w:val="22"/>
          <w:szCs w:val="22"/>
        </w:rPr>
      </w:pPr>
      <w:r w:rsidRPr="00552C63">
        <w:rPr>
          <w:rFonts w:asciiTheme="minorHAnsi" w:hAnsiTheme="minorHAnsi" w:cstheme="minorBidi"/>
          <w:sz w:val="22"/>
          <w:szCs w:val="22"/>
        </w:rPr>
        <w:t>Spotkania zorganizowane zostaną w mi</w:t>
      </w:r>
      <w:r w:rsidR="00250638" w:rsidRPr="00552C63">
        <w:rPr>
          <w:rFonts w:asciiTheme="minorHAnsi" w:hAnsiTheme="minorHAnsi" w:cstheme="minorBidi"/>
          <w:sz w:val="22"/>
          <w:szCs w:val="22"/>
        </w:rPr>
        <w:t>ejscowościach wskazanych przez L</w:t>
      </w:r>
      <w:r w:rsidRPr="00552C63">
        <w:rPr>
          <w:rFonts w:asciiTheme="minorHAnsi" w:hAnsiTheme="minorHAnsi" w:cstheme="minorBidi"/>
          <w:sz w:val="22"/>
          <w:szCs w:val="22"/>
        </w:rPr>
        <w:t>iderów</w:t>
      </w:r>
      <w:r w:rsidR="00250638" w:rsidRPr="00552C63">
        <w:rPr>
          <w:rFonts w:asciiTheme="minorHAnsi" w:hAnsiTheme="minorHAnsi" w:cstheme="minorBidi"/>
          <w:sz w:val="22"/>
          <w:szCs w:val="22"/>
        </w:rPr>
        <w:t xml:space="preserve"> Partnerstwa</w:t>
      </w:r>
      <w:r w:rsidRPr="00552C63">
        <w:rPr>
          <w:rFonts w:asciiTheme="minorHAnsi" w:hAnsiTheme="minorHAnsi" w:cstheme="minorBidi"/>
          <w:sz w:val="22"/>
          <w:szCs w:val="22"/>
        </w:rPr>
        <w:t xml:space="preserve">, najbardziej dogodnych, w terminach i porach odpowiadających uczestnikom (możliwe godz. popołudniowe, weekendy). </w:t>
      </w:r>
    </w:p>
    <w:p w14:paraId="6D4A80BE" w14:textId="2FC3297F" w:rsidR="00190FA9" w:rsidRPr="00552C63" w:rsidRDefault="004D55E2" w:rsidP="00552C63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Bidi"/>
          <w:b/>
          <w:sz w:val="22"/>
          <w:szCs w:val="22"/>
        </w:rPr>
      </w:pPr>
      <w:r w:rsidRPr="00552C63">
        <w:rPr>
          <w:rFonts w:asciiTheme="minorHAnsi" w:hAnsiTheme="minorHAnsi" w:cstheme="minorBidi"/>
          <w:sz w:val="22"/>
          <w:szCs w:val="22"/>
        </w:rPr>
        <w:t xml:space="preserve">Przewidziano 20 spotkań diagnostycznych. </w:t>
      </w:r>
    </w:p>
    <w:p w14:paraId="587871FE" w14:textId="77777777" w:rsidR="00190FA9" w:rsidRPr="00552C63" w:rsidRDefault="004D55E2" w:rsidP="00552C63">
      <w:pPr>
        <w:pStyle w:val="NormalnyWeb"/>
        <w:numPr>
          <w:ilvl w:val="2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</w:rPr>
      </w:pPr>
      <w:r w:rsidRPr="00552C63">
        <w:rPr>
          <w:rFonts w:asciiTheme="minorHAnsi" w:hAnsiTheme="minorHAnsi" w:cstheme="minorBidi"/>
          <w:sz w:val="22"/>
          <w:szCs w:val="22"/>
        </w:rPr>
        <w:t xml:space="preserve">Diagnoza lokalnych potrzeb, pozwalająca na uzupełnienie przedstawionych pomysłów, przeprowadzona zostanie przez liderów partnerstw. </w:t>
      </w:r>
    </w:p>
    <w:p w14:paraId="0156213C" w14:textId="2807769E" w:rsidR="00EB5D01" w:rsidRPr="00552C63" w:rsidRDefault="00EB5D01" w:rsidP="00552C63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Bidi"/>
          <w:b/>
          <w:sz w:val="22"/>
          <w:szCs w:val="22"/>
        </w:rPr>
      </w:pPr>
      <w:r w:rsidRPr="00552C63">
        <w:rPr>
          <w:rFonts w:asciiTheme="minorHAnsi" w:hAnsiTheme="minorHAnsi" w:cstheme="minorBidi"/>
          <w:sz w:val="22"/>
          <w:szCs w:val="22"/>
        </w:rPr>
        <w:t>Członkowie partnerstw będą mile również możliwość dopracowania i uszczegółowienia inicjatywy w czasie konsultacji z ekspertem (6 go</w:t>
      </w:r>
      <w:r w:rsidR="00250638" w:rsidRPr="00552C63">
        <w:rPr>
          <w:rFonts w:asciiTheme="minorHAnsi" w:hAnsiTheme="minorHAnsi" w:cstheme="minorBidi"/>
          <w:sz w:val="22"/>
          <w:szCs w:val="22"/>
        </w:rPr>
        <w:t>dz. x 1 inicjatywa, łącznie 90 godz</w:t>
      </w:r>
      <w:proofErr w:type="gramStart"/>
      <w:r w:rsidR="00250638" w:rsidRPr="00552C63">
        <w:rPr>
          <w:rFonts w:asciiTheme="minorHAnsi" w:hAnsiTheme="minorHAnsi" w:cstheme="minorBidi"/>
          <w:sz w:val="22"/>
          <w:szCs w:val="22"/>
        </w:rPr>
        <w:t>.</w:t>
      </w:r>
      <w:r w:rsidRPr="00552C63">
        <w:rPr>
          <w:rFonts w:asciiTheme="minorHAnsi" w:hAnsiTheme="minorHAnsi" w:cstheme="minorBidi"/>
          <w:sz w:val="22"/>
          <w:szCs w:val="22"/>
        </w:rPr>
        <w:t>). Doradztwo</w:t>
      </w:r>
      <w:proofErr w:type="gramEnd"/>
      <w:r w:rsidRPr="00552C63">
        <w:rPr>
          <w:rFonts w:asciiTheme="minorHAnsi" w:hAnsiTheme="minorHAnsi" w:cstheme="minorBidi"/>
          <w:sz w:val="22"/>
          <w:szCs w:val="22"/>
        </w:rPr>
        <w:t xml:space="preserve"> świadczone będzie drogą mailową, w siedzibach organizacji, przy pomocy komunikacji telefonicznej, mailowej. Możliwe będzie również zorganizowanie spotkania w siedzibie </w:t>
      </w:r>
      <w:r w:rsidR="00250638" w:rsidRPr="00552C63">
        <w:rPr>
          <w:rFonts w:asciiTheme="minorHAnsi" w:hAnsiTheme="minorHAnsi" w:cstheme="minorBidi"/>
          <w:sz w:val="22"/>
          <w:szCs w:val="22"/>
        </w:rPr>
        <w:t>Stowarzyszenia „Pro Carpathia”</w:t>
      </w:r>
      <w:r w:rsidRPr="00552C63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14D70089" w14:textId="77777777" w:rsidR="00EB5D01" w:rsidRPr="00552C63" w:rsidRDefault="00EB5D01" w:rsidP="00552C63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</w:rPr>
      </w:pPr>
      <w:r w:rsidRPr="00552C63">
        <w:rPr>
          <w:rFonts w:asciiTheme="minorHAnsi" w:hAnsiTheme="minorHAnsi" w:cstheme="minorBidi"/>
          <w:sz w:val="22"/>
          <w:szCs w:val="22"/>
        </w:rPr>
        <w:t>W przypadku inicjatyw, które nie zostały wybrane w konkursie, będzie istniała możliwość skorzystania z pomocy doradcy w przygotowaniu oferty na realizację zadania publicznego w konkursach ogłaszanych przez samorząd (5 inicjatyw x 5 godz</w:t>
      </w:r>
      <w:proofErr w:type="gramStart"/>
      <w:r w:rsidRPr="00552C63">
        <w:rPr>
          <w:rFonts w:asciiTheme="minorHAnsi" w:hAnsiTheme="minorHAnsi" w:cstheme="minorBidi"/>
          <w:sz w:val="22"/>
          <w:szCs w:val="22"/>
        </w:rPr>
        <w:t>.). W</w:t>
      </w:r>
      <w:proofErr w:type="gramEnd"/>
      <w:r w:rsidRPr="00552C63">
        <w:rPr>
          <w:rFonts w:asciiTheme="minorHAnsi" w:hAnsiTheme="minorHAnsi" w:cstheme="minorBidi"/>
          <w:sz w:val="22"/>
          <w:szCs w:val="22"/>
        </w:rPr>
        <w:t xml:space="preserve"> przypadku braku zainteresowania tym działaniem przez organizacje nie objęte wsparciem w ramach konkursu „Organizacjo zacznij działać! Przyłącz się!”, </w:t>
      </w:r>
      <w:proofErr w:type="gramStart"/>
      <w:r w:rsidRPr="00552C63">
        <w:rPr>
          <w:rFonts w:asciiTheme="minorHAnsi" w:hAnsiTheme="minorHAnsi" w:cstheme="minorBidi"/>
          <w:sz w:val="22"/>
          <w:szCs w:val="22"/>
        </w:rPr>
        <w:t>opracowanie</w:t>
      </w:r>
      <w:proofErr w:type="gramEnd"/>
      <w:r w:rsidRPr="00552C63">
        <w:rPr>
          <w:rFonts w:asciiTheme="minorHAnsi" w:hAnsiTheme="minorHAnsi" w:cstheme="minorBidi"/>
          <w:sz w:val="22"/>
          <w:szCs w:val="22"/>
        </w:rPr>
        <w:t xml:space="preserve"> oferty zaproponowane zostanie organizacjom, których pomysły zostały wybrane do realizacji.</w:t>
      </w:r>
    </w:p>
    <w:p w14:paraId="385BE3E1" w14:textId="77777777" w:rsidR="00D5421E" w:rsidRPr="00552C63" w:rsidRDefault="00593861" w:rsidP="00552C63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Bidi"/>
          <w:b/>
          <w:sz w:val="22"/>
          <w:szCs w:val="22"/>
        </w:rPr>
      </w:pPr>
      <w:r w:rsidRPr="00552C63">
        <w:rPr>
          <w:rFonts w:asciiTheme="minorHAnsi" w:hAnsiTheme="minorHAnsi" w:cstheme="minorBidi"/>
          <w:sz w:val="22"/>
          <w:szCs w:val="22"/>
        </w:rPr>
        <w:t xml:space="preserve">Członkowie </w:t>
      </w:r>
      <w:proofErr w:type="gramStart"/>
      <w:r w:rsidR="00393046" w:rsidRPr="00552C63">
        <w:rPr>
          <w:rFonts w:asciiTheme="minorHAnsi" w:hAnsiTheme="minorHAnsi" w:cstheme="minorBidi"/>
          <w:sz w:val="22"/>
          <w:szCs w:val="22"/>
        </w:rPr>
        <w:t xml:space="preserve">Partnerstw </w:t>
      </w:r>
      <w:r w:rsidRPr="00552C63">
        <w:rPr>
          <w:rFonts w:asciiTheme="minorHAnsi" w:hAnsiTheme="minorHAnsi" w:cstheme="minorBidi"/>
          <w:sz w:val="22"/>
          <w:szCs w:val="22"/>
        </w:rPr>
        <w:t xml:space="preserve"> będą</w:t>
      </w:r>
      <w:proofErr w:type="gramEnd"/>
      <w:r w:rsidRPr="00552C63">
        <w:rPr>
          <w:rFonts w:asciiTheme="minorHAnsi" w:hAnsiTheme="minorHAnsi" w:cstheme="minorBidi"/>
          <w:sz w:val="22"/>
          <w:szCs w:val="22"/>
        </w:rPr>
        <w:t xml:space="preserve"> </w:t>
      </w:r>
      <w:r w:rsidR="00393046" w:rsidRPr="00552C63">
        <w:rPr>
          <w:rFonts w:asciiTheme="minorHAnsi" w:hAnsiTheme="minorHAnsi" w:cstheme="minorBidi"/>
          <w:sz w:val="22"/>
          <w:szCs w:val="22"/>
        </w:rPr>
        <w:t xml:space="preserve">uczestniczyć w cyklu szkoleń </w:t>
      </w:r>
      <w:r w:rsidR="00853FE6" w:rsidRPr="00552C63">
        <w:rPr>
          <w:rFonts w:asciiTheme="minorHAnsi" w:hAnsiTheme="minorHAnsi" w:cstheme="minorBidi"/>
          <w:sz w:val="22"/>
          <w:szCs w:val="22"/>
        </w:rPr>
        <w:t xml:space="preserve">z zakresu prawa oraz księgowości dla organizacji związanych z prowadzeniem oraz funkcjonowaniem organizacji. </w:t>
      </w:r>
    </w:p>
    <w:p w14:paraId="4F19A111" w14:textId="07290C8E" w:rsidR="00D5421E" w:rsidRPr="00552C63" w:rsidRDefault="00250638" w:rsidP="00552C63">
      <w:pPr>
        <w:pStyle w:val="NormalnyWeb"/>
        <w:numPr>
          <w:ilvl w:val="2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Bidi"/>
          <w:b/>
          <w:sz w:val="22"/>
          <w:szCs w:val="22"/>
        </w:rPr>
      </w:pPr>
      <w:r w:rsidRPr="00552C63">
        <w:rPr>
          <w:rFonts w:asciiTheme="minorHAnsi" w:hAnsiTheme="minorHAnsi" w:cstheme="minorBidi"/>
          <w:sz w:val="22"/>
          <w:szCs w:val="22"/>
        </w:rPr>
        <w:t>Organizacje będą uczestniczyć w dwóch szkoleniach</w:t>
      </w:r>
      <w:r w:rsidR="00853FE6" w:rsidRPr="00552C63">
        <w:rPr>
          <w:rFonts w:asciiTheme="minorHAnsi" w:hAnsiTheme="minorHAnsi" w:cstheme="minorBidi"/>
          <w:sz w:val="22"/>
          <w:szCs w:val="22"/>
        </w:rPr>
        <w:t xml:space="preserve">: z prawa w organizacji oraz z księgowość w organizacji. Każde szkolenie będzie trwało 4 h. </w:t>
      </w:r>
    </w:p>
    <w:p w14:paraId="3B8FDFAC" w14:textId="77777777" w:rsidR="00D5421E" w:rsidRPr="00552C63" w:rsidRDefault="00D5421E" w:rsidP="00552C63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Bidi"/>
          <w:b/>
          <w:sz w:val="22"/>
          <w:szCs w:val="22"/>
        </w:rPr>
      </w:pPr>
      <w:r w:rsidRPr="00552C63">
        <w:rPr>
          <w:rFonts w:asciiTheme="minorHAnsi" w:hAnsiTheme="minorHAnsi" w:cstheme="minorBidi"/>
          <w:sz w:val="22"/>
          <w:szCs w:val="22"/>
        </w:rPr>
        <w:lastRenderedPageBreak/>
        <w:t>Organizacje będą mogli</w:t>
      </w:r>
      <w:r w:rsidR="00853FE6" w:rsidRPr="00552C63">
        <w:rPr>
          <w:rFonts w:asciiTheme="minorHAnsi" w:hAnsiTheme="minorHAnsi" w:cstheme="minorBidi"/>
          <w:sz w:val="22"/>
          <w:szCs w:val="22"/>
        </w:rPr>
        <w:t xml:space="preserve"> skorzystać z indywidualnego doradztwa z prawa oraz księgowość w organizacji (30 organizacji x 2h), na które łącznie przeznaczonych zostanie 60 h. </w:t>
      </w:r>
    </w:p>
    <w:p w14:paraId="1D954C0E" w14:textId="0A31CF70" w:rsidR="0012106B" w:rsidRPr="00552C63" w:rsidRDefault="00853FE6" w:rsidP="00552C63">
      <w:pPr>
        <w:pStyle w:val="NormalnyWeb"/>
        <w:numPr>
          <w:ilvl w:val="2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Bidi"/>
          <w:b/>
          <w:sz w:val="22"/>
          <w:szCs w:val="22"/>
        </w:rPr>
      </w:pPr>
      <w:r w:rsidRPr="00552C63">
        <w:rPr>
          <w:rFonts w:asciiTheme="minorHAnsi" w:hAnsiTheme="minorHAnsi" w:cstheme="minorBidi"/>
          <w:sz w:val="22"/>
          <w:szCs w:val="22"/>
        </w:rPr>
        <w:t xml:space="preserve">Doradztwo będzie udzielane przez ekspertów z dziedziny prawa oraz księgowości. </w:t>
      </w:r>
      <w:r w:rsidRPr="00552C63">
        <w:rPr>
          <w:rFonts w:asciiTheme="minorHAnsi" w:hAnsiTheme="minorHAnsi" w:cstheme="minorBidi"/>
          <w:sz w:val="22"/>
          <w:szCs w:val="22"/>
        </w:rPr>
        <w:br/>
      </w:r>
    </w:p>
    <w:p w14:paraId="2844554B" w14:textId="38EC6C1C" w:rsidR="0012106B" w:rsidRPr="00552C63" w:rsidRDefault="00792824" w:rsidP="00552C63">
      <w:pPr>
        <w:pStyle w:val="NormalnyWeb"/>
        <w:numPr>
          <w:ilvl w:val="0"/>
          <w:numId w:val="18"/>
        </w:numPr>
        <w:shd w:val="clear" w:color="auto" w:fill="F2F2F2" w:themeFill="background1" w:themeFillShade="F2"/>
        <w:spacing w:before="0" w:beforeAutospacing="0" w:after="0" w:afterAutospacing="0"/>
        <w:ind w:left="426" w:hanging="426"/>
        <w:jc w:val="both"/>
        <w:rPr>
          <w:rFonts w:asciiTheme="minorHAnsi" w:hAnsiTheme="minorHAnsi" w:cstheme="minorBidi"/>
          <w:b/>
          <w:sz w:val="22"/>
          <w:szCs w:val="22"/>
        </w:rPr>
      </w:pPr>
      <w:r w:rsidRPr="00552C63">
        <w:rPr>
          <w:rFonts w:asciiTheme="minorHAnsi" w:hAnsiTheme="minorHAnsi" w:cstheme="minorBidi"/>
          <w:b/>
          <w:sz w:val="22"/>
          <w:szCs w:val="22"/>
        </w:rPr>
        <w:t>OBOWIĄZKI LIDERA I PARTNERÓW</w:t>
      </w:r>
    </w:p>
    <w:p w14:paraId="4C104C1A" w14:textId="1E4F0D05" w:rsidR="0012106B" w:rsidRPr="00552C63" w:rsidRDefault="00DD322E" w:rsidP="00552C6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Bidi"/>
          <w:b/>
          <w:sz w:val="22"/>
          <w:szCs w:val="22"/>
        </w:rPr>
      </w:pPr>
      <w:r w:rsidRPr="00552C63">
        <w:rPr>
          <w:rFonts w:asciiTheme="minorHAnsi" w:hAnsiTheme="minorHAnsi" w:cstheme="minorBidi"/>
          <w:b/>
          <w:sz w:val="22"/>
          <w:szCs w:val="22"/>
        </w:rPr>
        <w:t>Obowiązki Lidera Partnerstwa</w:t>
      </w:r>
    </w:p>
    <w:p w14:paraId="417DA2F0" w14:textId="62C59239" w:rsidR="00BF0F25" w:rsidRPr="00552C63" w:rsidRDefault="00250638" w:rsidP="00552C63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</w:pPr>
      <w:proofErr w:type="gramStart"/>
      <w:r w:rsidRPr="00552C63">
        <w:t>z</w:t>
      </w:r>
      <w:r w:rsidR="00BF0F25" w:rsidRPr="00552C63">
        <w:t>awiązanie</w:t>
      </w:r>
      <w:proofErr w:type="gramEnd"/>
      <w:r w:rsidR="00BF0F25" w:rsidRPr="00552C63">
        <w:t xml:space="preserve"> partnerstwa z min. 3 organizacjami pozarządowymi,</w:t>
      </w:r>
    </w:p>
    <w:p w14:paraId="735E8C14" w14:textId="0BE0AB08" w:rsidR="00840214" w:rsidRPr="00552C63" w:rsidRDefault="00840214" w:rsidP="00552C63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</w:pPr>
      <w:proofErr w:type="gramStart"/>
      <w:r w:rsidRPr="00552C63">
        <w:t>opracowanie</w:t>
      </w:r>
      <w:proofErr w:type="gramEnd"/>
      <w:r w:rsidRPr="00552C63">
        <w:t xml:space="preserve"> inicjatywy w postaci niewielkiego zadania związanego z obchodami 100-lecia niepodległości Polski,</w:t>
      </w:r>
    </w:p>
    <w:p w14:paraId="7BE005CD" w14:textId="033014DC" w:rsidR="00840214" w:rsidRPr="00552C63" w:rsidRDefault="00840214" w:rsidP="00552C63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</w:pPr>
      <w:proofErr w:type="gramStart"/>
      <w:r w:rsidRPr="00552C63">
        <w:t>zgłoszenie</w:t>
      </w:r>
      <w:proofErr w:type="gramEnd"/>
      <w:r w:rsidRPr="00552C63">
        <w:t xml:space="preserve"> udziału w konkursie</w:t>
      </w:r>
      <w:r w:rsidR="001E401E" w:rsidRPr="00552C63">
        <w:t>,</w:t>
      </w:r>
    </w:p>
    <w:p w14:paraId="5FB56E7C" w14:textId="4AA55DFB" w:rsidR="00BF0F25" w:rsidRPr="00552C63" w:rsidRDefault="00BF0F25" w:rsidP="00552C63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</w:pPr>
      <w:proofErr w:type="gramStart"/>
      <w:r w:rsidRPr="00552C63">
        <w:t>organizacja</w:t>
      </w:r>
      <w:proofErr w:type="gramEnd"/>
      <w:r w:rsidRPr="00552C63">
        <w:t xml:space="preserve"> i przeprowadzenie 1-2 spotkań diagnostycznych (1 godz.) dla organizacji pozarządowych (min. 3), mających na celu doprecyzowanie ich oczekiwań w zakresie szkoleń, doradztwa i konsultacji (Stowarzyszenie Pro Carpathia pokrywa koszt wynajmu sali i poczęstunku. Lider odpowiedzialny będzie za zaproszenie uczestników – min. 3 organizacje, sporządzenie listy obecności, przekazanie krótkiego raportu z przebiegu spotkania z zestawieniem potrzeb zgłoszonych przez uczestników).</w:t>
      </w:r>
    </w:p>
    <w:p w14:paraId="536D36E7" w14:textId="325F6FAE" w:rsidR="00F10D6E" w:rsidRPr="00552C63" w:rsidRDefault="00164F41" w:rsidP="00552C63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</w:pPr>
      <w:proofErr w:type="gramStart"/>
      <w:r w:rsidRPr="00552C63">
        <w:t>udział</w:t>
      </w:r>
      <w:proofErr w:type="gramEnd"/>
      <w:r w:rsidRPr="00552C63">
        <w:t xml:space="preserve"> w </w:t>
      </w:r>
      <w:r w:rsidR="00840214" w:rsidRPr="00552C63">
        <w:t xml:space="preserve">szkoleniach </w:t>
      </w:r>
      <w:r w:rsidR="00F10D6E" w:rsidRPr="00552C63">
        <w:t>z zakresu prawa (4 godz.) i księgowości (4 godz.), przygotowanych na podstawie informacji uzyskanych podczas spotkań diagnostycznych.</w:t>
      </w:r>
    </w:p>
    <w:p w14:paraId="5C01FDA9" w14:textId="68F6A0E2" w:rsidR="00F10D6E" w:rsidRPr="00552C63" w:rsidRDefault="00AC1382" w:rsidP="00552C63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</w:pPr>
      <w:proofErr w:type="gramStart"/>
      <w:r w:rsidRPr="00552C63">
        <w:t>udział</w:t>
      </w:r>
      <w:proofErr w:type="gramEnd"/>
      <w:r w:rsidRPr="00552C63">
        <w:t xml:space="preserve"> w doradztwie z zakresu przygotowania i realizacji inicjatywy (6 godz. x 1 inicjatywa),</w:t>
      </w:r>
    </w:p>
    <w:p w14:paraId="78C0AAE3" w14:textId="2F91EF45" w:rsidR="00AC1382" w:rsidRPr="00552C63" w:rsidRDefault="00AC1382" w:rsidP="00552C63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</w:pPr>
      <w:proofErr w:type="gramStart"/>
      <w:r w:rsidRPr="00552C63">
        <w:t>udział</w:t>
      </w:r>
      <w:proofErr w:type="gramEnd"/>
      <w:r w:rsidRPr="00552C63">
        <w:t xml:space="preserve"> w doradztwie z zakresu </w:t>
      </w:r>
      <w:r w:rsidR="006774D3" w:rsidRPr="00552C63">
        <w:t>z prawa oraz księgowość w organizacji (2 godz. x 1 organizacja),</w:t>
      </w:r>
    </w:p>
    <w:p w14:paraId="202E3D01" w14:textId="77777777" w:rsidR="00B872B3" w:rsidRPr="00552C63" w:rsidRDefault="00840214" w:rsidP="00552C63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</w:pPr>
      <w:proofErr w:type="gramStart"/>
      <w:r w:rsidRPr="00552C63">
        <w:t>realizacja</w:t>
      </w:r>
      <w:proofErr w:type="gramEnd"/>
      <w:r w:rsidRPr="00552C63">
        <w:t xml:space="preserve"> inicjatywy</w:t>
      </w:r>
      <w:r w:rsidR="006774D3" w:rsidRPr="00552C63">
        <w:t>,</w:t>
      </w:r>
    </w:p>
    <w:p w14:paraId="4C872429" w14:textId="00716089" w:rsidR="006774D3" w:rsidRPr="00552C63" w:rsidRDefault="00B872B3" w:rsidP="00552C63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</w:pPr>
      <w:proofErr w:type="gramStart"/>
      <w:r w:rsidRPr="00552C63">
        <w:t>promocja</w:t>
      </w:r>
      <w:proofErr w:type="gramEnd"/>
      <w:r w:rsidRPr="00552C63">
        <w:t xml:space="preserve"> inicjatywy </w:t>
      </w:r>
      <w:r w:rsidR="00E825AE" w:rsidRPr="00552C63">
        <w:t xml:space="preserve">zgodnie </w:t>
      </w:r>
      <w:r w:rsidRPr="00552C63">
        <w:t xml:space="preserve">z założeniami </w:t>
      </w:r>
      <w:r w:rsidR="00E825AE" w:rsidRPr="00552C63">
        <w:t xml:space="preserve">projektu </w:t>
      </w:r>
      <w:r w:rsidRPr="00552C63">
        <w:rPr>
          <w:i/>
        </w:rPr>
        <w:t>„</w:t>
      </w:r>
      <w:r w:rsidRPr="00552C63">
        <w:rPr>
          <w:rFonts w:eastAsia="Times New Roman" w:cs="Times New Roman"/>
          <w:i/>
          <w:color w:val="000000"/>
        </w:rPr>
        <w:t xml:space="preserve">Zacznij działać! Przyłącz się!” </w:t>
      </w:r>
      <w:proofErr w:type="gramStart"/>
      <w:r w:rsidRPr="00552C63">
        <w:t>finansowanego</w:t>
      </w:r>
      <w:proofErr w:type="gramEnd"/>
      <w:r w:rsidRPr="00552C63">
        <w:t xml:space="preserve"> z Programu </w:t>
      </w:r>
      <w:r w:rsidRPr="00552C63">
        <w:rPr>
          <w:rFonts w:eastAsia="Times New Roman" w:cs="Times New Roman"/>
          <w:bCs/>
          <w:color w:val="000000"/>
        </w:rPr>
        <w:t>Fundusz Inicjatyw Obywatelskich.</w:t>
      </w:r>
    </w:p>
    <w:p w14:paraId="7CA67716" w14:textId="77777777" w:rsidR="00840214" w:rsidRPr="00552C63" w:rsidRDefault="00840214" w:rsidP="00552C6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Bidi"/>
          <w:b/>
          <w:sz w:val="22"/>
          <w:szCs w:val="22"/>
        </w:rPr>
      </w:pPr>
    </w:p>
    <w:p w14:paraId="59B33848" w14:textId="5565EBA6" w:rsidR="00DD322E" w:rsidRPr="00552C63" w:rsidRDefault="00840214" w:rsidP="00552C6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Bidi"/>
          <w:b/>
          <w:sz w:val="22"/>
          <w:szCs w:val="22"/>
        </w:rPr>
      </w:pPr>
      <w:r w:rsidRPr="00552C63">
        <w:rPr>
          <w:rFonts w:asciiTheme="minorHAnsi" w:hAnsiTheme="minorHAnsi" w:cstheme="minorBidi"/>
          <w:b/>
          <w:sz w:val="22"/>
          <w:szCs w:val="22"/>
        </w:rPr>
        <w:t>Obowiązki Partnerów</w:t>
      </w:r>
    </w:p>
    <w:p w14:paraId="2975782F" w14:textId="2BAAFA7B" w:rsidR="00164F41" w:rsidRPr="00552C63" w:rsidRDefault="00164F41" w:rsidP="00552C63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proofErr w:type="gramStart"/>
      <w:r w:rsidRPr="00552C63">
        <w:t>przystąpienie</w:t>
      </w:r>
      <w:proofErr w:type="gramEnd"/>
      <w:r w:rsidRPr="00552C63">
        <w:t xml:space="preserve"> do partnerstwa, </w:t>
      </w:r>
    </w:p>
    <w:p w14:paraId="1A906850" w14:textId="17871C2A" w:rsidR="00164F41" w:rsidRPr="00552C63" w:rsidRDefault="00164F41" w:rsidP="00552C63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proofErr w:type="gramStart"/>
      <w:r w:rsidRPr="00552C63">
        <w:t>opracowanie</w:t>
      </w:r>
      <w:proofErr w:type="gramEnd"/>
      <w:r w:rsidRPr="00552C63">
        <w:t xml:space="preserve"> inicjatywy w postaci niewielkiego zadania związanego z obchodami 100-lecia niepodległości Polski, wspólnie z Liderem Partnerstwa</w:t>
      </w:r>
    </w:p>
    <w:p w14:paraId="3DB2D2A0" w14:textId="6B8963C0" w:rsidR="00164F41" w:rsidRPr="00552C63" w:rsidRDefault="00164F41" w:rsidP="00552C63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552C63">
        <w:t>udział</w:t>
      </w:r>
      <w:r w:rsidR="008510C1" w:rsidRPr="00552C63">
        <w:t xml:space="preserve"> w spotkaniach </w:t>
      </w:r>
      <w:proofErr w:type="gramStart"/>
      <w:r w:rsidR="008510C1" w:rsidRPr="00552C63">
        <w:t>diagnostycznych:  1-2 spotkań</w:t>
      </w:r>
      <w:proofErr w:type="gramEnd"/>
      <w:r w:rsidR="008510C1" w:rsidRPr="00552C63">
        <w:t xml:space="preserve"> diagnostycznych (1 godz.)</w:t>
      </w:r>
    </w:p>
    <w:p w14:paraId="3E317432" w14:textId="77777777" w:rsidR="008510C1" w:rsidRPr="00552C63" w:rsidRDefault="008510C1" w:rsidP="00552C63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proofErr w:type="gramStart"/>
      <w:r w:rsidRPr="00552C63">
        <w:t>udział</w:t>
      </w:r>
      <w:proofErr w:type="gramEnd"/>
      <w:r w:rsidRPr="00552C63">
        <w:t xml:space="preserve"> w szkoleniach z zakresu prawa (4 godz.) i księgowości (4 godz.), przygotowanych na podstawie informacji uzyskanych podczas spotkań diagnostycznych.</w:t>
      </w:r>
    </w:p>
    <w:p w14:paraId="0A438659" w14:textId="77777777" w:rsidR="008510C1" w:rsidRPr="00552C63" w:rsidRDefault="008510C1" w:rsidP="00552C63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proofErr w:type="gramStart"/>
      <w:r w:rsidRPr="00552C63">
        <w:t>udział</w:t>
      </w:r>
      <w:proofErr w:type="gramEnd"/>
      <w:r w:rsidRPr="00552C63">
        <w:t xml:space="preserve"> w doradztwie z zakresu przygotowania i realizacji inicjatywy (6 godz. x 1 inicjatywa),</w:t>
      </w:r>
    </w:p>
    <w:p w14:paraId="5B85B230" w14:textId="77777777" w:rsidR="008510C1" w:rsidRPr="00552C63" w:rsidRDefault="008510C1" w:rsidP="00552C63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proofErr w:type="gramStart"/>
      <w:r w:rsidRPr="00552C63">
        <w:t>udział</w:t>
      </w:r>
      <w:proofErr w:type="gramEnd"/>
      <w:r w:rsidRPr="00552C63">
        <w:t xml:space="preserve"> w doradztwie z zakresu z prawa oraz księgowość w organizacji (2 godz. x 1 organizacja),</w:t>
      </w:r>
    </w:p>
    <w:p w14:paraId="3311BB92" w14:textId="77777777" w:rsidR="008510C1" w:rsidRPr="00552C63" w:rsidRDefault="008510C1" w:rsidP="00552C63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proofErr w:type="gramStart"/>
      <w:r w:rsidRPr="00552C63">
        <w:t>realizacja</w:t>
      </w:r>
      <w:proofErr w:type="gramEnd"/>
      <w:r w:rsidRPr="00552C63">
        <w:t xml:space="preserve"> inicjatywy,</w:t>
      </w:r>
    </w:p>
    <w:p w14:paraId="22481B6A" w14:textId="26605D83" w:rsidR="003D706D" w:rsidRPr="00552C63" w:rsidRDefault="00B64B91" w:rsidP="00552C63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proofErr w:type="gramStart"/>
      <w:r w:rsidRPr="00552C63">
        <w:t>promocja</w:t>
      </w:r>
      <w:proofErr w:type="gramEnd"/>
      <w:r w:rsidRPr="00552C63">
        <w:t xml:space="preserve"> inicjatywy zgodnie z założeniami projektu </w:t>
      </w:r>
      <w:r w:rsidRPr="00552C63">
        <w:rPr>
          <w:i/>
        </w:rPr>
        <w:t>„</w:t>
      </w:r>
      <w:r w:rsidRPr="00552C63">
        <w:rPr>
          <w:rFonts w:eastAsia="Times New Roman" w:cs="Times New Roman"/>
          <w:i/>
          <w:color w:val="000000"/>
        </w:rPr>
        <w:t xml:space="preserve">Zacznij działać! Przyłącz się!” </w:t>
      </w:r>
      <w:proofErr w:type="gramStart"/>
      <w:r w:rsidRPr="00552C63">
        <w:t>finansowanego</w:t>
      </w:r>
      <w:proofErr w:type="gramEnd"/>
      <w:r w:rsidRPr="00552C63">
        <w:t xml:space="preserve"> z Programu </w:t>
      </w:r>
      <w:r w:rsidRPr="00552C63">
        <w:rPr>
          <w:rFonts w:eastAsia="Times New Roman" w:cs="Times New Roman"/>
          <w:bCs/>
          <w:color w:val="000000"/>
        </w:rPr>
        <w:t>Fundusz Inicjatyw Obywatelskich.</w:t>
      </w:r>
    </w:p>
    <w:p w14:paraId="4BF4D6A0" w14:textId="77777777" w:rsidR="00C91FA7" w:rsidRPr="00552C63" w:rsidRDefault="00C91FA7" w:rsidP="00552C63">
      <w:pPr>
        <w:pStyle w:val="Akapitzlist"/>
        <w:spacing w:after="0" w:line="240" w:lineRule="auto"/>
        <w:ind w:left="1068"/>
        <w:contextualSpacing w:val="0"/>
        <w:jc w:val="both"/>
      </w:pPr>
    </w:p>
    <w:p w14:paraId="6C5AFBC8" w14:textId="77777777" w:rsidR="0048448F" w:rsidRDefault="00D044F8" w:rsidP="00552C63">
      <w:pPr>
        <w:pStyle w:val="NormalnyWeb"/>
        <w:numPr>
          <w:ilvl w:val="0"/>
          <w:numId w:val="18"/>
        </w:numPr>
        <w:shd w:val="clear" w:color="auto" w:fill="F2F2F2" w:themeFill="background1" w:themeFillShade="F2"/>
        <w:spacing w:before="0" w:beforeAutospacing="0" w:after="0" w:afterAutospacing="0"/>
        <w:ind w:left="426" w:hanging="426"/>
        <w:jc w:val="both"/>
        <w:rPr>
          <w:rFonts w:asciiTheme="minorHAnsi" w:hAnsiTheme="minorHAnsi" w:cstheme="minorBidi"/>
          <w:b/>
          <w:sz w:val="22"/>
          <w:szCs w:val="22"/>
        </w:rPr>
      </w:pPr>
      <w:r w:rsidRPr="00552C63">
        <w:rPr>
          <w:rFonts w:asciiTheme="minorHAnsi" w:hAnsiTheme="minorHAnsi" w:cstheme="minorBidi"/>
          <w:b/>
          <w:sz w:val="22"/>
          <w:szCs w:val="22"/>
        </w:rPr>
        <w:t xml:space="preserve">INFORMACJE </w:t>
      </w:r>
      <w:r w:rsidR="00C91FA7" w:rsidRPr="00552C63">
        <w:rPr>
          <w:rFonts w:asciiTheme="minorHAnsi" w:hAnsiTheme="minorHAnsi" w:cstheme="minorBidi"/>
          <w:b/>
          <w:sz w:val="22"/>
          <w:szCs w:val="22"/>
        </w:rPr>
        <w:t>DODATKOWE</w:t>
      </w:r>
      <w:r w:rsidR="006F7F43">
        <w:rPr>
          <w:rFonts w:asciiTheme="minorHAnsi" w:hAnsiTheme="minorHAnsi" w:cstheme="minorBidi"/>
          <w:b/>
          <w:sz w:val="22"/>
          <w:szCs w:val="22"/>
        </w:rPr>
        <w:t xml:space="preserve"> </w:t>
      </w:r>
    </w:p>
    <w:p w14:paraId="2627C30A" w14:textId="797A0670" w:rsidR="00E4281A" w:rsidRPr="006F7F43" w:rsidRDefault="00E4281A" w:rsidP="0048448F">
      <w:pPr>
        <w:pStyle w:val="NormalnyWeb"/>
        <w:shd w:val="clear" w:color="auto" w:fill="F2F2F2" w:themeFill="background1" w:themeFillShade="F2"/>
        <w:spacing w:before="0" w:beforeAutospacing="0" w:after="0" w:afterAutospacing="0"/>
        <w:jc w:val="both"/>
        <w:rPr>
          <w:rFonts w:asciiTheme="minorHAnsi" w:hAnsiTheme="minorHAnsi" w:cstheme="minorBidi"/>
          <w:b/>
          <w:sz w:val="22"/>
          <w:szCs w:val="22"/>
        </w:rPr>
      </w:pPr>
      <w:bookmarkStart w:id="0" w:name="_GoBack"/>
      <w:bookmarkEnd w:id="0"/>
      <w:r w:rsidRPr="00552C63">
        <w:rPr>
          <w:rFonts w:asciiTheme="minorHAnsi" w:hAnsiTheme="minorHAnsi"/>
          <w:sz w:val="22"/>
          <w:szCs w:val="22"/>
        </w:rPr>
        <w:t xml:space="preserve">Osoba do kontaktu: </w:t>
      </w:r>
      <w:r w:rsidR="002467BE" w:rsidRPr="00552C63">
        <w:rPr>
          <w:rFonts w:asciiTheme="minorHAnsi" w:hAnsiTheme="minorHAnsi"/>
          <w:sz w:val="22"/>
          <w:szCs w:val="22"/>
        </w:rPr>
        <w:t xml:space="preserve">Dorota Zielińska, tel. </w:t>
      </w:r>
      <w:r w:rsidR="002467BE" w:rsidRPr="006F7F43">
        <w:rPr>
          <w:rFonts w:asciiTheme="minorHAnsi" w:hAnsiTheme="minorHAnsi"/>
          <w:b/>
          <w:sz w:val="22"/>
          <w:szCs w:val="22"/>
        </w:rPr>
        <w:t>17 850 01 8</w:t>
      </w:r>
      <w:r w:rsidR="00440808" w:rsidRPr="006F7F43">
        <w:rPr>
          <w:rFonts w:asciiTheme="minorHAnsi" w:hAnsiTheme="minorHAnsi"/>
          <w:b/>
          <w:sz w:val="22"/>
          <w:szCs w:val="22"/>
        </w:rPr>
        <w:t>1.</w:t>
      </w:r>
    </w:p>
    <w:p w14:paraId="5917390A" w14:textId="77777777" w:rsidR="00D8630E" w:rsidRPr="00552C63" w:rsidRDefault="002467BE" w:rsidP="00552C63">
      <w:pPr>
        <w:spacing w:after="0" w:line="240" w:lineRule="auto"/>
        <w:jc w:val="both"/>
      </w:pPr>
      <w:r w:rsidRPr="00552C63">
        <w:t xml:space="preserve">Dodatkowe informacje na temat konkursu zamieszczone są na stronie internetowej </w:t>
      </w:r>
      <w:hyperlink r:id="rId11" w:history="1">
        <w:r w:rsidRPr="00552C63">
          <w:rPr>
            <w:rStyle w:val="Hipercze"/>
          </w:rPr>
          <w:t>www.procarpathia.pl</w:t>
        </w:r>
      </w:hyperlink>
      <w:r w:rsidRPr="00552C63">
        <w:t xml:space="preserve"> w zakładce FIO </w:t>
      </w:r>
      <w:r w:rsidRPr="00552C63">
        <w:rPr>
          <w:i/>
        </w:rPr>
        <w:t>„</w:t>
      </w:r>
      <w:r w:rsidRPr="00552C63">
        <w:rPr>
          <w:rFonts w:eastAsia="Times New Roman" w:cs="Times New Roman"/>
          <w:i/>
          <w:color w:val="000000"/>
        </w:rPr>
        <w:t>Zacznij działać! Przyłącz się!”.</w:t>
      </w:r>
    </w:p>
    <w:sectPr w:rsidR="00D8630E" w:rsidRPr="00552C63" w:rsidSect="003A2381">
      <w:headerReference w:type="default" r:id="rId12"/>
      <w:footerReference w:type="even" r:id="rId13"/>
      <w:footerReference w:type="default" r:id="rId14"/>
      <w:pgSz w:w="11906" w:h="16838"/>
      <w:pgMar w:top="323" w:right="1417" w:bottom="1743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2E448" w14:textId="77777777" w:rsidR="00042F52" w:rsidRDefault="00042F52" w:rsidP="00B04F06">
      <w:pPr>
        <w:spacing w:after="0" w:line="240" w:lineRule="auto"/>
      </w:pPr>
      <w:r>
        <w:separator/>
      </w:r>
    </w:p>
  </w:endnote>
  <w:endnote w:type="continuationSeparator" w:id="0">
    <w:p w14:paraId="7FAD18D4" w14:textId="77777777" w:rsidR="00042F52" w:rsidRDefault="00042F52" w:rsidP="00B0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23603" w14:textId="77777777" w:rsidR="00B64B91" w:rsidRDefault="00B64B91" w:rsidP="00F6763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E5BBCB" w14:textId="77777777" w:rsidR="00B64B91" w:rsidRDefault="00B64B91" w:rsidP="00B64B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ECDB4" w14:textId="77777777" w:rsidR="00B64B91" w:rsidRDefault="00B64B91" w:rsidP="00F6763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448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696DDA1" w14:textId="77777777" w:rsidR="005F5A63" w:rsidRPr="003A2381" w:rsidRDefault="003A2381" w:rsidP="00B64B91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9331A" wp14:editId="3CDA5605">
              <wp:simplePos x="0" y="0"/>
              <wp:positionH relativeFrom="column">
                <wp:posOffset>-238429</wp:posOffset>
              </wp:positionH>
              <wp:positionV relativeFrom="paragraph">
                <wp:posOffset>-535443</wp:posOffset>
              </wp:positionV>
              <wp:extent cx="6286500" cy="456427"/>
              <wp:effectExtent l="0" t="0" r="0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0" cy="4564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22D51C" w14:textId="77777777" w:rsidR="003A2381" w:rsidRDefault="003A2381" w:rsidP="003A2381">
                          <w:pPr>
                            <w:tabs>
                              <w:tab w:val="left" w:pos="9498"/>
                            </w:tabs>
                            <w:spacing w:after="0" w:line="240" w:lineRule="auto"/>
                            <w:jc w:val="center"/>
                            <w:rPr>
                              <w:rFonts w:eastAsia="Times New Roman" w:cs="Times New Roman"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3A2381">
                            <w:rPr>
                              <w:sz w:val="20"/>
                              <w:szCs w:val="20"/>
                            </w:rPr>
                            <w:t xml:space="preserve">Projekt </w:t>
                          </w:r>
                          <w:r w:rsidRPr="003A2381">
                            <w:rPr>
                              <w:i/>
                              <w:sz w:val="20"/>
                              <w:szCs w:val="20"/>
                            </w:rPr>
                            <w:t>„</w:t>
                          </w:r>
                          <w:r w:rsidRPr="003A2381">
                            <w:rPr>
                              <w:rFonts w:eastAsia="Times New Roman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  <w:t xml:space="preserve">Zacznij działać! Przyłącz się!” </w:t>
                          </w:r>
                          <w:proofErr w:type="gramStart"/>
                          <w:r w:rsidRPr="003A2381">
                            <w:rPr>
                              <w:sz w:val="20"/>
                              <w:szCs w:val="20"/>
                            </w:rPr>
                            <w:t>finansowany</w:t>
                          </w:r>
                          <w:proofErr w:type="gramEnd"/>
                          <w:r w:rsidRPr="003A2381">
                            <w:rPr>
                              <w:sz w:val="20"/>
                              <w:szCs w:val="20"/>
                            </w:rPr>
                            <w:t xml:space="preserve"> ze środków PROGRAMU </w:t>
                          </w:r>
                          <w:r w:rsidRPr="003A2381">
                            <w:rPr>
                              <w:rFonts w:eastAsia="Times New Roman" w:cs="Times New Roman"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FUNDUSZ INICJATYW OBYWATELSKICH </w:t>
                          </w:r>
                        </w:p>
                        <w:p w14:paraId="16565E1A" w14:textId="77777777" w:rsidR="003A2381" w:rsidRPr="003A2381" w:rsidRDefault="003A2381" w:rsidP="003A2381">
                          <w:pPr>
                            <w:tabs>
                              <w:tab w:val="left" w:pos="9498"/>
                            </w:tabs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3A2381">
                            <w:rPr>
                              <w:rFonts w:eastAsia="Times New Roman" w:cs="Times New Roman"/>
                              <w:bCs/>
                              <w:color w:val="000000"/>
                              <w:sz w:val="20"/>
                              <w:szCs w:val="20"/>
                            </w:rPr>
                            <w:t>na</w:t>
                          </w:r>
                          <w:proofErr w:type="gramEnd"/>
                          <w:r w:rsidRPr="003A2381">
                            <w:rPr>
                              <w:rFonts w:eastAsia="Times New Roman" w:cs="Times New Roman"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lata 2014-2020 </w:t>
                          </w:r>
                          <w:r>
                            <w:rPr>
                              <w:rFonts w:eastAsia="Times New Roman" w:cs="Times New Roman"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jest </w:t>
                          </w:r>
                          <w:r w:rsidRPr="003A2381">
                            <w:rPr>
                              <w:sz w:val="20"/>
                              <w:szCs w:val="20"/>
                            </w:rPr>
                            <w:t>realizowany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2381">
                            <w:rPr>
                              <w:rFonts w:eastAsia="Times New Roman" w:cs="Times New Roman"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przez </w:t>
                          </w:r>
                          <w:r w:rsidRPr="003A2381">
                            <w:rPr>
                              <w:sz w:val="20"/>
                              <w:szCs w:val="20"/>
                            </w:rPr>
                            <w:t>Stowarzyszenie na Rzecz Rozwoju i Promocji Podkarpacia „Pro Carpathia”</w:t>
                          </w:r>
                        </w:p>
                        <w:p w14:paraId="0A64D780" w14:textId="77777777" w:rsidR="003A2381" w:rsidRDefault="003A23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18.75pt;margin-top:-42.15pt;width:495pt;height:3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" filled="f" stroked="f">
              <v:textbox>
                <w:txbxContent>
                  <w:p w14:paraId="1F22D51C" w14:textId="77777777" w:rsidR="003A2381" w:rsidRDefault="003A2381" w:rsidP="003A2381">
                    <w:pPr>
                      <w:tabs>
                        <w:tab w:val="left" w:pos="9498"/>
                      </w:tabs>
                      <w:spacing w:after="0" w:line="240" w:lineRule="auto"/>
                      <w:jc w:val="center"/>
                      <w:rPr>
                        <w:rFonts w:eastAsia="Times New Roman" w:cs="Times New Roman"/>
                        <w:bCs/>
                        <w:color w:val="000000"/>
                        <w:sz w:val="20"/>
                        <w:szCs w:val="20"/>
                      </w:rPr>
                    </w:pPr>
                    <w:r w:rsidRPr="003A2381">
                      <w:rPr>
                        <w:sz w:val="20"/>
                        <w:szCs w:val="20"/>
                      </w:rPr>
                      <w:t xml:space="preserve">Projekt </w:t>
                    </w:r>
                    <w:r w:rsidRPr="003A2381">
                      <w:rPr>
                        <w:i/>
                        <w:sz w:val="20"/>
                        <w:szCs w:val="20"/>
                      </w:rPr>
                      <w:t>„</w:t>
                    </w:r>
                    <w:r w:rsidRPr="003A2381">
                      <w:rPr>
                        <w:rFonts w:eastAsia="Times New Roman" w:cs="Times New Roman"/>
                        <w:i/>
                        <w:color w:val="000000"/>
                        <w:sz w:val="20"/>
                        <w:szCs w:val="20"/>
                      </w:rPr>
                      <w:t xml:space="preserve">Zacznij działać! Przyłącz się!” </w:t>
                    </w:r>
                    <w:proofErr w:type="gramStart"/>
                    <w:r w:rsidRPr="003A2381">
                      <w:rPr>
                        <w:sz w:val="20"/>
                        <w:szCs w:val="20"/>
                      </w:rPr>
                      <w:t>finansowany</w:t>
                    </w:r>
                    <w:proofErr w:type="gramEnd"/>
                    <w:r w:rsidRPr="003A2381">
                      <w:rPr>
                        <w:sz w:val="20"/>
                        <w:szCs w:val="20"/>
                      </w:rPr>
                      <w:t xml:space="preserve"> ze środków PROGRAMU </w:t>
                    </w:r>
                    <w:r w:rsidRPr="003A2381">
                      <w:rPr>
                        <w:rFonts w:eastAsia="Times New Roman" w:cs="Times New Roman"/>
                        <w:bCs/>
                        <w:color w:val="000000"/>
                        <w:sz w:val="20"/>
                        <w:szCs w:val="20"/>
                      </w:rPr>
                      <w:t xml:space="preserve">FUNDUSZ INICJATYW OBYWATELSKICH </w:t>
                    </w:r>
                  </w:p>
                  <w:p w14:paraId="16565E1A" w14:textId="77777777" w:rsidR="003A2381" w:rsidRPr="003A2381" w:rsidRDefault="003A2381" w:rsidP="003A2381">
                    <w:pPr>
                      <w:tabs>
                        <w:tab w:val="left" w:pos="9498"/>
                      </w:tabs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RPr="003A2381">
                      <w:rPr>
                        <w:rFonts w:eastAsia="Times New Roman" w:cs="Times New Roman"/>
                        <w:bCs/>
                        <w:color w:val="000000"/>
                        <w:sz w:val="20"/>
                        <w:szCs w:val="20"/>
                      </w:rPr>
                      <w:t>na</w:t>
                    </w:r>
                    <w:proofErr w:type="gramEnd"/>
                    <w:r w:rsidRPr="003A2381">
                      <w:rPr>
                        <w:rFonts w:eastAsia="Times New Roman" w:cs="Times New Roman"/>
                        <w:bCs/>
                        <w:color w:val="000000"/>
                        <w:sz w:val="20"/>
                        <w:szCs w:val="20"/>
                      </w:rPr>
                      <w:t xml:space="preserve"> lata 2014-2020 </w:t>
                    </w:r>
                    <w:r>
                      <w:rPr>
                        <w:rFonts w:eastAsia="Times New Roman" w:cs="Times New Roman"/>
                        <w:bCs/>
                        <w:color w:val="000000"/>
                        <w:sz w:val="20"/>
                        <w:szCs w:val="20"/>
                      </w:rPr>
                      <w:t xml:space="preserve">jest </w:t>
                    </w:r>
                    <w:r w:rsidRPr="003A2381">
                      <w:rPr>
                        <w:sz w:val="20"/>
                        <w:szCs w:val="20"/>
                      </w:rPr>
                      <w:t>realizowany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3A2381">
                      <w:rPr>
                        <w:rFonts w:eastAsia="Times New Roman" w:cs="Times New Roman"/>
                        <w:bCs/>
                        <w:color w:val="000000"/>
                        <w:sz w:val="20"/>
                        <w:szCs w:val="20"/>
                      </w:rPr>
                      <w:t xml:space="preserve">przez </w:t>
                    </w:r>
                    <w:r w:rsidRPr="003A2381">
                      <w:rPr>
                        <w:sz w:val="20"/>
                        <w:szCs w:val="20"/>
                      </w:rPr>
                      <w:t>Stowarzyszenie na Rzecz Rozwoju i Promocji Podkarpacia „Pro Carpathia”</w:t>
                    </w:r>
                  </w:p>
                  <w:p w14:paraId="0A64D780" w14:textId="77777777" w:rsidR="003A2381" w:rsidRDefault="003A238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47FB4" w14:textId="77777777" w:rsidR="00042F52" w:rsidRDefault="00042F52" w:rsidP="00B04F06">
      <w:pPr>
        <w:spacing w:after="0" w:line="240" w:lineRule="auto"/>
      </w:pPr>
      <w:r>
        <w:separator/>
      </w:r>
    </w:p>
  </w:footnote>
  <w:footnote w:type="continuationSeparator" w:id="0">
    <w:p w14:paraId="0F019928" w14:textId="77777777" w:rsidR="00042F52" w:rsidRDefault="00042F52" w:rsidP="00B0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DC941" w14:textId="2F2203D4" w:rsidR="00FA739E" w:rsidRDefault="00475245" w:rsidP="006720BE">
    <w:pPr>
      <w:pStyle w:val="Nagwek"/>
      <w:tabs>
        <w:tab w:val="clear" w:pos="4536"/>
        <w:tab w:val="clear" w:pos="9072"/>
        <w:tab w:val="left" w:pos="1728"/>
        <w:tab w:val="left" w:pos="5910"/>
      </w:tabs>
    </w:pPr>
    <w:r>
      <w:rPr>
        <w:noProof/>
      </w:rPr>
      <w:drawing>
        <wp:inline distT="0" distB="0" distL="0" distR="0" wp14:anchorId="2D54BAFE" wp14:editId="26967DEA">
          <wp:extent cx="1543507" cy="1031443"/>
          <wp:effectExtent l="0" t="0" r="0" b="0"/>
          <wp:docPr id="4" name="Obraz 4" descr="C:\Users\dorota\Desktop\FIO_2018\logo f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\Desktop\FIO_2018\logo f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489" cy="1032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1F70">
      <w:rPr>
        <w:noProof/>
      </w:rPr>
      <w:drawing>
        <wp:inline distT="0" distB="0" distL="0" distR="0" wp14:anchorId="46F9A452" wp14:editId="7221C27D">
          <wp:extent cx="1360627" cy="88513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12" cy="887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C26"/>
    <w:multiLevelType w:val="hybridMultilevel"/>
    <w:tmpl w:val="51160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33E59"/>
    <w:multiLevelType w:val="hybridMultilevel"/>
    <w:tmpl w:val="5010C8C2"/>
    <w:lvl w:ilvl="0" w:tplc="17349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920FDE"/>
    <w:multiLevelType w:val="hybridMultilevel"/>
    <w:tmpl w:val="E4A07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72F64"/>
    <w:multiLevelType w:val="hybridMultilevel"/>
    <w:tmpl w:val="1D9C2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A3018"/>
    <w:multiLevelType w:val="hybridMultilevel"/>
    <w:tmpl w:val="70E8D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2C20FE"/>
    <w:multiLevelType w:val="hybridMultilevel"/>
    <w:tmpl w:val="C25E1C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8AD623C"/>
    <w:multiLevelType w:val="hybridMultilevel"/>
    <w:tmpl w:val="D1763C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767F35"/>
    <w:multiLevelType w:val="hybridMultilevel"/>
    <w:tmpl w:val="495009C0"/>
    <w:lvl w:ilvl="0" w:tplc="CA165A6C">
      <w:start w:val="2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B3F23"/>
    <w:multiLevelType w:val="hybridMultilevel"/>
    <w:tmpl w:val="C1487542"/>
    <w:lvl w:ilvl="0" w:tplc="04150001">
      <w:start w:val="1"/>
      <w:numFmt w:val="bullet"/>
      <w:lvlText w:val=""/>
      <w:lvlJc w:val="left"/>
      <w:pPr>
        <w:ind w:left="23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3" w:hanging="360"/>
      </w:pPr>
      <w:rPr>
        <w:rFonts w:ascii="Wingdings" w:hAnsi="Wingdings" w:hint="default"/>
      </w:rPr>
    </w:lvl>
  </w:abstractNum>
  <w:abstractNum w:abstractNumId="9">
    <w:nsid w:val="1BC75E22"/>
    <w:multiLevelType w:val="hybridMultilevel"/>
    <w:tmpl w:val="F83E22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A22392"/>
    <w:multiLevelType w:val="hybridMultilevel"/>
    <w:tmpl w:val="CAC21E10"/>
    <w:lvl w:ilvl="0" w:tplc="A33A8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32AB3"/>
    <w:multiLevelType w:val="hybridMultilevel"/>
    <w:tmpl w:val="BE7AE83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18ED"/>
    <w:multiLevelType w:val="hybridMultilevel"/>
    <w:tmpl w:val="69EA9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5318F"/>
    <w:multiLevelType w:val="hybridMultilevel"/>
    <w:tmpl w:val="F89639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00A3AD0"/>
    <w:multiLevelType w:val="hybridMultilevel"/>
    <w:tmpl w:val="1366994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314E329E"/>
    <w:multiLevelType w:val="hybridMultilevel"/>
    <w:tmpl w:val="3AC6408C"/>
    <w:lvl w:ilvl="0" w:tplc="B6AA27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04014D"/>
    <w:multiLevelType w:val="hybridMultilevel"/>
    <w:tmpl w:val="E4701D18"/>
    <w:lvl w:ilvl="0" w:tplc="2E04B46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6A40A6"/>
    <w:multiLevelType w:val="hybridMultilevel"/>
    <w:tmpl w:val="4BAA24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4D294E"/>
    <w:multiLevelType w:val="hybridMultilevel"/>
    <w:tmpl w:val="7BD2A260"/>
    <w:lvl w:ilvl="0" w:tplc="0A862FD4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2A5FDB"/>
    <w:multiLevelType w:val="hybridMultilevel"/>
    <w:tmpl w:val="56F6AC1C"/>
    <w:lvl w:ilvl="0" w:tplc="B6AA27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E04B466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0"/>
      </w:rPr>
    </w:lvl>
    <w:lvl w:ilvl="2" w:tplc="2FB0E5E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7F14E8"/>
    <w:multiLevelType w:val="hybridMultilevel"/>
    <w:tmpl w:val="8E70C9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40D5EC8"/>
    <w:multiLevelType w:val="hybridMultilevel"/>
    <w:tmpl w:val="AFF01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F2E06"/>
    <w:multiLevelType w:val="hybridMultilevel"/>
    <w:tmpl w:val="BB068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571EB"/>
    <w:multiLevelType w:val="hybridMultilevel"/>
    <w:tmpl w:val="F7426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62089"/>
    <w:multiLevelType w:val="hybridMultilevel"/>
    <w:tmpl w:val="3FB69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10BB5"/>
    <w:multiLevelType w:val="hybridMultilevel"/>
    <w:tmpl w:val="068207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0F5235"/>
    <w:multiLevelType w:val="hybridMultilevel"/>
    <w:tmpl w:val="92CC154A"/>
    <w:lvl w:ilvl="0" w:tplc="F39EBA4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27CC8"/>
    <w:multiLevelType w:val="hybridMultilevel"/>
    <w:tmpl w:val="BC9A053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3AD1EEB"/>
    <w:multiLevelType w:val="hybridMultilevel"/>
    <w:tmpl w:val="244CF604"/>
    <w:lvl w:ilvl="0" w:tplc="A1748B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B4BD5"/>
    <w:multiLevelType w:val="hybridMultilevel"/>
    <w:tmpl w:val="E4701D18"/>
    <w:lvl w:ilvl="0" w:tplc="2E04B46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E7C5714"/>
    <w:multiLevelType w:val="hybridMultilevel"/>
    <w:tmpl w:val="0C743224"/>
    <w:lvl w:ilvl="0" w:tplc="CCB60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547AE"/>
    <w:multiLevelType w:val="hybridMultilevel"/>
    <w:tmpl w:val="FA44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33983"/>
    <w:multiLevelType w:val="hybridMultilevel"/>
    <w:tmpl w:val="1BDE9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3">
    <w:nsid w:val="771E7B43"/>
    <w:multiLevelType w:val="hybridMultilevel"/>
    <w:tmpl w:val="68E0F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961FA"/>
    <w:multiLevelType w:val="hybridMultilevel"/>
    <w:tmpl w:val="B776D282"/>
    <w:lvl w:ilvl="0" w:tplc="ABF0A0C8">
      <w:start w:val="1"/>
      <w:numFmt w:val="lowerLetter"/>
      <w:lvlText w:val="%1)"/>
      <w:lvlJc w:val="left"/>
      <w:pPr>
        <w:ind w:left="566" w:hanging="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3"/>
  </w:num>
  <w:num w:numId="5">
    <w:abstractNumId w:val="33"/>
  </w:num>
  <w:num w:numId="6">
    <w:abstractNumId w:val="22"/>
  </w:num>
  <w:num w:numId="7">
    <w:abstractNumId w:val="21"/>
  </w:num>
  <w:num w:numId="8">
    <w:abstractNumId w:val="0"/>
  </w:num>
  <w:num w:numId="9">
    <w:abstractNumId w:val="12"/>
  </w:num>
  <w:num w:numId="10">
    <w:abstractNumId w:val="17"/>
  </w:num>
  <w:num w:numId="11">
    <w:abstractNumId w:val="31"/>
  </w:num>
  <w:num w:numId="12">
    <w:abstractNumId w:val="25"/>
  </w:num>
  <w:num w:numId="13">
    <w:abstractNumId w:val="11"/>
  </w:num>
  <w:num w:numId="14">
    <w:abstractNumId w:val="28"/>
  </w:num>
  <w:num w:numId="15">
    <w:abstractNumId w:val="26"/>
  </w:num>
  <w:num w:numId="16">
    <w:abstractNumId w:val="10"/>
  </w:num>
  <w:num w:numId="17">
    <w:abstractNumId w:val="7"/>
  </w:num>
  <w:num w:numId="18">
    <w:abstractNumId w:val="19"/>
  </w:num>
  <w:num w:numId="19">
    <w:abstractNumId w:val="30"/>
  </w:num>
  <w:num w:numId="20">
    <w:abstractNumId w:val="1"/>
  </w:num>
  <w:num w:numId="21">
    <w:abstractNumId w:val="15"/>
  </w:num>
  <w:num w:numId="22">
    <w:abstractNumId w:val="29"/>
  </w:num>
  <w:num w:numId="23">
    <w:abstractNumId w:val="16"/>
  </w:num>
  <w:num w:numId="24">
    <w:abstractNumId w:val="9"/>
  </w:num>
  <w:num w:numId="25">
    <w:abstractNumId w:val="18"/>
  </w:num>
  <w:num w:numId="26">
    <w:abstractNumId w:val="32"/>
  </w:num>
  <w:num w:numId="27">
    <w:abstractNumId w:val="20"/>
  </w:num>
  <w:num w:numId="28">
    <w:abstractNumId w:val="5"/>
  </w:num>
  <w:num w:numId="29">
    <w:abstractNumId w:val="4"/>
  </w:num>
  <w:num w:numId="30">
    <w:abstractNumId w:val="27"/>
  </w:num>
  <w:num w:numId="31">
    <w:abstractNumId w:val="34"/>
  </w:num>
  <w:num w:numId="32">
    <w:abstractNumId w:val="14"/>
  </w:num>
  <w:num w:numId="33">
    <w:abstractNumId w:val="8"/>
  </w:num>
  <w:num w:numId="34">
    <w:abstractNumId w:val="2"/>
  </w:num>
  <w:num w:numId="3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06"/>
    <w:rsid w:val="00001A3C"/>
    <w:rsid w:val="00011A8A"/>
    <w:rsid w:val="00011EB8"/>
    <w:rsid w:val="00012FB9"/>
    <w:rsid w:val="00013F2D"/>
    <w:rsid w:val="00017753"/>
    <w:rsid w:val="00020FBA"/>
    <w:rsid w:val="000231C4"/>
    <w:rsid w:val="00034411"/>
    <w:rsid w:val="00042F52"/>
    <w:rsid w:val="00047292"/>
    <w:rsid w:val="00064CBC"/>
    <w:rsid w:val="0006657B"/>
    <w:rsid w:val="000733A3"/>
    <w:rsid w:val="00084F0F"/>
    <w:rsid w:val="000A243D"/>
    <w:rsid w:val="000A6184"/>
    <w:rsid w:val="000C4BD6"/>
    <w:rsid w:val="000D7F5F"/>
    <w:rsid w:val="00100C24"/>
    <w:rsid w:val="0011190E"/>
    <w:rsid w:val="0012106B"/>
    <w:rsid w:val="00130AA3"/>
    <w:rsid w:val="00131367"/>
    <w:rsid w:val="00151793"/>
    <w:rsid w:val="001548F9"/>
    <w:rsid w:val="001569E5"/>
    <w:rsid w:val="00164F41"/>
    <w:rsid w:val="001676E7"/>
    <w:rsid w:val="0016797C"/>
    <w:rsid w:val="00174FAE"/>
    <w:rsid w:val="001802E4"/>
    <w:rsid w:val="001876B7"/>
    <w:rsid w:val="00190FA9"/>
    <w:rsid w:val="001A1060"/>
    <w:rsid w:val="001A41AE"/>
    <w:rsid w:val="001B6C8F"/>
    <w:rsid w:val="001C088D"/>
    <w:rsid w:val="001C34B6"/>
    <w:rsid w:val="001E401E"/>
    <w:rsid w:val="001F5305"/>
    <w:rsid w:val="00200745"/>
    <w:rsid w:val="002021D6"/>
    <w:rsid w:val="002050EC"/>
    <w:rsid w:val="002106AC"/>
    <w:rsid w:val="00213D5E"/>
    <w:rsid w:val="002151AD"/>
    <w:rsid w:val="00220CB7"/>
    <w:rsid w:val="00223C20"/>
    <w:rsid w:val="00225559"/>
    <w:rsid w:val="00226E8C"/>
    <w:rsid w:val="00240F9F"/>
    <w:rsid w:val="00243F87"/>
    <w:rsid w:val="00246419"/>
    <w:rsid w:val="002467BE"/>
    <w:rsid w:val="00250341"/>
    <w:rsid w:val="00250638"/>
    <w:rsid w:val="00252BAB"/>
    <w:rsid w:val="00261A12"/>
    <w:rsid w:val="00263390"/>
    <w:rsid w:val="00264066"/>
    <w:rsid w:val="002710B6"/>
    <w:rsid w:val="00272444"/>
    <w:rsid w:val="00281AE8"/>
    <w:rsid w:val="00290D6C"/>
    <w:rsid w:val="00293952"/>
    <w:rsid w:val="002944BA"/>
    <w:rsid w:val="002958D0"/>
    <w:rsid w:val="00296AB9"/>
    <w:rsid w:val="002C1B61"/>
    <w:rsid w:val="002C6C3A"/>
    <w:rsid w:val="002C7669"/>
    <w:rsid w:val="002D716A"/>
    <w:rsid w:val="002D790D"/>
    <w:rsid w:val="002E05EF"/>
    <w:rsid w:val="002E52CE"/>
    <w:rsid w:val="002E6EBD"/>
    <w:rsid w:val="00313F24"/>
    <w:rsid w:val="0031647E"/>
    <w:rsid w:val="003609E5"/>
    <w:rsid w:val="00361E3B"/>
    <w:rsid w:val="00367F1E"/>
    <w:rsid w:val="00386C51"/>
    <w:rsid w:val="00391ACD"/>
    <w:rsid w:val="00393046"/>
    <w:rsid w:val="00393063"/>
    <w:rsid w:val="003A2381"/>
    <w:rsid w:val="003A51C2"/>
    <w:rsid w:val="003B136A"/>
    <w:rsid w:val="003B7D29"/>
    <w:rsid w:val="003D69E2"/>
    <w:rsid w:val="003D706D"/>
    <w:rsid w:val="003E129F"/>
    <w:rsid w:val="003E71B8"/>
    <w:rsid w:val="00404F28"/>
    <w:rsid w:val="00407DCE"/>
    <w:rsid w:val="00440808"/>
    <w:rsid w:val="00440F98"/>
    <w:rsid w:val="00446AAD"/>
    <w:rsid w:val="00460AA2"/>
    <w:rsid w:val="00467D10"/>
    <w:rsid w:val="00475245"/>
    <w:rsid w:val="0047613B"/>
    <w:rsid w:val="00484321"/>
    <w:rsid w:val="0048448F"/>
    <w:rsid w:val="00492A58"/>
    <w:rsid w:val="004A0BB1"/>
    <w:rsid w:val="004A2D2E"/>
    <w:rsid w:val="004C7E7A"/>
    <w:rsid w:val="004D26B6"/>
    <w:rsid w:val="004D55E2"/>
    <w:rsid w:val="004D714B"/>
    <w:rsid w:val="004E105B"/>
    <w:rsid w:val="004E6B32"/>
    <w:rsid w:val="004F52C7"/>
    <w:rsid w:val="00513EC5"/>
    <w:rsid w:val="00517161"/>
    <w:rsid w:val="0052173C"/>
    <w:rsid w:val="0052599B"/>
    <w:rsid w:val="00532D18"/>
    <w:rsid w:val="00534A47"/>
    <w:rsid w:val="00541DCE"/>
    <w:rsid w:val="00543844"/>
    <w:rsid w:val="00544572"/>
    <w:rsid w:val="00552C63"/>
    <w:rsid w:val="00557208"/>
    <w:rsid w:val="00567B6D"/>
    <w:rsid w:val="00572A19"/>
    <w:rsid w:val="0058186F"/>
    <w:rsid w:val="00587ACF"/>
    <w:rsid w:val="00590FF8"/>
    <w:rsid w:val="00592CF1"/>
    <w:rsid w:val="005935FF"/>
    <w:rsid w:val="0059375E"/>
    <w:rsid w:val="00593861"/>
    <w:rsid w:val="005A4214"/>
    <w:rsid w:val="005C05C1"/>
    <w:rsid w:val="005D22BD"/>
    <w:rsid w:val="005D5AEC"/>
    <w:rsid w:val="005D6777"/>
    <w:rsid w:val="005D6F7B"/>
    <w:rsid w:val="005F3ABE"/>
    <w:rsid w:val="005F5A63"/>
    <w:rsid w:val="00605B19"/>
    <w:rsid w:val="006065C0"/>
    <w:rsid w:val="00607C29"/>
    <w:rsid w:val="006124E9"/>
    <w:rsid w:val="00622C9C"/>
    <w:rsid w:val="00626A3E"/>
    <w:rsid w:val="00630A1A"/>
    <w:rsid w:val="00642F7C"/>
    <w:rsid w:val="00651A71"/>
    <w:rsid w:val="0066152E"/>
    <w:rsid w:val="00665440"/>
    <w:rsid w:val="00665AF7"/>
    <w:rsid w:val="006720BE"/>
    <w:rsid w:val="006774D3"/>
    <w:rsid w:val="00677AD2"/>
    <w:rsid w:val="00682427"/>
    <w:rsid w:val="00694EC2"/>
    <w:rsid w:val="0069778D"/>
    <w:rsid w:val="006B1EF1"/>
    <w:rsid w:val="006B2380"/>
    <w:rsid w:val="006B2428"/>
    <w:rsid w:val="006C2154"/>
    <w:rsid w:val="006C2CA6"/>
    <w:rsid w:val="006E0590"/>
    <w:rsid w:val="006E0872"/>
    <w:rsid w:val="006F1F62"/>
    <w:rsid w:val="006F24DF"/>
    <w:rsid w:val="006F7F43"/>
    <w:rsid w:val="00702980"/>
    <w:rsid w:val="00703816"/>
    <w:rsid w:val="00711E92"/>
    <w:rsid w:val="007261E7"/>
    <w:rsid w:val="00726CD9"/>
    <w:rsid w:val="00727100"/>
    <w:rsid w:val="00735F03"/>
    <w:rsid w:val="00737B46"/>
    <w:rsid w:val="0074462A"/>
    <w:rsid w:val="007612CF"/>
    <w:rsid w:val="007628C3"/>
    <w:rsid w:val="00762C7B"/>
    <w:rsid w:val="007640A6"/>
    <w:rsid w:val="00764FAC"/>
    <w:rsid w:val="00767AAA"/>
    <w:rsid w:val="00767E41"/>
    <w:rsid w:val="0077040D"/>
    <w:rsid w:val="00771AD1"/>
    <w:rsid w:val="0077530B"/>
    <w:rsid w:val="00792824"/>
    <w:rsid w:val="007949BF"/>
    <w:rsid w:val="007A0087"/>
    <w:rsid w:val="007B76CD"/>
    <w:rsid w:val="007C55A6"/>
    <w:rsid w:val="007C6333"/>
    <w:rsid w:val="007D1B12"/>
    <w:rsid w:val="007D23BD"/>
    <w:rsid w:val="007D790A"/>
    <w:rsid w:val="007E67C9"/>
    <w:rsid w:val="007F7ADA"/>
    <w:rsid w:val="00805653"/>
    <w:rsid w:val="00811D03"/>
    <w:rsid w:val="00830246"/>
    <w:rsid w:val="00837F25"/>
    <w:rsid w:val="00840214"/>
    <w:rsid w:val="00845D87"/>
    <w:rsid w:val="008510C1"/>
    <w:rsid w:val="00853FE6"/>
    <w:rsid w:val="00864DF9"/>
    <w:rsid w:val="00893ED2"/>
    <w:rsid w:val="008972A9"/>
    <w:rsid w:val="00897518"/>
    <w:rsid w:val="008A7A7D"/>
    <w:rsid w:val="008B3EBC"/>
    <w:rsid w:val="008C1F9F"/>
    <w:rsid w:val="008F28C6"/>
    <w:rsid w:val="008F6F26"/>
    <w:rsid w:val="009003DC"/>
    <w:rsid w:val="009010F3"/>
    <w:rsid w:val="00907151"/>
    <w:rsid w:val="00910065"/>
    <w:rsid w:val="0091584B"/>
    <w:rsid w:val="009246E6"/>
    <w:rsid w:val="00930544"/>
    <w:rsid w:val="009318FF"/>
    <w:rsid w:val="00935977"/>
    <w:rsid w:val="009605A7"/>
    <w:rsid w:val="0096536D"/>
    <w:rsid w:val="00966F5A"/>
    <w:rsid w:val="009671F1"/>
    <w:rsid w:val="0097339F"/>
    <w:rsid w:val="009846BA"/>
    <w:rsid w:val="00987A71"/>
    <w:rsid w:val="009B084D"/>
    <w:rsid w:val="009D6BEC"/>
    <w:rsid w:val="009E7F5D"/>
    <w:rsid w:val="009F6F65"/>
    <w:rsid w:val="00A00C07"/>
    <w:rsid w:val="00A05D9C"/>
    <w:rsid w:val="00A07394"/>
    <w:rsid w:val="00A24573"/>
    <w:rsid w:val="00A42907"/>
    <w:rsid w:val="00A42C71"/>
    <w:rsid w:val="00A47F19"/>
    <w:rsid w:val="00A5226E"/>
    <w:rsid w:val="00A569CE"/>
    <w:rsid w:val="00A5729C"/>
    <w:rsid w:val="00A5778F"/>
    <w:rsid w:val="00A63121"/>
    <w:rsid w:val="00A800F2"/>
    <w:rsid w:val="00A83EA7"/>
    <w:rsid w:val="00A92A56"/>
    <w:rsid w:val="00A969B7"/>
    <w:rsid w:val="00AA0B0E"/>
    <w:rsid w:val="00AB6F1B"/>
    <w:rsid w:val="00AC1382"/>
    <w:rsid w:val="00AC2113"/>
    <w:rsid w:val="00AC77B2"/>
    <w:rsid w:val="00AD0D7F"/>
    <w:rsid w:val="00AE1A37"/>
    <w:rsid w:val="00AE7876"/>
    <w:rsid w:val="00B0049B"/>
    <w:rsid w:val="00B04536"/>
    <w:rsid w:val="00B04F06"/>
    <w:rsid w:val="00B11B55"/>
    <w:rsid w:val="00B141FB"/>
    <w:rsid w:val="00B14EF8"/>
    <w:rsid w:val="00B37292"/>
    <w:rsid w:val="00B5406C"/>
    <w:rsid w:val="00B54F4E"/>
    <w:rsid w:val="00B64B91"/>
    <w:rsid w:val="00B65E2B"/>
    <w:rsid w:val="00B72A44"/>
    <w:rsid w:val="00B7519B"/>
    <w:rsid w:val="00B81A23"/>
    <w:rsid w:val="00B84160"/>
    <w:rsid w:val="00B872B3"/>
    <w:rsid w:val="00B91CED"/>
    <w:rsid w:val="00B95FB5"/>
    <w:rsid w:val="00BA26D2"/>
    <w:rsid w:val="00BB466A"/>
    <w:rsid w:val="00BB5C2D"/>
    <w:rsid w:val="00BE5905"/>
    <w:rsid w:val="00BF0F25"/>
    <w:rsid w:val="00BF3E04"/>
    <w:rsid w:val="00BF532C"/>
    <w:rsid w:val="00C04825"/>
    <w:rsid w:val="00C052D7"/>
    <w:rsid w:val="00C12386"/>
    <w:rsid w:val="00C15CE8"/>
    <w:rsid w:val="00C167B5"/>
    <w:rsid w:val="00C17D85"/>
    <w:rsid w:val="00C21C0A"/>
    <w:rsid w:val="00C2707C"/>
    <w:rsid w:val="00C427A6"/>
    <w:rsid w:val="00C443A1"/>
    <w:rsid w:val="00C526BB"/>
    <w:rsid w:val="00C54211"/>
    <w:rsid w:val="00C674C5"/>
    <w:rsid w:val="00C76A36"/>
    <w:rsid w:val="00C8142A"/>
    <w:rsid w:val="00C86197"/>
    <w:rsid w:val="00C91FA7"/>
    <w:rsid w:val="00CA4E87"/>
    <w:rsid w:val="00CA53D8"/>
    <w:rsid w:val="00CA74F0"/>
    <w:rsid w:val="00CB6F85"/>
    <w:rsid w:val="00CC5025"/>
    <w:rsid w:val="00CC5A9D"/>
    <w:rsid w:val="00CC7499"/>
    <w:rsid w:val="00CD234C"/>
    <w:rsid w:val="00CE6545"/>
    <w:rsid w:val="00CF3900"/>
    <w:rsid w:val="00D01C78"/>
    <w:rsid w:val="00D02F7F"/>
    <w:rsid w:val="00D044F8"/>
    <w:rsid w:val="00D11274"/>
    <w:rsid w:val="00D169AF"/>
    <w:rsid w:val="00D21B1F"/>
    <w:rsid w:val="00D45315"/>
    <w:rsid w:val="00D4638A"/>
    <w:rsid w:val="00D5421E"/>
    <w:rsid w:val="00D610AF"/>
    <w:rsid w:val="00D74446"/>
    <w:rsid w:val="00D812D2"/>
    <w:rsid w:val="00D82232"/>
    <w:rsid w:val="00D85B8F"/>
    <w:rsid w:val="00D8630E"/>
    <w:rsid w:val="00D92B56"/>
    <w:rsid w:val="00D93BFF"/>
    <w:rsid w:val="00DA6BFB"/>
    <w:rsid w:val="00DB75AB"/>
    <w:rsid w:val="00DD322E"/>
    <w:rsid w:val="00DE513D"/>
    <w:rsid w:val="00DE7721"/>
    <w:rsid w:val="00DF70C0"/>
    <w:rsid w:val="00E0656C"/>
    <w:rsid w:val="00E16DF5"/>
    <w:rsid w:val="00E20F06"/>
    <w:rsid w:val="00E27C93"/>
    <w:rsid w:val="00E379B2"/>
    <w:rsid w:val="00E40025"/>
    <w:rsid w:val="00E4281A"/>
    <w:rsid w:val="00E51F70"/>
    <w:rsid w:val="00E77C2F"/>
    <w:rsid w:val="00E80361"/>
    <w:rsid w:val="00E825AE"/>
    <w:rsid w:val="00E8610D"/>
    <w:rsid w:val="00E97799"/>
    <w:rsid w:val="00EA3150"/>
    <w:rsid w:val="00EA72F8"/>
    <w:rsid w:val="00EB5D01"/>
    <w:rsid w:val="00EC0CDF"/>
    <w:rsid w:val="00EC155D"/>
    <w:rsid w:val="00EC32C4"/>
    <w:rsid w:val="00ED45C4"/>
    <w:rsid w:val="00ED776D"/>
    <w:rsid w:val="00EE576F"/>
    <w:rsid w:val="00F0234A"/>
    <w:rsid w:val="00F03B08"/>
    <w:rsid w:val="00F053B5"/>
    <w:rsid w:val="00F10D6E"/>
    <w:rsid w:val="00F22457"/>
    <w:rsid w:val="00F2274C"/>
    <w:rsid w:val="00F232F5"/>
    <w:rsid w:val="00F23CA9"/>
    <w:rsid w:val="00F2475F"/>
    <w:rsid w:val="00F4416F"/>
    <w:rsid w:val="00F731FB"/>
    <w:rsid w:val="00F75163"/>
    <w:rsid w:val="00F801BF"/>
    <w:rsid w:val="00F964C5"/>
    <w:rsid w:val="00FA6F99"/>
    <w:rsid w:val="00FA739E"/>
    <w:rsid w:val="00FB6209"/>
    <w:rsid w:val="00FE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3B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F06"/>
  </w:style>
  <w:style w:type="paragraph" w:styleId="Stopka">
    <w:name w:val="footer"/>
    <w:basedOn w:val="Normalny"/>
    <w:link w:val="StopkaZnak"/>
    <w:uiPriority w:val="99"/>
    <w:unhideWhenUsed/>
    <w:rsid w:val="00B0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F06"/>
  </w:style>
  <w:style w:type="paragraph" w:styleId="Tekstdymka">
    <w:name w:val="Balloon Text"/>
    <w:basedOn w:val="Normalny"/>
    <w:link w:val="TekstdymkaZnak"/>
    <w:uiPriority w:val="99"/>
    <w:semiHidden/>
    <w:unhideWhenUsed/>
    <w:rsid w:val="00B0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F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0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23B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76C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381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05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BD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BD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BD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BD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BD6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B64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F06"/>
  </w:style>
  <w:style w:type="paragraph" w:styleId="Stopka">
    <w:name w:val="footer"/>
    <w:basedOn w:val="Normalny"/>
    <w:link w:val="StopkaZnak"/>
    <w:uiPriority w:val="99"/>
    <w:unhideWhenUsed/>
    <w:rsid w:val="00B0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F06"/>
  </w:style>
  <w:style w:type="paragraph" w:styleId="Tekstdymka">
    <w:name w:val="Balloon Text"/>
    <w:basedOn w:val="Normalny"/>
    <w:link w:val="TekstdymkaZnak"/>
    <w:uiPriority w:val="99"/>
    <w:semiHidden/>
    <w:unhideWhenUsed/>
    <w:rsid w:val="00B0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F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0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23B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76C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381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05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BD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BD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BD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BD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BD6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B6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3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6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carpathi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carpath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rota@procarpathia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D90E-ADE8-486C-83CE-80FAB0D7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1539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Draganik</dc:creator>
  <cp:lastModifiedBy>dorota</cp:lastModifiedBy>
  <cp:revision>73</cp:revision>
  <dcterms:created xsi:type="dcterms:W3CDTF">2018-08-18T15:58:00Z</dcterms:created>
  <dcterms:modified xsi:type="dcterms:W3CDTF">2018-08-20T10:16:00Z</dcterms:modified>
</cp:coreProperties>
</file>