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9853279" w14:textId="4D234F86" w:rsidR="00AF4C0E" w:rsidRDefault="00F61450" w:rsidP="00F61450">
      <w:pPr>
        <w:rPr>
          <w:b/>
          <w:szCs w:val="20"/>
        </w:rPr>
      </w:pPr>
      <w:r w:rsidRPr="00F61450">
        <w:rPr>
          <w:b/>
          <w:szCs w:val="20"/>
        </w:rPr>
        <w:t xml:space="preserve">Warszawa, 19 listopada </w:t>
      </w:r>
      <w:r w:rsidR="00AF4C0E" w:rsidRPr="00F61450">
        <w:rPr>
          <w:b/>
          <w:szCs w:val="20"/>
        </w:rPr>
        <w:t>2014</w:t>
      </w:r>
    </w:p>
    <w:p w14:paraId="6C2E4850" w14:textId="77777777" w:rsidR="004B451D" w:rsidRPr="00F61450" w:rsidRDefault="004B451D" w:rsidP="00F61450">
      <w:pPr>
        <w:rPr>
          <w:b/>
          <w:szCs w:val="20"/>
        </w:rPr>
      </w:pPr>
    </w:p>
    <w:p w14:paraId="6876475A" w14:textId="1689BC69" w:rsidR="00B9361A" w:rsidRPr="00B9361A" w:rsidRDefault="00B9361A" w:rsidP="00B9361A">
      <w:pPr>
        <w:jc w:val="center"/>
        <w:rPr>
          <w:b/>
          <w:sz w:val="28"/>
        </w:rPr>
      </w:pPr>
      <w:r w:rsidRPr="00B9361A">
        <w:rPr>
          <w:b/>
          <w:sz w:val="28"/>
        </w:rPr>
        <w:t xml:space="preserve">Kolejny sukces Adoptuj Pszczołę – akcję wsparło ponad </w:t>
      </w:r>
      <w:r w:rsidR="00D1660A">
        <w:rPr>
          <w:b/>
          <w:sz w:val="28"/>
        </w:rPr>
        <w:t>8 tys.</w:t>
      </w:r>
      <w:r w:rsidRPr="00B9361A">
        <w:rPr>
          <w:b/>
          <w:sz w:val="28"/>
        </w:rPr>
        <w:t xml:space="preserve"> osób</w:t>
      </w:r>
    </w:p>
    <w:p w14:paraId="1C9C45F4" w14:textId="40A8504B" w:rsidR="003043F3" w:rsidRDefault="00B9361A" w:rsidP="00B9361A">
      <w:pPr>
        <w:jc w:val="center"/>
        <w:rPr>
          <w:i/>
        </w:rPr>
      </w:pPr>
      <w:r w:rsidRPr="00B9361A">
        <w:rPr>
          <w:i/>
        </w:rPr>
        <w:t xml:space="preserve">Greenpeace zebrał </w:t>
      </w:r>
      <w:r w:rsidR="00D1660A">
        <w:rPr>
          <w:i/>
        </w:rPr>
        <w:t>prawie 150 000 zł</w:t>
      </w:r>
      <w:r w:rsidRPr="00B9361A">
        <w:rPr>
          <w:i/>
        </w:rPr>
        <w:t xml:space="preserve"> na odbudowę pszczelej populacji w Przyczynie Dolnej i</w:t>
      </w:r>
      <w:r w:rsidR="00F75F85">
        <w:rPr>
          <w:i/>
        </w:rPr>
        <w:t> </w:t>
      </w:r>
      <w:r w:rsidRPr="00B9361A">
        <w:rPr>
          <w:i/>
        </w:rPr>
        <w:t>ratowanie owadów zapylających</w:t>
      </w:r>
      <w:r w:rsidR="00D1660A">
        <w:rPr>
          <w:i/>
        </w:rPr>
        <w:t xml:space="preserve"> w Polsce</w:t>
      </w:r>
    </w:p>
    <w:p w14:paraId="32345797" w14:textId="5F24B817" w:rsidR="009E07E6" w:rsidRDefault="009E07E6" w:rsidP="009E07E6">
      <w:pPr>
        <w:jc w:val="both"/>
        <w:rPr>
          <w:b/>
        </w:rPr>
      </w:pPr>
      <w:r w:rsidRPr="005D2C33">
        <w:rPr>
          <w:b/>
        </w:rPr>
        <w:t>18 listopada zakończyła się 2. edycja akcji społecznej Greenpeace Adoptuj Pszczołę, której celem było zebranie środków na odbudowę populacji pszczół w rejonie Przyczyny Dolnej (woj. lubuskie) i</w:t>
      </w:r>
      <w:r w:rsidR="005D2C33">
        <w:rPr>
          <w:b/>
        </w:rPr>
        <w:t> </w:t>
      </w:r>
      <w:r w:rsidRPr="005D2C33">
        <w:rPr>
          <w:b/>
        </w:rPr>
        <w:t xml:space="preserve">działania na rzecz ochrony owadów zapylających. Była to największa akcja </w:t>
      </w:r>
      <w:proofErr w:type="spellStart"/>
      <w:r w:rsidRPr="005D2C33">
        <w:rPr>
          <w:b/>
        </w:rPr>
        <w:t>crowdfundingowa</w:t>
      </w:r>
      <w:proofErr w:type="spellEnd"/>
      <w:r w:rsidRPr="005D2C33">
        <w:rPr>
          <w:b/>
        </w:rPr>
        <w:t xml:space="preserve"> w</w:t>
      </w:r>
      <w:r w:rsidR="005D2C33">
        <w:rPr>
          <w:b/>
        </w:rPr>
        <w:t> </w:t>
      </w:r>
      <w:r w:rsidRPr="005D2C33">
        <w:rPr>
          <w:b/>
        </w:rPr>
        <w:t xml:space="preserve">Polsce pod względem liczby wspierających – wirtualne pszczoły zaadoptowało </w:t>
      </w:r>
      <w:r w:rsidR="00D1660A">
        <w:rPr>
          <w:b/>
        </w:rPr>
        <w:t>ponad 8 tysięcy</w:t>
      </w:r>
      <w:r w:rsidRPr="005D2C33">
        <w:rPr>
          <w:b/>
        </w:rPr>
        <w:t xml:space="preserve"> osób, a założony cel udało się osiągnąć na ponad dwa tygodniem przed jej końcem.</w:t>
      </w:r>
    </w:p>
    <w:p w14:paraId="1D110D4E" w14:textId="346D1FA2" w:rsidR="005D2C33" w:rsidRDefault="00CB62BE" w:rsidP="009E07E6">
      <w:pPr>
        <w:jc w:val="both"/>
      </w:pPr>
      <w:r>
        <w:t xml:space="preserve">Założeniem </w:t>
      </w:r>
      <w:r w:rsidR="00B80984">
        <w:t xml:space="preserve">drugiej </w:t>
      </w:r>
      <w:r w:rsidR="005D2C33">
        <w:t>edycj</w:t>
      </w:r>
      <w:r w:rsidR="00B80984">
        <w:t>i</w:t>
      </w:r>
      <w:r w:rsidR="005D2C33">
        <w:t xml:space="preserve"> akcji Adoptuj Pszczołę pierwotnie </w:t>
      </w:r>
      <w:r w:rsidR="00EB54BC">
        <w:t>było</w:t>
      </w:r>
      <w:r w:rsidR="005D2C33">
        <w:t xml:space="preserve"> </w:t>
      </w:r>
      <w:r w:rsidR="00EB54BC">
        <w:t xml:space="preserve">zebranie </w:t>
      </w:r>
      <w:r w:rsidR="005D2C33">
        <w:t>fundusz</w:t>
      </w:r>
      <w:r w:rsidR="00B80984">
        <w:t>y</w:t>
      </w:r>
      <w:r w:rsidR="005D2C33">
        <w:t xml:space="preserve"> na stworzenie w</w:t>
      </w:r>
      <w:r w:rsidR="00B14E55">
        <w:t> </w:t>
      </w:r>
      <w:r w:rsidR="005D2C33">
        <w:t xml:space="preserve">Polsce sieci tzw. społecznych ogrodów miejskich. Jednak w związku z wydarzeniami w Przyczynie Dolnej, w której nagle w wyniku zatrucia toksycznym </w:t>
      </w:r>
      <w:proofErr w:type="spellStart"/>
      <w:r w:rsidR="005D2C33">
        <w:t>Fipronilem</w:t>
      </w:r>
      <w:proofErr w:type="spellEnd"/>
      <w:r w:rsidR="005D2C33">
        <w:t xml:space="preserve"> zginęło ponad 2 miliony pszczół, Greenpeace zdecydował się zmienić cel zbiórki i przeznaczyć zebrane środki na odbudowę pszczelej populacji w rejonie dotkniętym katastrofą i działania na rzecz lepszej ochrony owadów zapylających. </w:t>
      </w:r>
    </w:p>
    <w:p w14:paraId="32382DD2" w14:textId="27654AA1" w:rsidR="000860EE" w:rsidRDefault="000860EE" w:rsidP="009E07E6">
      <w:pPr>
        <w:jc w:val="both"/>
      </w:pPr>
      <w:r w:rsidRPr="000860EE">
        <w:t>W ramac</w:t>
      </w:r>
      <w:r>
        <w:t xml:space="preserve">h </w:t>
      </w:r>
      <w:r w:rsidR="00F61450">
        <w:t>akcji</w:t>
      </w:r>
      <w:r>
        <w:t xml:space="preserve"> Adoptuj Pszczołę</w:t>
      </w:r>
      <w:r w:rsidRPr="000860EE">
        <w:t xml:space="preserve"> Greenpeace uruchomił specjalną stronę internetową, na której można było „adoptować pszczołę” i w ten sposób wesprz</w:t>
      </w:r>
      <w:r>
        <w:t>eć projekt. Każda sfinansowana „</w:t>
      </w:r>
      <w:r w:rsidRPr="000860EE">
        <w:t xml:space="preserve">adopcja” odsłaniała jednocześnie fragment obrazka </w:t>
      </w:r>
      <w:r>
        <w:t>autorstwa</w:t>
      </w:r>
      <w:r w:rsidRPr="000860EE">
        <w:t xml:space="preserve"> </w:t>
      </w:r>
      <w:r>
        <w:t xml:space="preserve">legendy polskiego komiksu satyrycznego, Marka Raczkowskiego. </w:t>
      </w:r>
    </w:p>
    <w:p w14:paraId="3042ABE1" w14:textId="5C737AC5" w:rsidR="005D2C33" w:rsidRPr="005D2C33" w:rsidRDefault="005D2C33" w:rsidP="009E07E6">
      <w:pPr>
        <w:jc w:val="both"/>
      </w:pPr>
      <w:r>
        <w:t>Akcja okazała się wielkim sukcesem</w:t>
      </w:r>
      <w:r w:rsidR="00D1660A">
        <w:t xml:space="preserve"> – udało się zebrać 120% p</w:t>
      </w:r>
      <w:r>
        <w:t>ierwotnie za</w:t>
      </w:r>
      <w:r w:rsidR="00D1660A">
        <w:t>kładanego</w:t>
      </w:r>
      <w:r>
        <w:t xml:space="preserve"> cel</w:t>
      </w:r>
      <w:r w:rsidR="00D1660A">
        <w:t>u</w:t>
      </w:r>
      <w:r>
        <w:t xml:space="preserve">. Łącznie </w:t>
      </w:r>
      <w:r w:rsidR="00F75F85">
        <w:t>przez 6 tygodni</w:t>
      </w:r>
      <w:r>
        <w:t xml:space="preserve"> udało się zebrać </w:t>
      </w:r>
      <w:r w:rsidR="00D1660A">
        <w:t>prawie 150 000</w:t>
      </w:r>
      <w:r>
        <w:t xml:space="preserve"> złotych, na które złożyło się ponad </w:t>
      </w:r>
      <w:r w:rsidR="00D1660A">
        <w:t>8 tysięcy</w:t>
      </w:r>
      <w:r>
        <w:t xml:space="preserve"> osób. Oznacza to, że </w:t>
      </w:r>
      <w:r w:rsidR="00D1660A">
        <w:t>pod względem liczby osób</w:t>
      </w:r>
      <w:r w:rsidR="00F75F85">
        <w:t xml:space="preserve"> wspierających</w:t>
      </w:r>
      <w:r w:rsidR="00D1660A">
        <w:t xml:space="preserve">, była to największa akcja </w:t>
      </w:r>
      <w:proofErr w:type="spellStart"/>
      <w:r w:rsidR="00D1660A">
        <w:t>crowdfundingowa</w:t>
      </w:r>
      <w:proofErr w:type="spellEnd"/>
      <w:r w:rsidR="00D1660A">
        <w:t xml:space="preserve"> w</w:t>
      </w:r>
      <w:r w:rsidR="00F75F85">
        <w:t> </w:t>
      </w:r>
      <w:r w:rsidR="00D1660A">
        <w:t>Polsce.</w:t>
      </w:r>
      <w:r>
        <w:t xml:space="preserve">  </w:t>
      </w:r>
    </w:p>
    <w:p w14:paraId="08C8A15F" w14:textId="77777777" w:rsidR="00B56B61" w:rsidRDefault="00B809A8" w:rsidP="009E07E6">
      <w:pPr>
        <w:jc w:val="both"/>
      </w:pPr>
      <w:r w:rsidRPr="005D2C33">
        <w:rPr>
          <w:i/>
        </w:rPr>
        <w:t xml:space="preserve">- </w:t>
      </w:r>
      <w:r w:rsidR="00B56B61" w:rsidRPr="005D2C33">
        <w:rPr>
          <w:i/>
        </w:rPr>
        <w:t xml:space="preserve">Bardzo się </w:t>
      </w:r>
      <w:r w:rsidRPr="005D2C33">
        <w:rPr>
          <w:i/>
        </w:rPr>
        <w:t>zdziwiłem i wzruszyłem, że tyle osó</w:t>
      </w:r>
      <w:r w:rsidR="00B56B61" w:rsidRPr="005D2C33">
        <w:rPr>
          <w:i/>
        </w:rPr>
        <w:t>b interesuje</w:t>
      </w:r>
      <w:r w:rsidRPr="005D2C33">
        <w:rPr>
          <w:i/>
        </w:rPr>
        <w:t xml:space="preserve"> się losem pszczół</w:t>
      </w:r>
      <w:r w:rsidR="00B56B61" w:rsidRPr="005D2C33">
        <w:rPr>
          <w:i/>
        </w:rPr>
        <w:t xml:space="preserve">. </w:t>
      </w:r>
      <w:r w:rsidRPr="005D2C33">
        <w:rPr>
          <w:i/>
        </w:rPr>
        <w:t xml:space="preserve">Bardzo dziękuję </w:t>
      </w:r>
      <w:r w:rsidR="00B96AC4" w:rsidRPr="005D2C33">
        <w:rPr>
          <w:i/>
        </w:rPr>
        <w:t xml:space="preserve">wszystkim, którzy wzięli udział w akcji Adoptuj Pszczołę </w:t>
      </w:r>
      <w:r w:rsidRPr="005D2C33">
        <w:rPr>
          <w:i/>
        </w:rPr>
        <w:t>za całe okazane wsparcie i pomoc. Proszę przyjąć wielkie podziękowania od wszystkich pszczelarzy z Przyczyny Dolnej –</w:t>
      </w:r>
      <w:r w:rsidRPr="005D2C33">
        <w:t xml:space="preserve"> powiedział Piotr Mały, pszczelarz, który stracił ponad 45 rodzin pszczelich</w:t>
      </w:r>
      <w:r w:rsidR="000860EE">
        <w:t xml:space="preserve"> </w:t>
      </w:r>
      <w:r w:rsidR="000860EE" w:rsidRPr="005D2C33">
        <w:t>w wyniku zatrucia toksycznym pestycydem</w:t>
      </w:r>
      <w:r w:rsidRPr="005D2C33">
        <w:t>.</w:t>
      </w:r>
    </w:p>
    <w:p w14:paraId="13E369B2" w14:textId="6FBBAB73" w:rsidR="000332EB" w:rsidRDefault="000332EB" w:rsidP="009E07E6">
      <w:pPr>
        <w:jc w:val="both"/>
      </w:pPr>
      <w:r>
        <w:t>Greenpeace pozostaje w stałym kontakcie z poszkodowanymi pszczelarzami, lokalnymi władzami i</w:t>
      </w:r>
      <w:r w:rsidR="00F75F85">
        <w:t> </w:t>
      </w:r>
      <w:r>
        <w:t>naukowcami, by wspólnie wypracować najlepsze metody odbudowania pszczelej populacji w</w:t>
      </w:r>
      <w:r w:rsidR="00F75F85">
        <w:t> </w:t>
      </w:r>
      <w:r>
        <w:t>Przyczynie Dolnej, zadbać o dziko żyjące owady zapylające w rejonie i upewnić się, że podobna sytuacja się nie powtórzy.</w:t>
      </w:r>
    </w:p>
    <w:p w14:paraId="165A7D46" w14:textId="08C47991" w:rsidR="000332EB" w:rsidRDefault="000332EB" w:rsidP="009E07E6">
      <w:pPr>
        <w:jc w:val="both"/>
      </w:pPr>
      <w:r>
        <w:rPr>
          <w:i/>
        </w:rPr>
        <w:t xml:space="preserve">- </w:t>
      </w:r>
      <w:r w:rsidR="000860EE">
        <w:rPr>
          <w:i/>
        </w:rPr>
        <w:t xml:space="preserve">Adoptuj Pszczołę 2 to wielki sukces. </w:t>
      </w:r>
      <w:r w:rsidR="00F61450">
        <w:rPr>
          <w:i/>
        </w:rPr>
        <w:t xml:space="preserve">To niezbity dowód na to, że coraz więcej </w:t>
      </w:r>
      <w:r>
        <w:rPr>
          <w:i/>
        </w:rPr>
        <w:t>osób rozumie znaczenie pszczół</w:t>
      </w:r>
      <w:r w:rsidR="00200CFB">
        <w:rPr>
          <w:i/>
        </w:rPr>
        <w:t xml:space="preserve"> </w:t>
      </w:r>
      <w:r w:rsidR="00B3230C">
        <w:rPr>
          <w:i/>
        </w:rPr>
        <w:t xml:space="preserve">i zapylania </w:t>
      </w:r>
      <w:r w:rsidR="00200CFB">
        <w:rPr>
          <w:i/>
        </w:rPr>
        <w:t>w</w:t>
      </w:r>
      <w:r>
        <w:rPr>
          <w:i/>
        </w:rPr>
        <w:t xml:space="preserve"> ekosystemie. </w:t>
      </w:r>
      <w:r w:rsidR="00F61A2F">
        <w:rPr>
          <w:i/>
        </w:rPr>
        <w:t>Dzięki</w:t>
      </w:r>
      <w:r>
        <w:rPr>
          <w:i/>
        </w:rPr>
        <w:t xml:space="preserve"> zebrany</w:t>
      </w:r>
      <w:r w:rsidR="00F61A2F">
        <w:rPr>
          <w:i/>
        </w:rPr>
        <w:t>m</w:t>
      </w:r>
      <w:r>
        <w:rPr>
          <w:i/>
        </w:rPr>
        <w:t xml:space="preserve"> środk</w:t>
      </w:r>
      <w:r w:rsidR="00F61A2F">
        <w:rPr>
          <w:i/>
        </w:rPr>
        <w:t>om</w:t>
      </w:r>
      <w:r>
        <w:rPr>
          <w:i/>
        </w:rPr>
        <w:t xml:space="preserve"> nie tylko pomo</w:t>
      </w:r>
      <w:r w:rsidR="00E97DFD">
        <w:rPr>
          <w:i/>
        </w:rPr>
        <w:t>żemy odbudować pszczele rodziny -</w:t>
      </w:r>
      <w:r>
        <w:rPr>
          <w:i/>
        </w:rPr>
        <w:t xml:space="preserve"> </w:t>
      </w:r>
      <w:r w:rsidR="00B3230C">
        <w:rPr>
          <w:i/>
        </w:rPr>
        <w:t>pomocy potrzebują także</w:t>
      </w:r>
      <w:r>
        <w:rPr>
          <w:i/>
        </w:rPr>
        <w:t xml:space="preserve"> dziko </w:t>
      </w:r>
      <w:r w:rsidR="00B3230C">
        <w:rPr>
          <w:i/>
        </w:rPr>
        <w:t>żyjące owady zapylające</w:t>
      </w:r>
      <w:r>
        <w:rPr>
          <w:i/>
        </w:rPr>
        <w:t xml:space="preserve">, które również mogły mieć kontakt z </w:t>
      </w:r>
      <w:proofErr w:type="spellStart"/>
      <w:r>
        <w:rPr>
          <w:i/>
        </w:rPr>
        <w:t>Fipronilem</w:t>
      </w:r>
      <w:proofErr w:type="spellEnd"/>
      <w:r>
        <w:rPr>
          <w:i/>
        </w:rPr>
        <w:t xml:space="preserve"> – </w:t>
      </w:r>
      <w:r w:rsidR="00EB54BC">
        <w:rPr>
          <w:i/>
        </w:rPr>
        <w:t>wysoce</w:t>
      </w:r>
      <w:r>
        <w:rPr>
          <w:i/>
        </w:rPr>
        <w:t xml:space="preserve"> </w:t>
      </w:r>
      <w:r w:rsidR="00EB54BC">
        <w:rPr>
          <w:i/>
        </w:rPr>
        <w:t xml:space="preserve">toksycznym środkiem </w:t>
      </w:r>
      <w:r>
        <w:rPr>
          <w:i/>
        </w:rPr>
        <w:t>ochrony roślin</w:t>
      </w:r>
      <w:r w:rsidR="00F61A2F">
        <w:rPr>
          <w:i/>
        </w:rPr>
        <w:t>. P</w:t>
      </w:r>
      <w:r>
        <w:rPr>
          <w:i/>
        </w:rPr>
        <w:t xml:space="preserve">rzeprowadzimy </w:t>
      </w:r>
      <w:r w:rsidR="00F61A2F">
        <w:rPr>
          <w:i/>
        </w:rPr>
        <w:t xml:space="preserve">też </w:t>
      </w:r>
      <w:r>
        <w:rPr>
          <w:i/>
        </w:rPr>
        <w:t xml:space="preserve">szereg działań, które </w:t>
      </w:r>
      <w:r w:rsidR="00F61450">
        <w:rPr>
          <w:i/>
        </w:rPr>
        <w:t>mają</w:t>
      </w:r>
      <w:r>
        <w:rPr>
          <w:i/>
        </w:rPr>
        <w:t xml:space="preserve"> </w:t>
      </w:r>
      <w:r w:rsidR="00F61450">
        <w:rPr>
          <w:i/>
        </w:rPr>
        <w:t>sprawić</w:t>
      </w:r>
      <w:r>
        <w:rPr>
          <w:i/>
        </w:rPr>
        <w:t>, że w przyszłości nie dojdzie do podobnych sytuacji –</w:t>
      </w:r>
      <w:r w:rsidRPr="000332EB">
        <w:t xml:space="preserve"> powiedziała </w:t>
      </w:r>
      <w:r>
        <w:t>Katarzyna J</w:t>
      </w:r>
      <w:r w:rsidRPr="000332EB">
        <w:t>agiełło, koordynatorka kampanii „Przyc</w:t>
      </w:r>
      <w:r w:rsidR="000860EE">
        <w:t>hylmy p</w:t>
      </w:r>
      <w:r>
        <w:t>szczołom n</w:t>
      </w:r>
      <w:r w:rsidRPr="000332EB">
        <w:t>ieb</w:t>
      </w:r>
      <w:r>
        <w:t>a</w:t>
      </w:r>
      <w:r w:rsidRPr="000332EB">
        <w:t>” w Greenpeace Polska.</w:t>
      </w:r>
    </w:p>
    <w:p w14:paraId="2884B555" w14:textId="7B7F7BB9" w:rsidR="000860EE" w:rsidRDefault="000860EE" w:rsidP="009E07E6">
      <w:pPr>
        <w:jc w:val="both"/>
      </w:pPr>
      <w:r w:rsidRPr="000860EE">
        <w:t xml:space="preserve">Greenpeace prowadzi w Polsce kampanię na rzecz ochrony pszczół i owadów zapylających </w:t>
      </w:r>
      <w:r>
        <w:t xml:space="preserve">od kwietnia 2013 roku. </w:t>
      </w:r>
      <w:r w:rsidRPr="000860EE">
        <w:t xml:space="preserve">Jej celem </w:t>
      </w:r>
      <w:r>
        <w:t>jest zwiększenie</w:t>
      </w:r>
      <w:r w:rsidRPr="000860EE">
        <w:t xml:space="preserve"> ochrony pszczół miodnych oraz dziko żyjących owadów zapylających. </w:t>
      </w:r>
      <w:r w:rsidR="00F61450">
        <w:t>Organizacja działa</w:t>
      </w:r>
      <w:r w:rsidRPr="000860EE">
        <w:t xml:space="preserve"> na rzecz pełnego zakazu stosowania toksycznych dla pszczół środków </w:t>
      </w:r>
      <w:r w:rsidRPr="000860EE">
        <w:lastRenderedPageBreak/>
        <w:t>ochrony roślin</w:t>
      </w:r>
      <w:r w:rsidR="004B451D">
        <w:rPr>
          <w:rStyle w:val="Odwoanieprzypisudolnego"/>
        </w:rPr>
        <w:footnoteReference w:id="1"/>
      </w:r>
      <w:r w:rsidR="004B451D" w:rsidRPr="000860EE">
        <w:t>,</w:t>
      </w:r>
      <w:r w:rsidRPr="000860EE">
        <w:t xml:space="preserve"> przyjęcia narodowych planów ochrony owadów zapylających oraz promocji ekologicznych praktyk rolnych polegających na odchodzeniu od chemicznych metod ochrony roślin i</w:t>
      </w:r>
      <w:r w:rsidR="004B451D">
        <w:t> </w:t>
      </w:r>
      <w:r w:rsidRPr="000860EE">
        <w:t>stosowaniu rozwiązań opartych na bioróżnorodności. W ramach kampanii, Greenpeace wspiera również promocję pszczelarstwa, współpracując ze związkami i stowarzyszeniami pszczelarskimi.</w:t>
      </w:r>
    </w:p>
    <w:p w14:paraId="062D3BA0" w14:textId="798158A1" w:rsidR="000860EE" w:rsidRDefault="00F75F85" w:rsidP="009E07E6">
      <w:pPr>
        <w:jc w:val="both"/>
      </w:pPr>
      <w:r>
        <w:t>Akcja Adoptuj Pszczołę</w:t>
      </w:r>
      <w:r w:rsidR="00E97DFD">
        <w:t xml:space="preserve"> była organizowana już po raz drugi.</w:t>
      </w:r>
      <w:r w:rsidR="000860EE">
        <w:t xml:space="preserve"> </w:t>
      </w:r>
      <w:r w:rsidR="000860EE" w:rsidRPr="000860EE">
        <w:t xml:space="preserve">Dzięki zeszłorocznej akcji udało się zebrać fundusze na budowę 100 hoteli dla pszczół samotnic i innych owadów zapylających, które wiosną </w:t>
      </w:r>
      <w:r w:rsidR="000860EE">
        <w:t xml:space="preserve">br. </w:t>
      </w:r>
      <w:r w:rsidR="000860EE" w:rsidRPr="000860EE">
        <w:t>stanęły w 16 miastach Polski.</w:t>
      </w:r>
    </w:p>
    <w:p w14:paraId="75781935" w14:textId="1AE2C91E" w:rsidR="004B451D" w:rsidRPr="004B451D" w:rsidRDefault="004B451D" w:rsidP="004B451D">
      <w:pPr>
        <w:rPr>
          <w:rStyle w:val="Hipercze"/>
        </w:rPr>
      </w:pPr>
      <w:r w:rsidRPr="004B451D">
        <w:rPr>
          <w:b/>
        </w:rPr>
        <w:t>Zdjęcia pasiek w Przyczynie Dolnej do bezpłatnego wykorzystania:</w:t>
      </w:r>
      <w:r>
        <w:rPr>
          <w:b/>
        </w:rPr>
        <w:br/>
      </w:r>
      <w:r>
        <w:fldChar w:fldCharType="begin"/>
      </w:r>
      <w:r w:rsidR="003130E7">
        <w:instrText>HYPERLINK "https://www.flickr.com/photos/greenpeacepl"</w:instrText>
      </w:r>
      <w:r>
        <w:fldChar w:fldCharType="separate"/>
      </w:r>
      <w:r w:rsidRPr="004B451D">
        <w:rPr>
          <w:rStyle w:val="Hipercze"/>
        </w:rPr>
        <w:t>www.flickr.com/photos/greenpeacepl</w:t>
      </w:r>
    </w:p>
    <w:p w14:paraId="1A7B5FB1" w14:textId="77777777" w:rsidR="004B451D" w:rsidRDefault="004B451D" w:rsidP="004B451D">
      <w:r>
        <w:fldChar w:fldCharType="end"/>
      </w:r>
      <w:bookmarkStart w:id="0" w:name="_GoBack"/>
      <w:bookmarkEnd w:id="0"/>
    </w:p>
    <w:p w14:paraId="2A542758" w14:textId="0A12CEFA" w:rsidR="000860EE" w:rsidRPr="000860EE" w:rsidRDefault="000860EE" w:rsidP="004B451D">
      <w:pPr>
        <w:rPr>
          <w:b/>
        </w:rPr>
      </w:pPr>
      <w:r w:rsidRPr="000860EE">
        <w:rPr>
          <w:b/>
        </w:rPr>
        <w:t>Kontakt:</w:t>
      </w:r>
    </w:p>
    <w:p w14:paraId="79763627" w14:textId="2D89F80D" w:rsidR="000860EE" w:rsidRDefault="00F75F85" w:rsidP="00F75F85">
      <w:r>
        <w:t>Katarzyna Jagiełło</w:t>
      </w:r>
      <w:r>
        <w:br/>
        <w:t>koordynatorka kampanii „Przychylmy pszczołom nieba” w Greenpeace Polska</w:t>
      </w:r>
      <w:r>
        <w:br/>
        <w:t xml:space="preserve">+48 664060275, </w:t>
      </w:r>
      <w:r>
        <w:softHyphen/>
      </w:r>
      <w:r>
        <w:softHyphen/>
      </w:r>
      <w:hyperlink r:id="rId7" w:history="1">
        <w:r w:rsidRPr="0008791E">
          <w:rPr>
            <w:rStyle w:val="Hipercze"/>
          </w:rPr>
          <w:t>katarzyna.jagiello@greenpeace.org</w:t>
        </w:r>
      </w:hyperlink>
      <w:r>
        <w:t xml:space="preserve"> </w:t>
      </w:r>
    </w:p>
    <w:p w14:paraId="5E1A11C8" w14:textId="2FA04076" w:rsidR="00F75F85" w:rsidRDefault="000860EE" w:rsidP="00F75F85">
      <w:r>
        <w:t>Marianna</w:t>
      </w:r>
      <w:r w:rsidR="00F75F85">
        <w:t xml:space="preserve"> Hoszowska</w:t>
      </w:r>
      <w:r w:rsidR="00F75F85">
        <w:br/>
        <w:t>specjalistka ds. komunikacji w Greenpeace Polska</w:t>
      </w:r>
      <w:r w:rsidR="00F75F85">
        <w:br/>
        <w:t xml:space="preserve">+48 </w:t>
      </w:r>
      <w:r w:rsidR="00F75F85" w:rsidRPr="00F75F85">
        <w:t>664 066 372</w:t>
      </w:r>
      <w:r w:rsidR="00F75F85">
        <w:t xml:space="preserve">, </w:t>
      </w:r>
      <w:hyperlink r:id="rId8" w:history="1">
        <w:r w:rsidR="00F75F85" w:rsidRPr="0008791E">
          <w:rPr>
            <w:rStyle w:val="Hipercze"/>
          </w:rPr>
          <w:t>marianna.hoszowska@greenpeace.org</w:t>
        </w:r>
      </w:hyperlink>
      <w:r w:rsidR="00F75F85">
        <w:t xml:space="preserve"> </w:t>
      </w:r>
    </w:p>
    <w:p w14:paraId="2B05486F" w14:textId="77777777" w:rsidR="000860EE" w:rsidRDefault="000860EE" w:rsidP="009E07E6">
      <w:pPr>
        <w:jc w:val="both"/>
      </w:pPr>
    </w:p>
    <w:p w14:paraId="316B6BCD" w14:textId="77777777" w:rsidR="004B451D" w:rsidRPr="00F75F85" w:rsidRDefault="004B451D" w:rsidP="004B451D">
      <w:pPr>
        <w:pStyle w:val="Tre"/>
        <w:spacing w:after="0" w:line="240" w:lineRule="auto"/>
        <w:rPr>
          <w:rFonts w:eastAsia="Times New Roman" w:cs="Times New Roman"/>
          <w:sz w:val="20"/>
          <w:szCs w:val="20"/>
        </w:rPr>
      </w:pPr>
      <w:r w:rsidRPr="00F75F85">
        <w:rPr>
          <w:b/>
          <w:bCs/>
          <w:sz w:val="20"/>
          <w:szCs w:val="20"/>
        </w:rPr>
        <w:t>O Greenpeace:</w:t>
      </w:r>
    </w:p>
    <w:p w14:paraId="011353DE" w14:textId="77777777" w:rsidR="004B451D" w:rsidRPr="00AA4034" w:rsidRDefault="004B451D" w:rsidP="004B451D">
      <w:pPr>
        <w:pStyle w:val="Tre"/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A4034">
        <w:rPr>
          <w:sz w:val="20"/>
          <w:szCs w:val="20"/>
        </w:rPr>
        <w:t>Greenpeace to międzynarodowa organizacja pozarządowa, działająca na rzecz ochrony środowiska naturalnego. Organizacja koncentruje swoje działania na najbardziej istotnych, zarówno globalnych, jak i lokalnych, zagrożeniach dla bioróżnorodności i środowiska. Aby zachować swoją niezależność, organizacja nie przyjmuje dotacji od rządów, partii politycznych i korporacji. Działania finansowane są dzięki wsparciu indywidualnych darczyńców.</w:t>
      </w:r>
    </w:p>
    <w:p w14:paraId="5D852E8F" w14:textId="77777777" w:rsidR="004B451D" w:rsidRPr="00AA4034" w:rsidRDefault="004B451D" w:rsidP="004B451D">
      <w:pPr>
        <w:pStyle w:val="Tre"/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A4034">
        <w:rPr>
          <w:sz w:val="20"/>
          <w:szCs w:val="20"/>
        </w:rPr>
        <w:t>W Polsce Greenpeace działa od 2004 roku. Siedziba biura znajduje się w Warszawie.</w:t>
      </w:r>
    </w:p>
    <w:p w14:paraId="595805A8" w14:textId="77777777" w:rsidR="004B451D" w:rsidRPr="00AA4034" w:rsidRDefault="00E95446" w:rsidP="004B451D">
      <w:pPr>
        <w:pStyle w:val="Tre"/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hyperlink r:id="rId9" w:history="1">
        <w:r w:rsidR="004B451D" w:rsidRPr="0061011F">
          <w:rPr>
            <w:rStyle w:val="Hyperlink2"/>
            <w:sz w:val="20"/>
            <w:szCs w:val="20"/>
            <w:lang w:val="pl-PL"/>
          </w:rPr>
          <w:t>www.greenpeace.pl</w:t>
        </w:r>
      </w:hyperlink>
      <w:r w:rsidR="004B451D" w:rsidRPr="00AA4034">
        <w:rPr>
          <w:color w:val="0070C0"/>
          <w:sz w:val="20"/>
          <w:szCs w:val="20"/>
          <w:u w:color="0070C0"/>
          <w:shd w:val="clear" w:color="auto" w:fill="FFFFFF"/>
        </w:rPr>
        <w:t> </w:t>
      </w:r>
      <w:r w:rsidR="004B451D" w:rsidRPr="00AA4034">
        <w:rPr>
          <w:b/>
          <w:bCs/>
          <w:color w:val="0070C0"/>
          <w:sz w:val="20"/>
          <w:szCs w:val="20"/>
          <w:u w:color="0070C0"/>
          <w:shd w:val="clear" w:color="auto" w:fill="FFFFFF"/>
        </w:rPr>
        <w:t>|</w:t>
      </w:r>
      <w:r w:rsidR="004B451D" w:rsidRPr="00AA4034">
        <w:rPr>
          <w:color w:val="0070C0"/>
          <w:sz w:val="20"/>
          <w:szCs w:val="20"/>
          <w:u w:color="0070C0"/>
          <w:shd w:val="clear" w:color="auto" w:fill="FFFFFF"/>
        </w:rPr>
        <w:t> </w:t>
      </w:r>
      <w:hyperlink r:id="rId10" w:history="1">
        <w:r w:rsidR="004B451D" w:rsidRPr="0061011F">
          <w:rPr>
            <w:rStyle w:val="Hyperlink2"/>
            <w:sz w:val="20"/>
            <w:szCs w:val="20"/>
            <w:lang w:val="pl-PL"/>
          </w:rPr>
          <w:t>facebook.com/greenpeacepl</w:t>
        </w:r>
      </w:hyperlink>
      <w:r w:rsidR="004B451D" w:rsidRPr="00AA4034">
        <w:rPr>
          <w:color w:val="0070C0"/>
          <w:sz w:val="20"/>
          <w:szCs w:val="20"/>
          <w:u w:color="0070C0"/>
          <w:shd w:val="clear" w:color="auto" w:fill="FFFFFF"/>
        </w:rPr>
        <w:t> </w:t>
      </w:r>
      <w:r w:rsidR="004B451D" w:rsidRPr="00AA4034">
        <w:rPr>
          <w:b/>
          <w:bCs/>
          <w:color w:val="0070C0"/>
          <w:sz w:val="20"/>
          <w:szCs w:val="20"/>
          <w:u w:color="0070C0"/>
          <w:shd w:val="clear" w:color="auto" w:fill="FFFFFF"/>
        </w:rPr>
        <w:t>|</w:t>
      </w:r>
      <w:r w:rsidR="004B451D" w:rsidRPr="00AA4034">
        <w:rPr>
          <w:color w:val="0070C0"/>
          <w:sz w:val="20"/>
          <w:szCs w:val="20"/>
          <w:u w:color="0070C0"/>
          <w:shd w:val="clear" w:color="auto" w:fill="FFFFFF"/>
        </w:rPr>
        <w:t> </w:t>
      </w:r>
      <w:hyperlink r:id="rId11" w:history="1">
        <w:r w:rsidR="004B451D" w:rsidRPr="0061011F">
          <w:rPr>
            <w:rStyle w:val="Hyperlink2"/>
            <w:sz w:val="20"/>
            <w:szCs w:val="20"/>
            <w:lang w:val="pl-PL"/>
          </w:rPr>
          <w:t>twitter.com/Greenpeace_PL</w:t>
        </w:r>
      </w:hyperlink>
    </w:p>
    <w:p w14:paraId="39C3D956" w14:textId="77777777" w:rsidR="000860EE" w:rsidRPr="000860EE" w:rsidRDefault="000860EE" w:rsidP="009E07E6">
      <w:pPr>
        <w:jc w:val="both"/>
      </w:pPr>
    </w:p>
    <w:sectPr w:rsidR="000860EE" w:rsidRPr="000860EE" w:rsidSect="004B451D">
      <w:headerReference w:type="default" r:id="rId12"/>
      <w:endnotePr>
        <w:numFmt w:val="decimal"/>
      </w:endnotePr>
      <w:type w:val="continuous"/>
      <w:pgSz w:w="11906" w:h="16838"/>
      <w:pgMar w:top="156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3AD13" w14:textId="77777777" w:rsidR="00E95446" w:rsidRDefault="00E95446" w:rsidP="00B56B61">
      <w:pPr>
        <w:spacing w:after="0" w:line="240" w:lineRule="auto"/>
      </w:pPr>
      <w:r>
        <w:separator/>
      </w:r>
    </w:p>
  </w:endnote>
  <w:endnote w:type="continuationSeparator" w:id="0">
    <w:p w14:paraId="208A1336" w14:textId="77777777" w:rsidR="00E95446" w:rsidRDefault="00E95446" w:rsidP="00B5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88ECF" w14:textId="77777777" w:rsidR="00E95446" w:rsidRDefault="00E95446" w:rsidP="00B56B61">
      <w:pPr>
        <w:spacing w:after="0" w:line="240" w:lineRule="auto"/>
      </w:pPr>
      <w:r>
        <w:separator/>
      </w:r>
    </w:p>
  </w:footnote>
  <w:footnote w:type="continuationSeparator" w:id="0">
    <w:p w14:paraId="6AD5816F" w14:textId="77777777" w:rsidR="00E95446" w:rsidRDefault="00E95446" w:rsidP="00B56B61">
      <w:pPr>
        <w:spacing w:after="0" w:line="240" w:lineRule="auto"/>
      </w:pPr>
      <w:r>
        <w:continuationSeparator/>
      </w:r>
    </w:p>
  </w:footnote>
  <w:footnote w:id="1">
    <w:p w14:paraId="41A976F1" w14:textId="41B874A1" w:rsidR="004B451D" w:rsidRDefault="004B451D" w:rsidP="004B451D">
      <w:pPr>
        <w:pStyle w:val="Tekstprzypisudolnego"/>
      </w:pPr>
      <w:r>
        <w:rPr>
          <w:rStyle w:val="Odwoanieprzypisudolnego"/>
        </w:rPr>
        <w:footnoteRef/>
      </w:r>
      <w:r>
        <w:t xml:space="preserve"> Zobacz raport „Spadek populacji pszczół. Przegląd czynników zagrażających owadom zapylającym i rolnictwu w Europie” – </w:t>
      </w:r>
      <w:hyperlink r:id="rId1" w:history="1">
        <w:r w:rsidRPr="004B451D">
          <w:rPr>
            <w:rStyle w:val="Hipercze"/>
          </w:rPr>
          <w:t>www.greenpeace.pl/wymieranie_pszczol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49077" w14:textId="77777777" w:rsidR="00B56B61" w:rsidRDefault="00B56B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25C01D" wp14:editId="2A47DCCC">
          <wp:simplePos x="0" y="0"/>
          <wp:positionH relativeFrom="page">
            <wp:posOffset>-141300</wp:posOffset>
          </wp:positionH>
          <wp:positionV relativeFrom="paragraph">
            <wp:posOffset>-3175</wp:posOffset>
          </wp:positionV>
          <wp:extent cx="7740000" cy="95470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formac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954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1A"/>
    <w:rsid w:val="00015D21"/>
    <w:rsid w:val="000332EB"/>
    <w:rsid w:val="000860EE"/>
    <w:rsid w:val="00150F0F"/>
    <w:rsid w:val="00200CFB"/>
    <w:rsid w:val="002A5558"/>
    <w:rsid w:val="003043F3"/>
    <w:rsid w:val="003130E7"/>
    <w:rsid w:val="00346738"/>
    <w:rsid w:val="004B451D"/>
    <w:rsid w:val="005C415E"/>
    <w:rsid w:val="005D2C33"/>
    <w:rsid w:val="0061011F"/>
    <w:rsid w:val="006451E8"/>
    <w:rsid w:val="006A14D1"/>
    <w:rsid w:val="008E6601"/>
    <w:rsid w:val="009E07E6"/>
    <w:rsid w:val="00AF4C0E"/>
    <w:rsid w:val="00B14E55"/>
    <w:rsid w:val="00B3230C"/>
    <w:rsid w:val="00B56B61"/>
    <w:rsid w:val="00B80984"/>
    <w:rsid w:val="00B809A8"/>
    <w:rsid w:val="00B9361A"/>
    <w:rsid w:val="00B96AC4"/>
    <w:rsid w:val="00CB62BE"/>
    <w:rsid w:val="00D1660A"/>
    <w:rsid w:val="00DF43C5"/>
    <w:rsid w:val="00E95446"/>
    <w:rsid w:val="00E97DFD"/>
    <w:rsid w:val="00EA328B"/>
    <w:rsid w:val="00EB54BC"/>
    <w:rsid w:val="00EC76D3"/>
    <w:rsid w:val="00F61450"/>
    <w:rsid w:val="00F61A2F"/>
    <w:rsid w:val="00F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B99BD"/>
  <w15:docId w15:val="{20C400E2-ED82-4C1B-A7E4-FF0ADDB7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B61"/>
  </w:style>
  <w:style w:type="paragraph" w:styleId="Stopka">
    <w:name w:val="footer"/>
    <w:basedOn w:val="Normalny"/>
    <w:link w:val="StopkaZnak"/>
    <w:uiPriority w:val="99"/>
    <w:unhideWhenUsed/>
    <w:rsid w:val="00B56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B61"/>
  </w:style>
  <w:style w:type="character" w:styleId="Hipercze">
    <w:name w:val="Hyperlink"/>
    <w:basedOn w:val="Domylnaczcionkaakapitu"/>
    <w:uiPriority w:val="99"/>
    <w:unhideWhenUsed/>
    <w:rsid w:val="000860E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9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9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9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9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984"/>
    <w:rPr>
      <w:b/>
      <w:bCs/>
      <w:sz w:val="20"/>
      <w:szCs w:val="20"/>
    </w:rPr>
  </w:style>
  <w:style w:type="paragraph" w:customStyle="1" w:styleId="Tre">
    <w:name w:val="Treść"/>
    <w:rsid w:val="006101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2">
    <w:name w:val="Hyperlink.2"/>
    <w:rsid w:val="0061011F"/>
    <w:rPr>
      <w:b/>
      <w:bCs/>
      <w:color w:val="0070C0"/>
      <w:u w:val="single" w:color="0070C0"/>
      <w:shd w:val="clear" w:color="auto" w:fill="FFFFFF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F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F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F8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51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4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a.hoszowska@greenpeac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zyna.jagiello@greenpeace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witter.com/greenpeace_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facebook.com/greenpeace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peace.pl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enpeace.pl/wymieranie_pszcz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40D8-7D4A-44BF-A403-A2A872F7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Hoszowska</dc:creator>
  <cp:lastModifiedBy>Marianna Hoszowska</cp:lastModifiedBy>
  <cp:revision>5</cp:revision>
  <dcterms:created xsi:type="dcterms:W3CDTF">2014-11-19T03:23:00Z</dcterms:created>
  <dcterms:modified xsi:type="dcterms:W3CDTF">2014-11-19T08:33:00Z</dcterms:modified>
</cp:coreProperties>
</file>