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D5" w:rsidRPr="00CA2AE6" w:rsidRDefault="00047C6D" w:rsidP="00044FD5">
      <w:pPr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Warszawa, 5 listopada</w:t>
      </w:r>
      <w:r w:rsidR="00044FD5">
        <w:rPr>
          <w:rFonts w:ascii="Segoe UI" w:hAnsi="Segoe UI" w:cs="Segoe UI"/>
          <w:sz w:val="22"/>
          <w:szCs w:val="22"/>
        </w:rPr>
        <w:t xml:space="preserve"> </w:t>
      </w:r>
      <w:r w:rsidR="00044FD5" w:rsidRPr="00CA2AE6">
        <w:rPr>
          <w:rFonts w:ascii="Segoe UI" w:hAnsi="Segoe UI" w:cs="Segoe UI"/>
          <w:sz w:val="22"/>
          <w:szCs w:val="22"/>
        </w:rPr>
        <w:t>201</w:t>
      </w:r>
      <w:r w:rsidR="00F90819">
        <w:rPr>
          <w:rFonts w:ascii="Segoe UI" w:hAnsi="Segoe UI" w:cs="Segoe UI"/>
          <w:sz w:val="22"/>
          <w:szCs w:val="22"/>
        </w:rPr>
        <w:t>4</w:t>
      </w:r>
      <w:r w:rsidR="00044FD5" w:rsidRPr="00CA2AE6">
        <w:rPr>
          <w:rFonts w:ascii="Segoe UI" w:hAnsi="Segoe UI" w:cs="Segoe UI"/>
          <w:sz w:val="22"/>
          <w:szCs w:val="22"/>
        </w:rPr>
        <w:t xml:space="preserve"> r.</w:t>
      </w:r>
    </w:p>
    <w:p w:rsidR="00044FD5" w:rsidRDefault="00044FD5" w:rsidP="00044FD5">
      <w:pPr>
        <w:outlineLvl w:val="2"/>
        <w:rPr>
          <w:rFonts w:ascii="Segoe UI" w:hAnsi="Segoe UI" w:cs="Segoe UI"/>
          <w:b/>
          <w:bCs/>
          <w:sz w:val="36"/>
          <w:szCs w:val="22"/>
        </w:rPr>
      </w:pPr>
    </w:p>
    <w:p w:rsidR="00677770" w:rsidRDefault="00852E14" w:rsidP="00677770">
      <w:pPr>
        <w:jc w:val="center"/>
        <w:rPr>
          <w:rFonts w:ascii="Segoe UI" w:hAnsi="Segoe UI" w:cs="Segoe UI"/>
          <w:b/>
          <w:bCs/>
          <w:sz w:val="34"/>
          <w:szCs w:val="34"/>
        </w:rPr>
      </w:pPr>
      <w:r>
        <w:rPr>
          <w:rFonts w:ascii="Segoe UI" w:hAnsi="Segoe UI" w:cs="Segoe UI"/>
          <w:b/>
          <w:bCs/>
          <w:sz w:val="34"/>
          <w:szCs w:val="34"/>
        </w:rPr>
        <w:t>Rekordowy g</w:t>
      </w:r>
      <w:r w:rsidR="00CB0A26" w:rsidRPr="00CB0A26">
        <w:rPr>
          <w:rFonts w:ascii="Segoe UI" w:hAnsi="Segoe UI" w:cs="Segoe UI"/>
          <w:b/>
          <w:bCs/>
          <w:sz w:val="34"/>
          <w:szCs w:val="34"/>
        </w:rPr>
        <w:t xml:space="preserve">rant </w:t>
      </w:r>
      <w:r>
        <w:rPr>
          <w:rFonts w:ascii="Segoe UI" w:hAnsi="Segoe UI" w:cs="Segoe UI"/>
          <w:b/>
          <w:bCs/>
          <w:sz w:val="34"/>
          <w:szCs w:val="34"/>
        </w:rPr>
        <w:t xml:space="preserve">Microsoft dla polskiego NGO </w:t>
      </w:r>
      <w:r w:rsidR="00625A22">
        <w:rPr>
          <w:rFonts w:ascii="Segoe UI" w:hAnsi="Segoe UI" w:cs="Segoe UI"/>
          <w:b/>
          <w:bCs/>
          <w:sz w:val="34"/>
          <w:szCs w:val="34"/>
        </w:rPr>
        <w:br/>
      </w:r>
      <w:r>
        <w:rPr>
          <w:rFonts w:ascii="Segoe UI" w:hAnsi="Segoe UI" w:cs="Segoe UI"/>
          <w:b/>
          <w:bCs/>
          <w:sz w:val="34"/>
          <w:szCs w:val="34"/>
        </w:rPr>
        <w:t xml:space="preserve">– </w:t>
      </w:r>
      <w:r w:rsidRPr="00CB0A26">
        <w:rPr>
          <w:rFonts w:ascii="Segoe UI" w:hAnsi="Segoe UI" w:cs="Segoe UI"/>
          <w:b/>
          <w:bCs/>
          <w:sz w:val="34"/>
          <w:szCs w:val="34"/>
        </w:rPr>
        <w:t>Stowarzyszeni</w:t>
      </w:r>
      <w:r w:rsidR="00770310">
        <w:rPr>
          <w:rFonts w:ascii="Segoe UI" w:hAnsi="Segoe UI" w:cs="Segoe UI"/>
          <w:b/>
          <w:bCs/>
          <w:sz w:val="34"/>
          <w:szCs w:val="34"/>
        </w:rPr>
        <w:t>e</w:t>
      </w:r>
      <w:r w:rsidRPr="00CB0A26">
        <w:rPr>
          <w:rFonts w:ascii="Segoe UI" w:hAnsi="Segoe UI" w:cs="Segoe UI"/>
          <w:b/>
          <w:bCs/>
          <w:sz w:val="34"/>
          <w:szCs w:val="34"/>
        </w:rPr>
        <w:t xml:space="preserve"> </w:t>
      </w:r>
      <w:r w:rsidR="00EA4999">
        <w:rPr>
          <w:rFonts w:ascii="Segoe UI" w:hAnsi="Segoe UI" w:cs="Segoe UI"/>
          <w:b/>
          <w:bCs/>
          <w:sz w:val="34"/>
          <w:szCs w:val="34"/>
        </w:rPr>
        <w:t xml:space="preserve">WIOSNA </w:t>
      </w:r>
      <w:r w:rsidR="00B656D8">
        <w:rPr>
          <w:rFonts w:ascii="Segoe UI" w:hAnsi="Segoe UI" w:cs="Segoe UI"/>
          <w:b/>
          <w:bCs/>
          <w:sz w:val="34"/>
          <w:szCs w:val="34"/>
        </w:rPr>
        <w:t>otrzyma</w:t>
      </w:r>
      <w:r w:rsidR="00711635">
        <w:rPr>
          <w:rFonts w:ascii="Segoe UI" w:hAnsi="Segoe UI" w:cs="Segoe UI"/>
          <w:b/>
          <w:bCs/>
          <w:sz w:val="34"/>
          <w:szCs w:val="34"/>
        </w:rPr>
        <w:t>ło</w:t>
      </w:r>
      <w:r w:rsidR="00B656D8">
        <w:rPr>
          <w:rFonts w:ascii="Segoe UI" w:hAnsi="Segoe UI" w:cs="Segoe UI"/>
          <w:b/>
          <w:bCs/>
          <w:sz w:val="34"/>
          <w:szCs w:val="34"/>
        </w:rPr>
        <w:t xml:space="preserve"> wsparcie o</w:t>
      </w:r>
      <w:r w:rsidR="00047C6D">
        <w:rPr>
          <w:rFonts w:ascii="Segoe UI" w:hAnsi="Segoe UI" w:cs="Segoe UI"/>
          <w:b/>
          <w:bCs/>
          <w:sz w:val="34"/>
          <w:szCs w:val="34"/>
        </w:rPr>
        <w:t> </w:t>
      </w:r>
      <w:r w:rsidR="00AE2BA1">
        <w:rPr>
          <w:rFonts w:ascii="Segoe UI" w:hAnsi="Segoe UI" w:cs="Segoe UI"/>
          <w:b/>
          <w:bCs/>
          <w:sz w:val="34"/>
          <w:szCs w:val="34"/>
        </w:rPr>
        <w:t>w</w:t>
      </w:r>
      <w:r w:rsidR="00B656D8">
        <w:rPr>
          <w:rFonts w:ascii="Segoe UI" w:hAnsi="Segoe UI" w:cs="Segoe UI"/>
          <w:b/>
          <w:bCs/>
          <w:sz w:val="34"/>
          <w:szCs w:val="34"/>
        </w:rPr>
        <w:t>artości 1 mln dolarów!</w:t>
      </w:r>
    </w:p>
    <w:p w:rsidR="00CB0A26" w:rsidRPr="00912238" w:rsidRDefault="00CB0A26" w:rsidP="00677770">
      <w:pPr>
        <w:jc w:val="center"/>
        <w:rPr>
          <w:rFonts w:ascii="Segoe UI" w:hAnsi="Segoe UI" w:cs="Segoe UI"/>
          <w:b/>
          <w:bCs/>
          <w:sz w:val="34"/>
          <w:szCs w:val="34"/>
        </w:rPr>
      </w:pPr>
    </w:p>
    <w:p w:rsidR="00677770" w:rsidRPr="005778C7" w:rsidRDefault="00F9333D" w:rsidP="005778C7">
      <w:pPr>
        <w:jc w:val="both"/>
        <w:rPr>
          <w:rFonts w:ascii="Segoe UI" w:hAnsi="Segoe UI" w:cs="Segoe UI"/>
          <w:b/>
          <w:sz w:val="22"/>
          <w:szCs w:val="22"/>
        </w:rPr>
      </w:pPr>
      <w:r w:rsidRPr="005778C7">
        <w:rPr>
          <w:rFonts w:ascii="Segoe UI" w:hAnsi="Segoe UI" w:cs="Segoe UI"/>
          <w:b/>
        </w:rPr>
        <w:t>Grant o wartości pona</w:t>
      </w:r>
      <w:r w:rsidR="005778C7" w:rsidRPr="005778C7">
        <w:rPr>
          <w:rFonts w:ascii="Segoe UI" w:hAnsi="Segoe UI" w:cs="Segoe UI"/>
          <w:b/>
        </w:rPr>
        <w:t xml:space="preserve">d 1 miliona dolarów </w:t>
      </w:r>
      <w:r w:rsidR="00544C1B" w:rsidRPr="00544C1B">
        <w:rPr>
          <w:rFonts w:ascii="Segoe UI" w:hAnsi="Segoe UI" w:cs="Segoe UI"/>
          <w:b/>
        </w:rPr>
        <w:t>w</w:t>
      </w:r>
      <w:r w:rsidR="00651AAB">
        <w:rPr>
          <w:rFonts w:ascii="Segoe UI" w:hAnsi="Segoe UI" w:cs="Segoe UI"/>
          <w:b/>
        </w:rPr>
        <w:t xml:space="preserve"> formie </w:t>
      </w:r>
      <w:r w:rsidR="00544C1B" w:rsidRPr="00544C1B">
        <w:rPr>
          <w:rFonts w:ascii="Segoe UI" w:hAnsi="Segoe UI" w:cs="Segoe UI"/>
          <w:b/>
        </w:rPr>
        <w:t>oprogramowani</w:t>
      </w:r>
      <w:r w:rsidR="00771968">
        <w:rPr>
          <w:rFonts w:ascii="Segoe UI" w:hAnsi="Segoe UI" w:cs="Segoe UI"/>
          <w:b/>
        </w:rPr>
        <w:t>a</w:t>
      </w:r>
      <w:r w:rsidR="00651AAB">
        <w:rPr>
          <w:rFonts w:ascii="Segoe UI" w:hAnsi="Segoe UI" w:cs="Segoe UI"/>
          <w:b/>
        </w:rPr>
        <w:t xml:space="preserve"> Microsoft </w:t>
      </w:r>
      <w:r w:rsidR="005778C7" w:rsidRPr="005778C7">
        <w:rPr>
          <w:rFonts w:ascii="Segoe UI" w:hAnsi="Segoe UI" w:cs="Segoe UI"/>
          <w:b/>
        </w:rPr>
        <w:t>trafi</w:t>
      </w:r>
      <w:r w:rsidR="00711635">
        <w:rPr>
          <w:rFonts w:ascii="Segoe UI" w:hAnsi="Segoe UI" w:cs="Segoe UI"/>
          <w:b/>
        </w:rPr>
        <w:t>ł</w:t>
      </w:r>
      <w:r w:rsidR="005778C7" w:rsidRPr="005778C7">
        <w:rPr>
          <w:rFonts w:ascii="Segoe UI" w:hAnsi="Segoe UI" w:cs="Segoe UI"/>
          <w:b/>
        </w:rPr>
        <w:t xml:space="preserve"> do </w:t>
      </w:r>
      <w:r w:rsidRPr="005778C7">
        <w:rPr>
          <w:rFonts w:ascii="Segoe UI" w:hAnsi="Segoe UI" w:cs="Segoe UI"/>
          <w:b/>
        </w:rPr>
        <w:t>Stowarzyszeni</w:t>
      </w:r>
      <w:r w:rsidR="005778C7" w:rsidRPr="005778C7">
        <w:rPr>
          <w:rFonts w:ascii="Segoe UI" w:hAnsi="Segoe UI" w:cs="Segoe UI"/>
          <w:b/>
        </w:rPr>
        <w:t>a</w:t>
      </w:r>
      <w:r w:rsidRPr="005778C7">
        <w:rPr>
          <w:rFonts w:ascii="Segoe UI" w:hAnsi="Segoe UI" w:cs="Segoe UI"/>
          <w:b/>
        </w:rPr>
        <w:t xml:space="preserve"> </w:t>
      </w:r>
      <w:r w:rsidR="00EA4999">
        <w:rPr>
          <w:rFonts w:ascii="Segoe UI" w:hAnsi="Segoe UI" w:cs="Segoe UI"/>
          <w:b/>
        </w:rPr>
        <w:t>WIOSNA</w:t>
      </w:r>
      <w:r w:rsidRPr="005778C7">
        <w:rPr>
          <w:rFonts w:ascii="Segoe UI" w:hAnsi="Segoe UI" w:cs="Segoe UI"/>
          <w:b/>
        </w:rPr>
        <w:t>, znane</w:t>
      </w:r>
      <w:r w:rsidR="005778C7" w:rsidRPr="005778C7">
        <w:rPr>
          <w:rFonts w:ascii="Segoe UI" w:hAnsi="Segoe UI" w:cs="Segoe UI"/>
          <w:b/>
        </w:rPr>
        <w:t>go</w:t>
      </w:r>
      <w:r w:rsidRPr="005778C7">
        <w:rPr>
          <w:rFonts w:ascii="Segoe UI" w:hAnsi="Segoe UI" w:cs="Segoe UI"/>
          <w:b/>
        </w:rPr>
        <w:t xml:space="preserve"> m.in. z prowadzenia </w:t>
      </w:r>
      <w:r w:rsidR="00EA4999">
        <w:rPr>
          <w:rFonts w:ascii="Segoe UI" w:hAnsi="Segoe UI" w:cs="Segoe UI"/>
          <w:b/>
        </w:rPr>
        <w:t>programów</w:t>
      </w:r>
      <w:r w:rsidR="00EA4999" w:rsidRPr="005778C7">
        <w:rPr>
          <w:rFonts w:ascii="Segoe UI" w:hAnsi="Segoe UI" w:cs="Segoe UI"/>
          <w:b/>
        </w:rPr>
        <w:t xml:space="preserve"> </w:t>
      </w:r>
      <w:r w:rsidRPr="005778C7">
        <w:rPr>
          <w:rFonts w:ascii="Segoe UI" w:hAnsi="Segoe UI" w:cs="Segoe UI"/>
          <w:b/>
        </w:rPr>
        <w:t>Szlachetna Paczka</w:t>
      </w:r>
      <w:r w:rsidR="00D160EC">
        <w:rPr>
          <w:rFonts w:ascii="Segoe UI" w:hAnsi="Segoe UI" w:cs="Segoe UI"/>
          <w:b/>
        </w:rPr>
        <w:t xml:space="preserve"> czy Akademia Przyszłości</w:t>
      </w:r>
      <w:r w:rsidR="005778C7" w:rsidRPr="005778C7">
        <w:rPr>
          <w:rFonts w:ascii="Segoe UI" w:hAnsi="Segoe UI" w:cs="Segoe UI"/>
          <w:b/>
        </w:rPr>
        <w:t xml:space="preserve">. </w:t>
      </w:r>
      <w:r w:rsidR="005778C7" w:rsidRPr="00591564">
        <w:rPr>
          <w:rFonts w:ascii="Segoe UI" w:hAnsi="Segoe UI" w:cs="Segoe UI"/>
          <w:b/>
        </w:rPr>
        <w:t xml:space="preserve">To </w:t>
      </w:r>
      <w:r w:rsidR="00CB0A26" w:rsidRPr="00591564">
        <w:rPr>
          <w:rFonts w:ascii="Segoe UI" w:hAnsi="Segoe UI" w:cs="Segoe UI"/>
          <w:b/>
        </w:rPr>
        <w:t xml:space="preserve">największy i najbardziej innowacyjny grant </w:t>
      </w:r>
      <w:r w:rsidR="00651AAB" w:rsidRPr="00591564">
        <w:rPr>
          <w:rFonts w:ascii="Segoe UI" w:hAnsi="Segoe UI" w:cs="Segoe UI"/>
          <w:b/>
        </w:rPr>
        <w:t xml:space="preserve">przyznany organizacji pozarządowej </w:t>
      </w:r>
      <w:r w:rsidR="00CB0A26" w:rsidRPr="00591564">
        <w:rPr>
          <w:rFonts w:ascii="Segoe UI" w:hAnsi="Segoe UI" w:cs="Segoe UI"/>
          <w:b/>
        </w:rPr>
        <w:t>w Polsce</w:t>
      </w:r>
      <w:r w:rsidR="005778C7" w:rsidRPr="00591564">
        <w:rPr>
          <w:rFonts w:ascii="Segoe UI" w:hAnsi="Segoe UI" w:cs="Segoe UI"/>
          <w:b/>
        </w:rPr>
        <w:t>.</w:t>
      </w:r>
      <w:r w:rsidR="00651AAB" w:rsidRPr="00591564">
        <w:rPr>
          <w:rFonts w:ascii="Segoe UI" w:hAnsi="Segoe UI" w:cs="Segoe UI"/>
          <w:b/>
        </w:rPr>
        <w:t xml:space="preserve"> Poza rekordowo wysokim </w:t>
      </w:r>
      <w:r w:rsidR="00D160EC" w:rsidRPr="00591564">
        <w:rPr>
          <w:rFonts w:ascii="Segoe UI" w:hAnsi="Segoe UI" w:cs="Segoe UI"/>
          <w:b/>
        </w:rPr>
        <w:t>wsparciem</w:t>
      </w:r>
      <w:r w:rsidR="00651AAB" w:rsidRPr="00591564">
        <w:rPr>
          <w:rFonts w:ascii="Segoe UI" w:hAnsi="Segoe UI" w:cs="Segoe UI"/>
          <w:b/>
        </w:rPr>
        <w:t xml:space="preserve"> Microsoft zaoferował stowarzyszeniu również </w:t>
      </w:r>
      <w:r w:rsidR="00D160EC" w:rsidRPr="00591564">
        <w:rPr>
          <w:rFonts w:ascii="Segoe UI" w:hAnsi="Segoe UI" w:cs="Segoe UI"/>
          <w:b/>
        </w:rPr>
        <w:t>dodatkowe</w:t>
      </w:r>
      <w:r w:rsidR="00651AAB" w:rsidRPr="00591564">
        <w:rPr>
          <w:rFonts w:ascii="Segoe UI" w:hAnsi="Segoe UI" w:cs="Segoe UI"/>
          <w:b/>
        </w:rPr>
        <w:t xml:space="preserve"> zasoby</w:t>
      </w:r>
      <w:r w:rsidR="005604BB">
        <w:rPr>
          <w:rFonts w:ascii="Segoe UI" w:hAnsi="Segoe UI" w:cs="Segoe UI"/>
          <w:b/>
        </w:rPr>
        <w:t xml:space="preserve"> </w:t>
      </w:r>
      <w:r w:rsidR="00D160EC" w:rsidRPr="00591564">
        <w:rPr>
          <w:rFonts w:ascii="Segoe UI" w:hAnsi="Segoe UI" w:cs="Segoe UI"/>
          <w:b/>
        </w:rPr>
        <w:t>oraz</w:t>
      </w:r>
      <w:r w:rsidR="00651AAB" w:rsidRPr="00591564">
        <w:rPr>
          <w:rFonts w:ascii="Segoe UI" w:hAnsi="Segoe UI" w:cs="Segoe UI"/>
          <w:b/>
        </w:rPr>
        <w:t xml:space="preserve"> narzędzia, które pozwolą organizacji jeszcze efektywniej realizować cele statutowe.</w:t>
      </w:r>
    </w:p>
    <w:p w:rsidR="00F9333D" w:rsidRDefault="00F9333D" w:rsidP="00BD4C9B">
      <w:pPr>
        <w:jc w:val="both"/>
        <w:rPr>
          <w:rFonts w:ascii="Segoe UI" w:hAnsi="Segoe UI" w:cs="Segoe UI"/>
          <w:b/>
          <w:sz w:val="22"/>
          <w:szCs w:val="22"/>
        </w:rPr>
      </w:pPr>
    </w:p>
    <w:p w:rsidR="00C15DC1" w:rsidRDefault="003125DC" w:rsidP="00F35CD6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Stowarzyszenie </w:t>
      </w:r>
      <w:r w:rsidR="00EA4999">
        <w:rPr>
          <w:rFonts w:ascii="Segoe UI" w:hAnsi="Segoe UI" w:cs="Segoe UI"/>
          <w:sz w:val="22"/>
          <w:szCs w:val="22"/>
        </w:rPr>
        <w:t>WIOSNA</w:t>
      </w:r>
      <w:r w:rsidR="00591564">
        <w:rPr>
          <w:rFonts w:ascii="Segoe UI" w:hAnsi="Segoe UI" w:cs="Segoe UI"/>
          <w:sz w:val="22"/>
          <w:szCs w:val="22"/>
        </w:rPr>
        <w:t xml:space="preserve">, założone </w:t>
      </w:r>
      <w:r>
        <w:rPr>
          <w:rFonts w:ascii="Segoe UI" w:hAnsi="Segoe UI" w:cs="Segoe UI"/>
          <w:sz w:val="22"/>
          <w:szCs w:val="22"/>
        </w:rPr>
        <w:t>w 2001 roku</w:t>
      </w:r>
      <w:r w:rsidR="00591564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 w:rsidR="00591564">
        <w:rPr>
          <w:rFonts w:ascii="Segoe UI" w:hAnsi="Segoe UI" w:cs="Segoe UI"/>
          <w:sz w:val="22"/>
          <w:szCs w:val="22"/>
        </w:rPr>
        <w:t xml:space="preserve">zajmuje się tworzeniem </w:t>
      </w:r>
      <w:r w:rsidRPr="009424A8">
        <w:rPr>
          <w:rFonts w:ascii="Segoe UI" w:hAnsi="Segoe UI" w:cs="Segoe UI"/>
          <w:sz w:val="22"/>
          <w:szCs w:val="22"/>
        </w:rPr>
        <w:t xml:space="preserve">systemów, </w:t>
      </w:r>
      <w:r w:rsidRPr="003125DC">
        <w:rPr>
          <w:rFonts w:ascii="Segoe UI" w:hAnsi="Segoe UI" w:cs="Segoe UI"/>
          <w:sz w:val="22"/>
          <w:szCs w:val="22"/>
        </w:rPr>
        <w:t>dzięki którym darczyńcy ora</w:t>
      </w:r>
      <w:r>
        <w:rPr>
          <w:rFonts w:ascii="Segoe UI" w:hAnsi="Segoe UI" w:cs="Segoe UI"/>
          <w:sz w:val="22"/>
          <w:szCs w:val="22"/>
        </w:rPr>
        <w:t>z wolontariusze</w:t>
      </w:r>
      <w:r w:rsidRPr="009424A8">
        <w:rPr>
          <w:rFonts w:ascii="Segoe UI" w:hAnsi="Segoe UI" w:cs="Segoe UI"/>
          <w:sz w:val="22"/>
          <w:szCs w:val="22"/>
        </w:rPr>
        <w:t xml:space="preserve"> </w:t>
      </w:r>
      <w:r w:rsidR="00591564">
        <w:rPr>
          <w:rFonts w:ascii="Segoe UI" w:hAnsi="Segoe UI" w:cs="Segoe UI"/>
          <w:sz w:val="22"/>
          <w:szCs w:val="22"/>
        </w:rPr>
        <w:t>mogą sz</w:t>
      </w:r>
      <w:r>
        <w:rPr>
          <w:rFonts w:ascii="Segoe UI" w:hAnsi="Segoe UI" w:cs="Segoe UI"/>
          <w:sz w:val="22"/>
          <w:szCs w:val="22"/>
        </w:rPr>
        <w:t>yb</w:t>
      </w:r>
      <w:r w:rsidR="00591564">
        <w:rPr>
          <w:rFonts w:ascii="Segoe UI" w:hAnsi="Segoe UI" w:cs="Segoe UI"/>
          <w:sz w:val="22"/>
          <w:szCs w:val="22"/>
        </w:rPr>
        <w:t xml:space="preserve">ciej </w:t>
      </w:r>
      <w:r w:rsidR="00770310">
        <w:rPr>
          <w:rFonts w:ascii="Segoe UI" w:hAnsi="Segoe UI" w:cs="Segoe UI"/>
          <w:sz w:val="22"/>
          <w:szCs w:val="22"/>
        </w:rPr>
        <w:t>pomagać</w:t>
      </w:r>
      <w:r w:rsidR="00770310" w:rsidRPr="009424A8">
        <w:rPr>
          <w:rFonts w:ascii="Segoe UI" w:hAnsi="Segoe UI" w:cs="Segoe UI"/>
          <w:sz w:val="22"/>
          <w:szCs w:val="22"/>
        </w:rPr>
        <w:t xml:space="preserve"> </w:t>
      </w:r>
      <w:r w:rsidRPr="009424A8">
        <w:rPr>
          <w:rFonts w:ascii="Segoe UI" w:hAnsi="Segoe UI" w:cs="Segoe UI"/>
          <w:sz w:val="22"/>
          <w:szCs w:val="22"/>
        </w:rPr>
        <w:t>osobom w potrzebie.</w:t>
      </w:r>
      <w:r>
        <w:rPr>
          <w:rFonts w:ascii="Segoe UI" w:hAnsi="Segoe UI" w:cs="Segoe UI"/>
          <w:sz w:val="22"/>
          <w:szCs w:val="22"/>
        </w:rPr>
        <w:t xml:space="preserve"> O</w:t>
      </w:r>
      <w:r w:rsidR="00651AAB" w:rsidRPr="00F67F34">
        <w:rPr>
          <w:rFonts w:ascii="Segoe UI" w:hAnsi="Segoe UI" w:cs="Segoe UI"/>
          <w:sz w:val="22"/>
          <w:szCs w:val="22"/>
        </w:rPr>
        <w:t xml:space="preserve">d 13 lat </w:t>
      </w:r>
      <w:r w:rsidR="00C15DC1">
        <w:rPr>
          <w:rFonts w:ascii="Segoe UI" w:hAnsi="Segoe UI" w:cs="Segoe UI"/>
          <w:sz w:val="22"/>
          <w:szCs w:val="22"/>
        </w:rPr>
        <w:t xml:space="preserve">organizacja prowadzi </w:t>
      </w:r>
      <w:r w:rsidR="00EA4999">
        <w:rPr>
          <w:rFonts w:ascii="Segoe UI" w:hAnsi="Segoe UI" w:cs="Segoe UI"/>
          <w:sz w:val="22"/>
          <w:szCs w:val="22"/>
        </w:rPr>
        <w:t xml:space="preserve">program </w:t>
      </w:r>
      <w:r w:rsidR="00651AAB" w:rsidRPr="00F67F34">
        <w:rPr>
          <w:rFonts w:ascii="Segoe UI" w:hAnsi="Segoe UI" w:cs="Segoe UI"/>
          <w:sz w:val="22"/>
          <w:szCs w:val="22"/>
        </w:rPr>
        <w:t xml:space="preserve">Szlachetna Paczka, </w:t>
      </w:r>
      <w:r w:rsidR="00EA4999">
        <w:rPr>
          <w:rFonts w:ascii="Segoe UI" w:hAnsi="Segoe UI" w:cs="Segoe UI"/>
          <w:sz w:val="22"/>
          <w:szCs w:val="22"/>
        </w:rPr>
        <w:t xml:space="preserve">który </w:t>
      </w:r>
      <w:r w:rsidR="00C15DC1">
        <w:rPr>
          <w:rFonts w:ascii="Segoe UI" w:hAnsi="Segoe UI" w:cs="Segoe UI"/>
          <w:sz w:val="22"/>
          <w:szCs w:val="22"/>
        </w:rPr>
        <w:t>tylko w 2013</w:t>
      </w:r>
      <w:r w:rsidR="00A24ADA">
        <w:rPr>
          <w:rFonts w:ascii="Segoe UI" w:hAnsi="Segoe UI" w:cs="Segoe UI"/>
          <w:sz w:val="22"/>
          <w:szCs w:val="22"/>
        </w:rPr>
        <w:t xml:space="preserve"> r.</w:t>
      </w:r>
      <w:r w:rsidR="00C15DC1">
        <w:rPr>
          <w:rFonts w:ascii="Segoe UI" w:hAnsi="Segoe UI" w:cs="Segoe UI"/>
          <w:sz w:val="22"/>
          <w:szCs w:val="22"/>
        </w:rPr>
        <w:t xml:space="preserve"> zaangażował </w:t>
      </w:r>
      <w:r w:rsidR="00C15DC1" w:rsidRPr="000B31DC">
        <w:rPr>
          <w:rFonts w:ascii="Segoe UI" w:hAnsi="Segoe UI" w:cs="Segoe UI"/>
          <w:sz w:val="22"/>
          <w:szCs w:val="22"/>
        </w:rPr>
        <w:t>530</w:t>
      </w:r>
      <w:r w:rsidR="00C15DC1">
        <w:rPr>
          <w:rFonts w:ascii="Segoe UI" w:hAnsi="Segoe UI" w:cs="Segoe UI"/>
          <w:sz w:val="22"/>
          <w:szCs w:val="22"/>
        </w:rPr>
        <w:t> </w:t>
      </w:r>
      <w:r w:rsidR="00C15DC1" w:rsidRPr="000B31DC">
        <w:rPr>
          <w:rFonts w:ascii="Segoe UI" w:hAnsi="Segoe UI" w:cs="Segoe UI"/>
          <w:sz w:val="22"/>
          <w:szCs w:val="22"/>
        </w:rPr>
        <w:t>500</w:t>
      </w:r>
      <w:r w:rsidR="00C15DC1">
        <w:rPr>
          <w:rFonts w:ascii="Segoe UI" w:hAnsi="Segoe UI" w:cs="Segoe UI"/>
          <w:sz w:val="22"/>
          <w:szCs w:val="22"/>
        </w:rPr>
        <w:t xml:space="preserve"> darczyńców</w:t>
      </w:r>
      <w:r w:rsidR="00591564">
        <w:rPr>
          <w:rFonts w:ascii="Segoe UI" w:hAnsi="Segoe UI" w:cs="Segoe UI"/>
          <w:sz w:val="22"/>
          <w:szCs w:val="22"/>
        </w:rPr>
        <w:t xml:space="preserve"> – pozwoliło to na przekazanie potrzebującym rodzinom </w:t>
      </w:r>
      <w:r w:rsidR="00770310">
        <w:rPr>
          <w:rFonts w:ascii="Segoe UI" w:hAnsi="Segoe UI" w:cs="Segoe UI"/>
          <w:sz w:val="22"/>
          <w:szCs w:val="22"/>
        </w:rPr>
        <w:t xml:space="preserve">paczek </w:t>
      </w:r>
      <w:r w:rsidR="00C15DC1">
        <w:rPr>
          <w:rFonts w:ascii="Segoe UI" w:hAnsi="Segoe UI" w:cs="Segoe UI"/>
          <w:sz w:val="22"/>
          <w:szCs w:val="22"/>
        </w:rPr>
        <w:t xml:space="preserve">o łącznej wartości </w:t>
      </w:r>
      <w:r w:rsidR="00C15DC1" w:rsidRPr="000B31DC">
        <w:rPr>
          <w:rFonts w:ascii="Segoe UI" w:hAnsi="Segoe UI" w:cs="Segoe UI"/>
          <w:sz w:val="22"/>
          <w:szCs w:val="22"/>
        </w:rPr>
        <w:t>33,1 mln zł</w:t>
      </w:r>
      <w:r w:rsidR="00A24ADA">
        <w:rPr>
          <w:rFonts w:ascii="Segoe UI" w:hAnsi="Segoe UI" w:cs="Segoe UI"/>
          <w:sz w:val="22"/>
          <w:szCs w:val="22"/>
        </w:rPr>
        <w:t>, które</w:t>
      </w:r>
      <w:r w:rsidR="00C15DC1">
        <w:rPr>
          <w:rFonts w:ascii="Segoe UI" w:hAnsi="Segoe UI" w:cs="Segoe UI"/>
          <w:sz w:val="22"/>
          <w:szCs w:val="22"/>
        </w:rPr>
        <w:t xml:space="preserve"> dotarły do </w:t>
      </w:r>
      <w:r w:rsidR="00C15DC1" w:rsidRPr="000B31DC">
        <w:rPr>
          <w:rFonts w:ascii="Segoe UI" w:hAnsi="Segoe UI" w:cs="Segoe UI"/>
          <w:sz w:val="22"/>
          <w:szCs w:val="22"/>
        </w:rPr>
        <w:t>17</w:t>
      </w:r>
      <w:r w:rsidR="00C15DC1">
        <w:rPr>
          <w:rFonts w:ascii="Segoe UI" w:hAnsi="Segoe UI" w:cs="Segoe UI"/>
          <w:sz w:val="22"/>
          <w:szCs w:val="22"/>
        </w:rPr>
        <w:t> </w:t>
      </w:r>
      <w:r w:rsidR="00C15DC1" w:rsidRPr="000B31DC">
        <w:rPr>
          <w:rFonts w:ascii="Segoe UI" w:hAnsi="Segoe UI" w:cs="Segoe UI"/>
          <w:sz w:val="22"/>
          <w:szCs w:val="22"/>
        </w:rPr>
        <w:t>684</w:t>
      </w:r>
      <w:r w:rsidR="00C15DC1">
        <w:rPr>
          <w:rFonts w:ascii="Segoe UI" w:hAnsi="Segoe UI" w:cs="Segoe UI"/>
          <w:sz w:val="22"/>
          <w:szCs w:val="22"/>
        </w:rPr>
        <w:t xml:space="preserve"> rodzin w potrzebie. </w:t>
      </w:r>
    </w:p>
    <w:p w:rsidR="00C15DC1" w:rsidRDefault="00C15DC1" w:rsidP="00F35CD6">
      <w:pPr>
        <w:jc w:val="both"/>
        <w:rPr>
          <w:rFonts w:ascii="Segoe UI" w:hAnsi="Segoe UI" w:cs="Segoe UI"/>
          <w:sz w:val="22"/>
          <w:szCs w:val="22"/>
        </w:rPr>
      </w:pPr>
    </w:p>
    <w:p w:rsidR="00A24ADA" w:rsidRDefault="00A24ADA" w:rsidP="00A24ADA">
      <w:pPr>
        <w:jc w:val="both"/>
        <w:rPr>
          <w:rFonts w:ascii="Segoe UI" w:hAnsi="Segoe UI" w:cs="Segoe UI"/>
          <w:sz w:val="22"/>
          <w:szCs w:val="22"/>
        </w:rPr>
      </w:pPr>
      <w:r w:rsidRPr="00591564">
        <w:rPr>
          <w:rFonts w:ascii="Segoe UI" w:hAnsi="Segoe UI" w:cs="Segoe UI"/>
          <w:sz w:val="22"/>
          <w:szCs w:val="22"/>
        </w:rPr>
        <w:t>G</w:t>
      </w:r>
      <w:r w:rsidRPr="006A5852">
        <w:rPr>
          <w:rFonts w:ascii="Segoe UI" w:hAnsi="Segoe UI" w:cs="Segoe UI"/>
          <w:sz w:val="22"/>
          <w:szCs w:val="22"/>
        </w:rPr>
        <w:t xml:space="preserve">rant w </w:t>
      </w:r>
      <w:hyperlink r:id="rId9" w:tgtFrame="_blank" w:history="1">
        <w:r w:rsidRPr="006A5852">
          <w:rPr>
            <w:rFonts w:ascii="Segoe UI" w:hAnsi="Segoe UI" w:cs="Segoe UI"/>
            <w:sz w:val="22"/>
            <w:szCs w:val="22"/>
          </w:rPr>
          <w:t>wysokości</w:t>
        </w:r>
      </w:hyperlink>
      <w:r w:rsidRPr="006A5852">
        <w:rPr>
          <w:rFonts w:ascii="Segoe UI" w:hAnsi="Segoe UI" w:cs="Segoe UI"/>
          <w:sz w:val="22"/>
          <w:szCs w:val="22"/>
        </w:rPr>
        <w:t xml:space="preserve"> </w:t>
      </w:r>
      <w:hyperlink r:id="rId10" w:tgtFrame="_blank" w:history="1">
        <w:r w:rsidRPr="006A5852">
          <w:rPr>
            <w:rFonts w:ascii="Segoe UI" w:hAnsi="Segoe UI" w:cs="Segoe UI"/>
            <w:sz w:val="22"/>
            <w:szCs w:val="22"/>
          </w:rPr>
          <w:t>1</w:t>
        </w:r>
        <w:r w:rsidR="00B430C8">
          <w:rPr>
            <w:rFonts w:ascii="Segoe UI" w:hAnsi="Segoe UI" w:cs="Segoe UI"/>
            <w:sz w:val="22"/>
            <w:szCs w:val="22"/>
          </w:rPr>
          <w:t xml:space="preserve"> </w:t>
        </w:r>
        <w:r w:rsidRPr="006A5852">
          <w:rPr>
            <w:rFonts w:ascii="Segoe UI" w:hAnsi="Segoe UI" w:cs="Segoe UI"/>
            <w:sz w:val="22"/>
            <w:szCs w:val="22"/>
          </w:rPr>
          <w:t>005</w:t>
        </w:r>
        <w:r w:rsidR="00B430C8">
          <w:rPr>
            <w:rFonts w:ascii="Segoe UI" w:hAnsi="Segoe UI" w:cs="Segoe UI"/>
            <w:sz w:val="22"/>
            <w:szCs w:val="22"/>
          </w:rPr>
          <w:t xml:space="preserve"> </w:t>
        </w:r>
        <w:r w:rsidRPr="006A5852">
          <w:rPr>
            <w:rFonts w:ascii="Segoe UI" w:hAnsi="Segoe UI" w:cs="Segoe UI"/>
            <w:sz w:val="22"/>
            <w:szCs w:val="22"/>
          </w:rPr>
          <w:t>227</w:t>
        </w:r>
      </w:hyperlink>
      <w:r w:rsidR="00770310">
        <w:rPr>
          <w:rFonts w:ascii="Segoe UI" w:hAnsi="Segoe UI" w:cs="Segoe UI"/>
          <w:sz w:val="22"/>
          <w:szCs w:val="22"/>
        </w:rPr>
        <w:t xml:space="preserve"> dolarów</w:t>
      </w:r>
      <w:r w:rsidRPr="006A5852">
        <w:rPr>
          <w:rFonts w:ascii="Segoe UI" w:hAnsi="Segoe UI" w:cs="Segoe UI"/>
          <w:sz w:val="22"/>
          <w:szCs w:val="22"/>
        </w:rPr>
        <w:t xml:space="preserve"> </w:t>
      </w:r>
      <w:hyperlink r:id="rId11" w:tgtFrame="_blank" w:history="1">
        <w:r w:rsidRPr="006A5852">
          <w:rPr>
            <w:rFonts w:ascii="Segoe UI" w:hAnsi="Segoe UI" w:cs="Segoe UI"/>
            <w:sz w:val="22"/>
            <w:szCs w:val="22"/>
          </w:rPr>
          <w:t>w</w:t>
        </w:r>
      </w:hyperlink>
      <w:r w:rsidRPr="006A5852">
        <w:rPr>
          <w:rFonts w:ascii="Segoe UI" w:hAnsi="Segoe UI" w:cs="Segoe UI"/>
          <w:sz w:val="22"/>
          <w:szCs w:val="22"/>
        </w:rPr>
        <w:t xml:space="preserve"> </w:t>
      </w:r>
      <w:r w:rsidR="00770310">
        <w:rPr>
          <w:rFonts w:ascii="Segoe UI" w:hAnsi="Segoe UI" w:cs="Segoe UI"/>
          <w:sz w:val="22"/>
          <w:szCs w:val="22"/>
        </w:rPr>
        <w:t xml:space="preserve">formie </w:t>
      </w:r>
      <w:hyperlink r:id="rId12" w:tgtFrame="_blank" w:history="1">
        <w:r w:rsidRPr="006A5852">
          <w:rPr>
            <w:rFonts w:ascii="Segoe UI" w:hAnsi="Segoe UI" w:cs="Segoe UI"/>
            <w:sz w:val="22"/>
            <w:szCs w:val="22"/>
          </w:rPr>
          <w:t>oprogramowani</w:t>
        </w:r>
      </w:hyperlink>
      <w:r w:rsidR="00770310">
        <w:rPr>
          <w:rFonts w:ascii="Segoe UI" w:hAnsi="Segoe UI" w:cs="Segoe UI"/>
          <w:sz w:val="22"/>
          <w:szCs w:val="22"/>
        </w:rPr>
        <w:t>a</w:t>
      </w:r>
      <w:r w:rsidRPr="006A5852">
        <w:rPr>
          <w:rFonts w:ascii="Segoe UI" w:hAnsi="Segoe UI" w:cs="Segoe UI"/>
          <w:sz w:val="22"/>
          <w:szCs w:val="22"/>
        </w:rPr>
        <w:t xml:space="preserve"> </w:t>
      </w:r>
      <w:hyperlink r:id="rId13" w:tgtFrame="_blank" w:history="1">
        <w:r w:rsidRPr="006A5852">
          <w:rPr>
            <w:rFonts w:ascii="Segoe UI" w:hAnsi="Segoe UI" w:cs="Segoe UI"/>
            <w:sz w:val="22"/>
            <w:szCs w:val="22"/>
          </w:rPr>
          <w:t>firmy</w:t>
        </w:r>
      </w:hyperlink>
      <w:r w:rsidRPr="006A5852">
        <w:rPr>
          <w:rFonts w:ascii="Segoe UI" w:hAnsi="Segoe UI" w:cs="Segoe UI"/>
          <w:sz w:val="22"/>
          <w:szCs w:val="22"/>
        </w:rPr>
        <w:t xml:space="preserve"> </w:t>
      </w:r>
      <w:hyperlink r:id="rId14" w:tgtFrame="_blank" w:history="1">
        <w:r w:rsidRPr="006A5852">
          <w:rPr>
            <w:rFonts w:ascii="Segoe UI" w:hAnsi="Segoe UI" w:cs="Segoe UI"/>
            <w:sz w:val="22"/>
            <w:szCs w:val="22"/>
          </w:rPr>
          <w:t>Microsoft</w:t>
        </w:r>
      </w:hyperlink>
      <w:r w:rsidRPr="006A5852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pozwoli </w:t>
      </w:r>
      <w:r w:rsidRPr="00EA4999">
        <w:rPr>
          <w:rFonts w:ascii="Segoe UI" w:hAnsi="Segoe UI" w:cs="Segoe UI"/>
          <w:sz w:val="22"/>
          <w:szCs w:val="22"/>
        </w:rPr>
        <w:t xml:space="preserve">Stowarzyszeniu </w:t>
      </w:r>
      <w:r w:rsidR="00EA4999" w:rsidRPr="00CF1912">
        <w:rPr>
          <w:rFonts w:ascii="Segoe UI" w:hAnsi="Segoe UI" w:cs="Segoe UI"/>
        </w:rPr>
        <w:t xml:space="preserve">WIOSNA </w:t>
      </w:r>
      <w:r w:rsidR="00770310" w:rsidRPr="00EA4999">
        <w:rPr>
          <w:rFonts w:ascii="Segoe UI" w:hAnsi="Segoe UI" w:cs="Segoe UI"/>
          <w:sz w:val="22"/>
          <w:szCs w:val="22"/>
        </w:rPr>
        <w:t xml:space="preserve">na </w:t>
      </w:r>
      <w:r>
        <w:rPr>
          <w:rFonts w:ascii="Segoe UI" w:hAnsi="Segoe UI" w:cs="Segoe UI"/>
          <w:sz w:val="22"/>
          <w:szCs w:val="22"/>
        </w:rPr>
        <w:t>stworz</w:t>
      </w:r>
      <w:r w:rsidR="00770310">
        <w:rPr>
          <w:rFonts w:ascii="Segoe UI" w:hAnsi="Segoe UI" w:cs="Segoe UI"/>
          <w:sz w:val="22"/>
          <w:szCs w:val="22"/>
        </w:rPr>
        <w:t>enie</w:t>
      </w:r>
      <w:r>
        <w:rPr>
          <w:rFonts w:ascii="Segoe UI" w:hAnsi="Segoe UI" w:cs="Segoe UI"/>
          <w:sz w:val="22"/>
          <w:szCs w:val="22"/>
        </w:rPr>
        <w:t xml:space="preserve"> </w:t>
      </w:r>
      <w:hyperlink r:id="rId15" w:tgtFrame="_blank" w:history="1">
        <w:r w:rsidRPr="006A5852">
          <w:rPr>
            <w:rFonts w:ascii="Segoe UI" w:hAnsi="Segoe UI" w:cs="Segoe UI"/>
            <w:sz w:val="22"/>
            <w:szCs w:val="22"/>
          </w:rPr>
          <w:t>zintegrowanego</w:t>
        </w:r>
      </w:hyperlink>
      <w:r w:rsidRPr="006A5852">
        <w:rPr>
          <w:rFonts w:ascii="Segoe UI" w:hAnsi="Segoe UI" w:cs="Segoe UI"/>
          <w:sz w:val="22"/>
          <w:szCs w:val="22"/>
        </w:rPr>
        <w:t xml:space="preserve"> </w:t>
      </w:r>
      <w:hyperlink r:id="rId16" w:tgtFrame="_blank" w:history="1">
        <w:r w:rsidRPr="006A5852">
          <w:rPr>
            <w:rFonts w:ascii="Segoe UI" w:hAnsi="Segoe UI" w:cs="Segoe UI"/>
            <w:sz w:val="22"/>
            <w:szCs w:val="22"/>
          </w:rPr>
          <w:t>projekt</w:t>
        </w:r>
      </w:hyperlink>
      <w:r w:rsidRPr="006A5852">
        <w:rPr>
          <w:rFonts w:ascii="Segoe UI" w:hAnsi="Segoe UI" w:cs="Segoe UI"/>
          <w:sz w:val="22"/>
          <w:szCs w:val="22"/>
        </w:rPr>
        <w:t xml:space="preserve">u </w:t>
      </w:r>
      <w:hyperlink r:id="rId17" w:tgtFrame="_blank" w:history="1">
        <w:r w:rsidRPr="006A5852">
          <w:rPr>
            <w:rFonts w:ascii="Segoe UI" w:hAnsi="Segoe UI" w:cs="Segoe UI"/>
            <w:sz w:val="22"/>
            <w:szCs w:val="22"/>
          </w:rPr>
          <w:t>system</w:t>
        </w:r>
      </w:hyperlink>
      <w:r w:rsidRPr="006A5852">
        <w:rPr>
          <w:rFonts w:ascii="Segoe UI" w:hAnsi="Segoe UI" w:cs="Segoe UI"/>
          <w:sz w:val="22"/>
          <w:szCs w:val="22"/>
        </w:rPr>
        <w:t xml:space="preserve">u </w:t>
      </w:r>
      <w:hyperlink r:id="rId18" w:tgtFrame="_blank" w:history="1">
        <w:r w:rsidRPr="006A5852">
          <w:rPr>
            <w:rFonts w:ascii="Segoe UI" w:hAnsi="Segoe UI" w:cs="Segoe UI"/>
            <w:sz w:val="22"/>
            <w:szCs w:val="22"/>
          </w:rPr>
          <w:t>zarządzania</w:t>
        </w:r>
      </w:hyperlink>
      <w:r>
        <w:rPr>
          <w:rFonts w:ascii="Segoe UI" w:hAnsi="Segoe UI" w:cs="Segoe UI"/>
          <w:sz w:val="22"/>
          <w:szCs w:val="22"/>
        </w:rPr>
        <w:t xml:space="preserve"> organizacją</w:t>
      </w:r>
      <w:r w:rsidRPr="006A5852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 xml:space="preserve">Organizacja już teraz </w:t>
      </w:r>
      <w:r w:rsidRPr="00F67F34">
        <w:rPr>
          <w:rFonts w:ascii="Segoe UI" w:hAnsi="Segoe UI" w:cs="Segoe UI"/>
          <w:sz w:val="22"/>
          <w:szCs w:val="22"/>
        </w:rPr>
        <w:t>wykorzys</w:t>
      </w:r>
      <w:r>
        <w:rPr>
          <w:rFonts w:ascii="Segoe UI" w:hAnsi="Segoe UI" w:cs="Segoe UI"/>
          <w:sz w:val="22"/>
          <w:szCs w:val="22"/>
        </w:rPr>
        <w:t xml:space="preserve">tuje </w:t>
      </w:r>
      <w:r w:rsidRPr="00F67F34">
        <w:rPr>
          <w:rFonts w:ascii="Segoe UI" w:hAnsi="Segoe UI" w:cs="Segoe UI"/>
          <w:sz w:val="22"/>
          <w:szCs w:val="22"/>
        </w:rPr>
        <w:t>bezpłatny pakiet Office 365</w:t>
      </w:r>
      <w:r>
        <w:rPr>
          <w:rFonts w:ascii="Segoe UI" w:hAnsi="Segoe UI" w:cs="Segoe UI"/>
          <w:sz w:val="22"/>
          <w:szCs w:val="22"/>
        </w:rPr>
        <w:t xml:space="preserve"> przy codziennej pracy </w:t>
      </w:r>
      <w:r w:rsidR="00770310">
        <w:rPr>
          <w:rFonts w:ascii="Segoe UI" w:hAnsi="Segoe UI" w:cs="Segoe UI"/>
          <w:sz w:val="22"/>
          <w:szCs w:val="22"/>
        </w:rPr>
        <w:t xml:space="preserve">oraz </w:t>
      </w:r>
      <w:r>
        <w:rPr>
          <w:rFonts w:ascii="Segoe UI" w:hAnsi="Segoe UI" w:cs="Segoe UI"/>
          <w:sz w:val="22"/>
          <w:szCs w:val="22"/>
        </w:rPr>
        <w:t>prowadzeniu poszczególnych projektów i bieżących zadań.</w:t>
      </w:r>
    </w:p>
    <w:p w:rsidR="00A24ADA" w:rsidRDefault="00A24ADA" w:rsidP="00AA417C">
      <w:pPr>
        <w:jc w:val="both"/>
        <w:rPr>
          <w:rFonts w:ascii="Segoe UI" w:hAnsi="Segoe UI" w:cs="Segoe UI"/>
          <w:i/>
          <w:sz w:val="22"/>
          <w:szCs w:val="22"/>
        </w:rPr>
      </w:pPr>
    </w:p>
    <w:p w:rsidR="00AA417C" w:rsidRPr="004F5C29" w:rsidRDefault="00AA417C" w:rsidP="00A24ADA">
      <w:pPr>
        <w:jc w:val="both"/>
        <w:rPr>
          <w:rFonts w:ascii="Segoe UI" w:hAnsi="Segoe UI" w:cs="Segoe UI"/>
          <w:i/>
          <w:sz w:val="22"/>
          <w:szCs w:val="22"/>
        </w:rPr>
      </w:pPr>
      <w:r w:rsidRPr="00A24ADA">
        <w:rPr>
          <w:rFonts w:ascii="Segoe UI" w:hAnsi="Segoe UI" w:cs="Segoe UI"/>
          <w:i/>
          <w:sz w:val="22"/>
          <w:szCs w:val="22"/>
        </w:rPr>
        <w:t>„</w:t>
      </w:r>
      <w:r w:rsidR="00A24ADA">
        <w:rPr>
          <w:rFonts w:ascii="Segoe UI" w:hAnsi="Segoe UI" w:cs="Segoe UI"/>
          <w:i/>
          <w:sz w:val="22"/>
          <w:szCs w:val="22"/>
        </w:rPr>
        <w:t xml:space="preserve">Skala przedsięwzięć realizowanych przez nasze </w:t>
      </w:r>
      <w:r w:rsidR="00EA4999">
        <w:rPr>
          <w:rFonts w:ascii="Segoe UI" w:hAnsi="Segoe UI" w:cs="Segoe UI"/>
          <w:i/>
          <w:sz w:val="22"/>
          <w:szCs w:val="22"/>
        </w:rPr>
        <w:t xml:space="preserve">Stowarzyszenie </w:t>
      </w:r>
      <w:r w:rsidR="00A24ADA">
        <w:rPr>
          <w:rFonts w:ascii="Segoe UI" w:hAnsi="Segoe UI" w:cs="Segoe UI"/>
          <w:i/>
          <w:sz w:val="22"/>
          <w:szCs w:val="22"/>
        </w:rPr>
        <w:t>wymaga kompleksowego podejścia do kwestii zarządzania. Sprawne, a przede wszystkim efektywne</w:t>
      </w:r>
      <w:r w:rsidR="00770310">
        <w:rPr>
          <w:rFonts w:ascii="Segoe UI" w:hAnsi="Segoe UI" w:cs="Segoe UI"/>
          <w:i/>
          <w:sz w:val="22"/>
          <w:szCs w:val="22"/>
        </w:rPr>
        <w:t>,</w:t>
      </w:r>
      <w:r w:rsidR="00A24ADA">
        <w:rPr>
          <w:rFonts w:ascii="Segoe UI" w:hAnsi="Segoe UI" w:cs="Segoe UI"/>
          <w:i/>
          <w:sz w:val="22"/>
          <w:szCs w:val="22"/>
        </w:rPr>
        <w:t xml:space="preserve"> działanie nie byłoby </w:t>
      </w:r>
      <w:r w:rsidR="004F5C29">
        <w:rPr>
          <w:rFonts w:ascii="Segoe UI" w:hAnsi="Segoe UI" w:cs="Segoe UI"/>
          <w:i/>
          <w:sz w:val="22"/>
          <w:szCs w:val="22"/>
        </w:rPr>
        <w:t xml:space="preserve">jednak </w:t>
      </w:r>
      <w:r w:rsidR="00A24ADA">
        <w:rPr>
          <w:rFonts w:ascii="Segoe UI" w:hAnsi="Segoe UI" w:cs="Segoe UI"/>
          <w:i/>
          <w:sz w:val="22"/>
          <w:szCs w:val="22"/>
        </w:rPr>
        <w:t>możliwe</w:t>
      </w:r>
      <w:r w:rsidRPr="00A24ADA">
        <w:rPr>
          <w:rFonts w:ascii="Segoe UI" w:hAnsi="Segoe UI" w:cs="Segoe UI"/>
          <w:i/>
          <w:sz w:val="22"/>
          <w:szCs w:val="22"/>
        </w:rPr>
        <w:t xml:space="preserve"> bez</w:t>
      </w:r>
      <w:r w:rsidR="00C501E8">
        <w:rPr>
          <w:rFonts w:ascii="Segoe UI" w:hAnsi="Segoe UI" w:cs="Segoe UI"/>
          <w:i/>
          <w:sz w:val="22"/>
          <w:szCs w:val="22"/>
        </w:rPr>
        <w:t xml:space="preserve"> zaawansowanych </w:t>
      </w:r>
      <w:r w:rsidRPr="00A24ADA">
        <w:rPr>
          <w:rFonts w:ascii="Segoe UI" w:hAnsi="Segoe UI" w:cs="Segoe UI"/>
          <w:i/>
          <w:sz w:val="22"/>
          <w:szCs w:val="22"/>
        </w:rPr>
        <w:t xml:space="preserve">systemów IT. </w:t>
      </w:r>
      <w:r w:rsidR="00A24ADA">
        <w:rPr>
          <w:rFonts w:ascii="Segoe UI" w:hAnsi="Segoe UI" w:cs="Segoe UI"/>
          <w:i/>
          <w:sz w:val="22"/>
          <w:szCs w:val="22"/>
        </w:rPr>
        <w:t xml:space="preserve">Bardzo szybko zauważyliśmy zwiększenie produktywności </w:t>
      </w:r>
      <w:r w:rsidR="00C501E8">
        <w:rPr>
          <w:rFonts w:ascii="Segoe UI" w:hAnsi="Segoe UI" w:cs="Segoe UI"/>
          <w:i/>
          <w:sz w:val="22"/>
          <w:szCs w:val="22"/>
        </w:rPr>
        <w:t xml:space="preserve">organizacji </w:t>
      </w:r>
      <w:r w:rsidR="00A24ADA">
        <w:rPr>
          <w:rFonts w:ascii="Segoe UI" w:hAnsi="Segoe UI" w:cs="Segoe UI"/>
          <w:i/>
          <w:sz w:val="22"/>
          <w:szCs w:val="22"/>
        </w:rPr>
        <w:t xml:space="preserve">dzięki wdrożeniu rozwiązania Office 365, jednak przyznany właśnie </w:t>
      </w:r>
      <w:r w:rsidR="004F5C29">
        <w:rPr>
          <w:rFonts w:ascii="Segoe UI" w:hAnsi="Segoe UI" w:cs="Segoe UI"/>
          <w:i/>
          <w:sz w:val="22"/>
          <w:szCs w:val="22"/>
        </w:rPr>
        <w:t>grant</w:t>
      </w:r>
      <w:r w:rsidR="00A24ADA">
        <w:rPr>
          <w:rFonts w:ascii="Segoe UI" w:hAnsi="Segoe UI" w:cs="Segoe UI"/>
          <w:i/>
          <w:sz w:val="22"/>
          <w:szCs w:val="22"/>
        </w:rPr>
        <w:t xml:space="preserve"> Microsoft to dla </w:t>
      </w:r>
      <w:r w:rsidR="00EA4999">
        <w:rPr>
          <w:rFonts w:ascii="Segoe UI" w:hAnsi="Segoe UI" w:cs="Segoe UI"/>
          <w:i/>
          <w:sz w:val="22"/>
          <w:szCs w:val="22"/>
        </w:rPr>
        <w:t xml:space="preserve">WIOSNY </w:t>
      </w:r>
      <w:r w:rsidR="004F5C29">
        <w:rPr>
          <w:rFonts w:ascii="Segoe UI" w:hAnsi="Segoe UI" w:cs="Segoe UI"/>
          <w:i/>
          <w:sz w:val="22"/>
          <w:szCs w:val="22"/>
        </w:rPr>
        <w:t xml:space="preserve">początek nowego, ważnego rozdziału w </w:t>
      </w:r>
      <w:r w:rsidR="00C501E8">
        <w:rPr>
          <w:rFonts w:ascii="Segoe UI" w:hAnsi="Segoe UI" w:cs="Segoe UI"/>
          <w:i/>
          <w:sz w:val="22"/>
          <w:szCs w:val="22"/>
        </w:rPr>
        <w:t xml:space="preserve">jej </w:t>
      </w:r>
      <w:r w:rsidR="004F5C29">
        <w:rPr>
          <w:rFonts w:ascii="Segoe UI" w:hAnsi="Segoe UI" w:cs="Segoe UI"/>
          <w:i/>
          <w:sz w:val="22"/>
          <w:szCs w:val="22"/>
        </w:rPr>
        <w:t xml:space="preserve">działalności. Dzięki temu wsparciu będziemy mogli z </w:t>
      </w:r>
      <w:r w:rsidR="00770310">
        <w:rPr>
          <w:rFonts w:ascii="Segoe UI" w:hAnsi="Segoe UI" w:cs="Segoe UI"/>
          <w:i/>
          <w:sz w:val="22"/>
          <w:szCs w:val="22"/>
        </w:rPr>
        <w:t xml:space="preserve">jeszcze </w:t>
      </w:r>
      <w:r w:rsidR="004F5C29">
        <w:rPr>
          <w:rFonts w:ascii="Segoe UI" w:hAnsi="Segoe UI" w:cs="Segoe UI"/>
          <w:i/>
          <w:sz w:val="22"/>
          <w:szCs w:val="22"/>
        </w:rPr>
        <w:t xml:space="preserve">większym rozmachem realizować </w:t>
      </w:r>
      <w:r w:rsidRPr="00A24ADA">
        <w:rPr>
          <w:rFonts w:ascii="Segoe UI" w:hAnsi="Segoe UI" w:cs="Segoe UI"/>
          <w:i/>
          <w:sz w:val="22"/>
          <w:szCs w:val="22"/>
        </w:rPr>
        <w:t>projekt</w:t>
      </w:r>
      <w:r w:rsidR="004F5C29">
        <w:rPr>
          <w:rFonts w:ascii="Segoe UI" w:hAnsi="Segoe UI" w:cs="Segoe UI"/>
          <w:i/>
          <w:sz w:val="22"/>
          <w:szCs w:val="22"/>
        </w:rPr>
        <w:t xml:space="preserve">y </w:t>
      </w:r>
      <w:r w:rsidRPr="00A24ADA">
        <w:rPr>
          <w:rFonts w:ascii="Segoe UI" w:hAnsi="Segoe UI" w:cs="Segoe UI"/>
          <w:i/>
          <w:sz w:val="22"/>
          <w:szCs w:val="22"/>
        </w:rPr>
        <w:t>społeczn</w:t>
      </w:r>
      <w:r w:rsidR="004F5C29">
        <w:rPr>
          <w:rFonts w:ascii="Segoe UI" w:hAnsi="Segoe UI" w:cs="Segoe UI"/>
          <w:i/>
          <w:sz w:val="22"/>
          <w:szCs w:val="22"/>
        </w:rPr>
        <w:t>e i</w:t>
      </w:r>
      <w:r w:rsidR="00047C6D">
        <w:rPr>
          <w:rFonts w:ascii="Segoe UI" w:hAnsi="Segoe UI" w:cs="Segoe UI"/>
          <w:i/>
          <w:sz w:val="22"/>
          <w:szCs w:val="22"/>
        </w:rPr>
        <w:t> </w:t>
      </w:r>
      <w:bookmarkStart w:id="0" w:name="_GoBack"/>
      <w:bookmarkEnd w:id="0"/>
      <w:r w:rsidR="004F5C29">
        <w:rPr>
          <w:rFonts w:ascii="Segoe UI" w:hAnsi="Segoe UI" w:cs="Segoe UI"/>
          <w:i/>
          <w:sz w:val="22"/>
          <w:szCs w:val="22"/>
        </w:rPr>
        <w:t>wspierać najbardziej potrzebujących</w:t>
      </w:r>
      <w:r w:rsidRPr="00A24ADA">
        <w:rPr>
          <w:rFonts w:ascii="Segoe UI" w:hAnsi="Segoe UI" w:cs="Segoe UI"/>
          <w:i/>
          <w:sz w:val="22"/>
          <w:szCs w:val="22"/>
        </w:rPr>
        <w:t>”</w:t>
      </w:r>
      <w:r w:rsidRPr="00F67F34">
        <w:rPr>
          <w:rFonts w:ascii="Segoe UI" w:hAnsi="Segoe UI" w:cs="Segoe UI"/>
          <w:i/>
          <w:sz w:val="22"/>
          <w:szCs w:val="22"/>
        </w:rPr>
        <w:t xml:space="preserve"> –</w:t>
      </w:r>
      <w:r w:rsidR="00B476A2">
        <w:rPr>
          <w:rFonts w:ascii="Segoe UI" w:hAnsi="Segoe UI" w:cs="Segoe UI"/>
          <w:sz w:val="22"/>
          <w:szCs w:val="22"/>
        </w:rPr>
        <w:t xml:space="preserve"> podkreślił Wojciech Kmiecik, d</w:t>
      </w:r>
      <w:r w:rsidRPr="00F67F34">
        <w:rPr>
          <w:rFonts w:ascii="Segoe UI" w:hAnsi="Segoe UI" w:cs="Segoe UI"/>
          <w:sz w:val="22"/>
          <w:szCs w:val="22"/>
        </w:rPr>
        <w:t xml:space="preserve">yrektor </w:t>
      </w:r>
      <w:r w:rsidR="00B476A2">
        <w:rPr>
          <w:rFonts w:ascii="Segoe UI" w:hAnsi="Segoe UI" w:cs="Segoe UI"/>
          <w:sz w:val="22"/>
          <w:szCs w:val="22"/>
        </w:rPr>
        <w:t>g</w:t>
      </w:r>
      <w:r w:rsidRPr="00F67F34">
        <w:rPr>
          <w:rFonts w:ascii="Segoe UI" w:hAnsi="Segoe UI" w:cs="Segoe UI"/>
          <w:sz w:val="22"/>
          <w:szCs w:val="22"/>
        </w:rPr>
        <w:t xml:space="preserve">eneralny Stowarzyszenia </w:t>
      </w:r>
      <w:r w:rsidR="00B476A2" w:rsidRPr="00F67F34">
        <w:rPr>
          <w:rFonts w:ascii="Segoe UI" w:hAnsi="Segoe UI" w:cs="Segoe UI"/>
          <w:sz w:val="22"/>
          <w:szCs w:val="22"/>
        </w:rPr>
        <w:t>WIOSNA</w:t>
      </w:r>
      <w:r w:rsidRPr="00F67F34">
        <w:rPr>
          <w:rFonts w:ascii="Segoe UI" w:hAnsi="Segoe UI" w:cs="Segoe UI"/>
          <w:sz w:val="22"/>
          <w:szCs w:val="22"/>
        </w:rPr>
        <w:t>.</w:t>
      </w:r>
    </w:p>
    <w:p w:rsidR="00AA417C" w:rsidRDefault="00AA417C" w:rsidP="00C15DC1">
      <w:pPr>
        <w:jc w:val="both"/>
        <w:rPr>
          <w:rFonts w:ascii="Segoe UI" w:hAnsi="Segoe UI" w:cs="Segoe UI"/>
          <w:sz w:val="22"/>
          <w:szCs w:val="22"/>
        </w:rPr>
      </w:pPr>
    </w:p>
    <w:p w:rsidR="00711635" w:rsidRDefault="009861C0" w:rsidP="00C501E8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Wsparcie firmy Microsoft dla organizacji non-profit </w:t>
      </w:r>
      <w:r w:rsidR="00770310">
        <w:rPr>
          <w:rFonts w:ascii="Segoe UI" w:hAnsi="Segoe UI" w:cs="Segoe UI"/>
          <w:sz w:val="22"/>
          <w:szCs w:val="22"/>
        </w:rPr>
        <w:t xml:space="preserve">to </w:t>
      </w:r>
      <w:r>
        <w:rPr>
          <w:rFonts w:ascii="Segoe UI" w:hAnsi="Segoe UI" w:cs="Segoe UI"/>
          <w:sz w:val="22"/>
          <w:szCs w:val="22"/>
        </w:rPr>
        <w:t>m.in. s</w:t>
      </w:r>
      <w:r w:rsidR="00C501E8" w:rsidRPr="00C501E8">
        <w:rPr>
          <w:rFonts w:ascii="Segoe UI" w:hAnsi="Segoe UI" w:cs="Segoe UI"/>
          <w:sz w:val="22"/>
          <w:szCs w:val="22"/>
        </w:rPr>
        <w:t xml:space="preserve">pecjalna edycja </w:t>
      </w:r>
      <w:r>
        <w:rPr>
          <w:rFonts w:ascii="Segoe UI" w:hAnsi="Segoe UI" w:cs="Segoe UI"/>
          <w:sz w:val="22"/>
          <w:szCs w:val="22"/>
        </w:rPr>
        <w:t xml:space="preserve">Office 365 </w:t>
      </w:r>
      <w:r w:rsidR="00C501E8" w:rsidRPr="00C501E8">
        <w:rPr>
          <w:rFonts w:ascii="Segoe UI" w:hAnsi="Segoe UI" w:cs="Segoe UI"/>
          <w:sz w:val="22"/>
          <w:szCs w:val="22"/>
        </w:rPr>
        <w:t>zapewnia</w:t>
      </w:r>
      <w:r>
        <w:rPr>
          <w:rFonts w:ascii="Segoe UI" w:hAnsi="Segoe UI" w:cs="Segoe UI"/>
          <w:sz w:val="22"/>
          <w:szCs w:val="22"/>
        </w:rPr>
        <w:t xml:space="preserve">jąca </w:t>
      </w:r>
      <w:r w:rsidR="00C501E8">
        <w:rPr>
          <w:rFonts w:ascii="Segoe UI" w:hAnsi="Segoe UI" w:cs="Segoe UI"/>
          <w:sz w:val="22"/>
          <w:szCs w:val="22"/>
        </w:rPr>
        <w:t xml:space="preserve">dostęp do zawsze aktualnej usługi w chmurze. Polskie </w:t>
      </w:r>
      <w:r>
        <w:rPr>
          <w:rFonts w:ascii="Segoe UI" w:hAnsi="Segoe UI" w:cs="Segoe UI"/>
          <w:sz w:val="22"/>
          <w:szCs w:val="22"/>
        </w:rPr>
        <w:t>NGO-</w:t>
      </w:r>
      <w:proofErr w:type="spellStart"/>
      <w:r>
        <w:rPr>
          <w:rFonts w:ascii="Segoe UI" w:hAnsi="Segoe UI" w:cs="Segoe UI"/>
          <w:sz w:val="22"/>
          <w:szCs w:val="22"/>
        </w:rPr>
        <w:t>sy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r w:rsidR="00C501E8">
        <w:rPr>
          <w:rFonts w:ascii="Segoe UI" w:hAnsi="Segoe UI" w:cs="Segoe UI"/>
          <w:sz w:val="22"/>
          <w:szCs w:val="22"/>
        </w:rPr>
        <w:t>mogą również korzystać z programu grantów</w:t>
      </w:r>
      <w:r>
        <w:rPr>
          <w:rFonts w:ascii="Segoe UI" w:hAnsi="Segoe UI" w:cs="Segoe UI"/>
          <w:sz w:val="22"/>
          <w:szCs w:val="22"/>
        </w:rPr>
        <w:t xml:space="preserve"> – d</w:t>
      </w:r>
      <w:r w:rsidR="00C501E8">
        <w:rPr>
          <w:rFonts w:ascii="Segoe UI" w:hAnsi="Segoe UI" w:cs="Segoe UI"/>
          <w:sz w:val="22"/>
          <w:szCs w:val="22"/>
        </w:rPr>
        <w:t>zięki inicjatywie Technologie.</w:t>
      </w:r>
      <w:proofErr w:type="gramStart"/>
      <w:r w:rsidR="00C501E8">
        <w:rPr>
          <w:rFonts w:ascii="Segoe UI" w:hAnsi="Segoe UI" w:cs="Segoe UI"/>
          <w:sz w:val="22"/>
          <w:szCs w:val="22"/>
        </w:rPr>
        <w:t>org</w:t>
      </w:r>
      <w:proofErr w:type="gramEnd"/>
      <w:r w:rsidR="00C501E8">
        <w:rPr>
          <w:rFonts w:ascii="Segoe UI" w:hAnsi="Segoe UI" w:cs="Segoe UI"/>
          <w:sz w:val="22"/>
          <w:szCs w:val="22"/>
        </w:rPr>
        <w:t xml:space="preserve">.pl Fundacji </w:t>
      </w:r>
      <w:proofErr w:type="spellStart"/>
      <w:r w:rsidR="00C501E8">
        <w:rPr>
          <w:rFonts w:ascii="Segoe UI" w:hAnsi="Segoe UI" w:cs="Segoe UI"/>
          <w:sz w:val="22"/>
          <w:szCs w:val="22"/>
        </w:rPr>
        <w:t>TechSoup</w:t>
      </w:r>
      <w:proofErr w:type="spellEnd"/>
      <w:r w:rsidR="00C501E8">
        <w:rPr>
          <w:rFonts w:ascii="Segoe UI" w:hAnsi="Segoe UI" w:cs="Segoe UI"/>
          <w:sz w:val="22"/>
          <w:szCs w:val="22"/>
        </w:rPr>
        <w:t xml:space="preserve"> mają szansę na korzystanie z najnowszych narzędzi, ponosząc jedynie opłatę administracyjną. </w:t>
      </w:r>
    </w:p>
    <w:p w:rsidR="00C501E8" w:rsidRPr="00C501E8" w:rsidRDefault="00711635" w:rsidP="00C501E8">
      <w:pPr>
        <w:jc w:val="both"/>
        <w:rPr>
          <w:rFonts w:ascii="Segoe UI" w:hAnsi="Segoe UI" w:cs="Segoe UI"/>
          <w:sz w:val="22"/>
          <w:szCs w:val="22"/>
        </w:rPr>
      </w:pPr>
      <w:r w:rsidRPr="00F55304">
        <w:rPr>
          <w:rFonts w:ascii="Segoe UI" w:hAnsi="Segoe UI" w:cs="Segoe UI"/>
          <w:b/>
          <w:sz w:val="22"/>
          <w:szCs w:val="22"/>
        </w:rPr>
        <w:t xml:space="preserve">W ramach dotychczas prowadzonych programów wsparcia dla </w:t>
      </w:r>
      <w:r w:rsidR="00F55304">
        <w:rPr>
          <w:rFonts w:ascii="Segoe UI" w:hAnsi="Segoe UI" w:cs="Segoe UI"/>
          <w:b/>
          <w:sz w:val="22"/>
          <w:szCs w:val="22"/>
        </w:rPr>
        <w:t xml:space="preserve">polskich </w:t>
      </w:r>
      <w:r w:rsidRPr="00F55304">
        <w:rPr>
          <w:rFonts w:ascii="Segoe UI" w:hAnsi="Segoe UI" w:cs="Segoe UI"/>
          <w:b/>
          <w:sz w:val="22"/>
          <w:szCs w:val="22"/>
        </w:rPr>
        <w:t>organizacji non-profit</w:t>
      </w:r>
      <w:r w:rsidRPr="00711635">
        <w:rPr>
          <w:rFonts w:ascii="Segoe UI" w:hAnsi="Segoe UI" w:cs="Segoe UI"/>
          <w:sz w:val="22"/>
          <w:szCs w:val="22"/>
        </w:rPr>
        <w:t xml:space="preserve"> </w:t>
      </w:r>
      <w:r w:rsidRPr="00711635">
        <w:rPr>
          <w:rFonts w:ascii="Segoe UI" w:hAnsi="Segoe UI" w:cs="Segoe UI"/>
          <w:b/>
          <w:sz w:val="22"/>
          <w:szCs w:val="22"/>
        </w:rPr>
        <w:t>Microsoft dostarczył</w:t>
      </w:r>
      <w:r w:rsidRPr="00711635">
        <w:rPr>
          <w:rFonts w:ascii="Segoe UI" w:hAnsi="Segoe UI" w:cs="Segoe UI"/>
          <w:sz w:val="22"/>
          <w:szCs w:val="22"/>
        </w:rPr>
        <w:t xml:space="preserve"> </w:t>
      </w:r>
      <w:r w:rsidRPr="00711635">
        <w:rPr>
          <w:rFonts w:ascii="Segoe UI" w:hAnsi="Segoe UI" w:cs="Segoe UI"/>
          <w:b/>
          <w:sz w:val="22"/>
          <w:szCs w:val="22"/>
        </w:rPr>
        <w:t>oprogramowanie o wartości 48 mln dolarów dla ponad 5600 organizacji</w:t>
      </w:r>
      <w:r w:rsidRPr="00711635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</w:t>
      </w:r>
    </w:p>
    <w:p w:rsidR="009861C0" w:rsidRDefault="00D160EC" w:rsidP="009861C0">
      <w:pPr>
        <w:jc w:val="both"/>
        <w:rPr>
          <w:rFonts w:ascii="Segoe UI" w:hAnsi="Segoe UI" w:cs="Segoe UI"/>
          <w:sz w:val="22"/>
          <w:szCs w:val="22"/>
        </w:rPr>
      </w:pPr>
      <w:r w:rsidRPr="00D160EC">
        <w:rPr>
          <w:rFonts w:ascii="Segoe UI" w:hAnsi="Segoe UI" w:cs="Segoe UI"/>
          <w:i/>
          <w:sz w:val="22"/>
          <w:szCs w:val="22"/>
        </w:rPr>
        <w:lastRenderedPageBreak/>
        <w:t xml:space="preserve">„W Microsoft wierzymy, że </w:t>
      </w:r>
      <w:r w:rsidR="00A24ADA">
        <w:rPr>
          <w:rFonts w:ascii="Segoe UI" w:hAnsi="Segoe UI" w:cs="Segoe UI"/>
          <w:i/>
          <w:sz w:val="22"/>
          <w:szCs w:val="22"/>
        </w:rPr>
        <w:t xml:space="preserve">dzięki </w:t>
      </w:r>
      <w:r w:rsidRPr="00D160EC">
        <w:rPr>
          <w:rFonts w:ascii="Segoe UI" w:hAnsi="Segoe UI" w:cs="Segoe UI"/>
          <w:i/>
          <w:sz w:val="22"/>
          <w:szCs w:val="22"/>
        </w:rPr>
        <w:t>technologi</w:t>
      </w:r>
      <w:r w:rsidR="00A24ADA">
        <w:rPr>
          <w:rFonts w:ascii="Segoe UI" w:hAnsi="Segoe UI" w:cs="Segoe UI"/>
          <w:i/>
          <w:sz w:val="22"/>
          <w:szCs w:val="22"/>
        </w:rPr>
        <w:t xml:space="preserve">i </w:t>
      </w:r>
      <w:r w:rsidRPr="00D160EC">
        <w:rPr>
          <w:rFonts w:ascii="Segoe UI" w:hAnsi="Segoe UI" w:cs="Segoe UI"/>
          <w:i/>
          <w:sz w:val="22"/>
          <w:szCs w:val="22"/>
        </w:rPr>
        <w:t>moż</w:t>
      </w:r>
      <w:r w:rsidR="00A24ADA">
        <w:rPr>
          <w:rFonts w:ascii="Segoe UI" w:hAnsi="Segoe UI" w:cs="Segoe UI"/>
          <w:i/>
          <w:sz w:val="22"/>
          <w:szCs w:val="22"/>
        </w:rPr>
        <w:t xml:space="preserve">na osiągnąć </w:t>
      </w:r>
      <w:r w:rsidRPr="00D160EC">
        <w:rPr>
          <w:rFonts w:ascii="Segoe UI" w:hAnsi="Segoe UI" w:cs="Segoe UI"/>
          <w:i/>
          <w:sz w:val="22"/>
          <w:szCs w:val="22"/>
        </w:rPr>
        <w:t xml:space="preserve">niesamowite rzeczy. </w:t>
      </w:r>
      <w:r w:rsidR="00A24ADA">
        <w:rPr>
          <w:rFonts w:ascii="Segoe UI" w:hAnsi="Segoe UI" w:cs="Segoe UI"/>
          <w:i/>
          <w:sz w:val="22"/>
          <w:szCs w:val="22"/>
        </w:rPr>
        <w:t xml:space="preserve">Każdego dnia </w:t>
      </w:r>
      <w:r w:rsidRPr="00D160EC">
        <w:rPr>
          <w:rFonts w:ascii="Segoe UI" w:hAnsi="Segoe UI" w:cs="Segoe UI"/>
          <w:i/>
          <w:sz w:val="22"/>
          <w:szCs w:val="22"/>
        </w:rPr>
        <w:t>przekazujemy</w:t>
      </w:r>
      <w:r w:rsidR="00A24ADA">
        <w:rPr>
          <w:rFonts w:ascii="Segoe UI" w:hAnsi="Segoe UI" w:cs="Segoe UI"/>
          <w:i/>
          <w:sz w:val="22"/>
          <w:szCs w:val="22"/>
        </w:rPr>
        <w:t xml:space="preserve"> znaczące kwoty </w:t>
      </w:r>
      <w:r w:rsidR="00C501E8">
        <w:rPr>
          <w:rFonts w:ascii="Segoe UI" w:hAnsi="Segoe UI" w:cs="Segoe UI"/>
          <w:i/>
          <w:sz w:val="22"/>
          <w:szCs w:val="22"/>
        </w:rPr>
        <w:t>na o</w:t>
      </w:r>
      <w:r w:rsidRPr="00D160EC">
        <w:rPr>
          <w:rFonts w:ascii="Segoe UI" w:hAnsi="Segoe UI" w:cs="Segoe UI"/>
          <w:i/>
          <w:sz w:val="22"/>
          <w:szCs w:val="22"/>
        </w:rPr>
        <w:t>programowanie d</w:t>
      </w:r>
      <w:r w:rsidR="00C501E8">
        <w:rPr>
          <w:rFonts w:ascii="Segoe UI" w:hAnsi="Segoe UI" w:cs="Segoe UI"/>
          <w:i/>
          <w:sz w:val="22"/>
          <w:szCs w:val="22"/>
        </w:rPr>
        <w:t>la</w:t>
      </w:r>
      <w:r w:rsidRPr="00D160EC">
        <w:rPr>
          <w:rFonts w:ascii="Segoe UI" w:hAnsi="Segoe UI" w:cs="Segoe UI"/>
          <w:i/>
          <w:sz w:val="22"/>
          <w:szCs w:val="22"/>
        </w:rPr>
        <w:t xml:space="preserve"> organizacji non-profit na całym świecie. </w:t>
      </w:r>
      <w:r w:rsidR="004F5C29">
        <w:rPr>
          <w:rFonts w:ascii="Segoe UI" w:hAnsi="Segoe UI" w:cs="Segoe UI"/>
          <w:i/>
          <w:sz w:val="22"/>
          <w:szCs w:val="22"/>
        </w:rPr>
        <w:t xml:space="preserve">Cieszymy się, że grant w tak wysokiej kwocie trafił właśnie do Stowarzyszenia </w:t>
      </w:r>
      <w:r w:rsidR="00B476A2">
        <w:rPr>
          <w:rFonts w:ascii="Segoe UI" w:hAnsi="Segoe UI" w:cs="Segoe UI"/>
          <w:i/>
          <w:sz w:val="22"/>
          <w:szCs w:val="22"/>
        </w:rPr>
        <w:t>WIOSNA</w:t>
      </w:r>
      <w:r w:rsidR="004F5C29">
        <w:rPr>
          <w:rFonts w:ascii="Segoe UI" w:hAnsi="Segoe UI" w:cs="Segoe UI"/>
          <w:i/>
          <w:sz w:val="22"/>
          <w:szCs w:val="22"/>
        </w:rPr>
        <w:t xml:space="preserve">, </w:t>
      </w:r>
      <w:r w:rsidR="002C41CF">
        <w:rPr>
          <w:rFonts w:ascii="Segoe UI" w:hAnsi="Segoe UI" w:cs="Segoe UI"/>
          <w:i/>
          <w:sz w:val="22"/>
          <w:szCs w:val="22"/>
        </w:rPr>
        <w:t xml:space="preserve">ponieważ </w:t>
      </w:r>
      <w:r w:rsidR="00C501E8">
        <w:rPr>
          <w:rFonts w:ascii="Segoe UI" w:hAnsi="Segoe UI" w:cs="Segoe UI"/>
          <w:i/>
          <w:sz w:val="22"/>
          <w:szCs w:val="22"/>
        </w:rPr>
        <w:t>organizacja ta nieraz udowodniła, jak</w:t>
      </w:r>
      <w:r w:rsidR="009861C0">
        <w:rPr>
          <w:rFonts w:ascii="Segoe UI" w:hAnsi="Segoe UI" w:cs="Segoe UI"/>
          <w:i/>
          <w:sz w:val="22"/>
          <w:szCs w:val="22"/>
        </w:rPr>
        <w:t xml:space="preserve"> istotne </w:t>
      </w:r>
      <w:r w:rsidR="002C41CF">
        <w:rPr>
          <w:rFonts w:ascii="Segoe UI" w:hAnsi="Segoe UI" w:cs="Segoe UI"/>
          <w:i/>
          <w:sz w:val="22"/>
          <w:szCs w:val="22"/>
        </w:rPr>
        <w:t xml:space="preserve">rezultaty </w:t>
      </w:r>
      <w:r w:rsidR="009861C0">
        <w:rPr>
          <w:rFonts w:ascii="Segoe UI" w:hAnsi="Segoe UI" w:cs="Segoe UI"/>
          <w:i/>
          <w:sz w:val="22"/>
          <w:szCs w:val="22"/>
        </w:rPr>
        <w:t xml:space="preserve">dla </w:t>
      </w:r>
      <w:r w:rsidR="002C41CF">
        <w:rPr>
          <w:rFonts w:ascii="Segoe UI" w:hAnsi="Segoe UI" w:cs="Segoe UI"/>
          <w:i/>
          <w:sz w:val="22"/>
          <w:szCs w:val="22"/>
        </w:rPr>
        <w:t xml:space="preserve">poszczególnych </w:t>
      </w:r>
      <w:r w:rsidR="009861C0">
        <w:rPr>
          <w:rFonts w:ascii="Segoe UI" w:hAnsi="Segoe UI" w:cs="Segoe UI"/>
          <w:i/>
          <w:sz w:val="22"/>
          <w:szCs w:val="22"/>
        </w:rPr>
        <w:t>jednostek przynoszą ich działania. Jestem przekonany</w:t>
      </w:r>
      <w:r w:rsidR="000E4417">
        <w:rPr>
          <w:rFonts w:ascii="Segoe UI" w:hAnsi="Segoe UI" w:cs="Segoe UI"/>
          <w:i/>
          <w:sz w:val="22"/>
          <w:szCs w:val="22"/>
        </w:rPr>
        <w:t xml:space="preserve">, że dzięki nowym rozwiązaniom technologicznym </w:t>
      </w:r>
      <w:r w:rsidR="00B476A2">
        <w:rPr>
          <w:rFonts w:ascii="Segoe UI" w:hAnsi="Segoe UI" w:cs="Segoe UI"/>
          <w:i/>
          <w:sz w:val="22"/>
          <w:szCs w:val="22"/>
        </w:rPr>
        <w:t xml:space="preserve">WIOSNA </w:t>
      </w:r>
      <w:r w:rsidR="002C41CF">
        <w:rPr>
          <w:rFonts w:ascii="Segoe UI" w:hAnsi="Segoe UI" w:cs="Segoe UI"/>
          <w:i/>
          <w:sz w:val="22"/>
          <w:szCs w:val="22"/>
        </w:rPr>
        <w:t xml:space="preserve">będzie </w:t>
      </w:r>
      <w:r w:rsidRPr="00D160EC">
        <w:rPr>
          <w:rFonts w:ascii="Segoe UI" w:hAnsi="Segoe UI" w:cs="Segoe UI"/>
          <w:i/>
          <w:sz w:val="22"/>
          <w:szCs w:val="22"/>
        </w:rPr>
        <w:t>realiz</w:t>
      </w:r>
      <w:r w:rsidR="002C41CF">
        <w:rPr>
          <w:rFonts w:ascii="Segoe UI" w:hAnsi="Segoe UI" w:cs="Segoe UI"/>
          <w:i/>
          <w:sz w:val="22"/>
          <w:szCs w:val="22"/>
        </w:rPr>
        <w:t xml:space="preserve">owała swoją </w:t>
      </w:r>
      <w:r w:rsidRPr="00D160EC">
        <w:rPr>
          <w:rFonts w:ascii="Segoe UI" w:hAnsi="Segoe UI" w:cs="Segoe UI"/>
          <w:i/>
          <w:sz w:val="22"/>
          <w:szCs w:val="22"/>
        </w:rPr>
        <w:t>misj</w:t>
      </w:r>
      <w:r w:rsidR="002C41CF">
        <w:rPr>
          <w:rFonts w:ascii="Segoe UI" w:hAnsi="Segoe UI" w:cs="Segoe UI"/>
          <w:i/>
          <w:sz w:val="22"/>
          <w:szCs w:val="22"/>
        </w:rPr>
        <w:t>ę jeszcze prężniej i z jeszcze lepszymi wynikami</w:t>
      </w:r>
      <w:r w:rsidR="003125DC">
        <w:rPr>
          <w:rFonts w:ascii="Segoe UI" w:hAnsi="Segoe UI" w:cs="Segoe UI"/>
          <w:i/>
          <w:sz w:val="22"/>
          <w:szCs w:val="22"/>
        </w:rPr>
        <w:t xml:space="preserve">” </w:t>
      </w:r>
      <w:r w:rsidR="00B476A2">
        <w:rPr>
          <w:rFonts w:ascii="Segoe UI" w:hAnsi="Segoe UI" w:cs="Segoe UI"/>
          <w:i/>
          <w:sz w:val="22"/>
          <w:szCs w:val="22"/>
        </w:rPr>
        <w:br/>
      </w:r>
      <w:r w:rsidR="003125DC" w:rsidRPr="003125DC">
        <w:rPr>
          <w:rFonts w:ascii="Segoe UI" w:hAnsi="Segoe UI" w:cs="Segoe UI"/>
          <w:sz w:val="22"/>
          <w:szCs w:val="22"/>
        </w:rPr>
        <w:t xml:space="preserve">– podkreślił </w:t>
      </w:r>
      <w:r w:rsidR="009861C0">
        <w:rPr>
          <w:rFonts w:ascii="Segoe UI" w:hAnsi="Segoe UI" w:cs="Segoe UI"/>
          <w:sz w:val="22"/>
          <w:szCs w:val="22"/>
        </w:rPr>
        <w:t>Marek Kosycarz, dyrektor odpowiedzialności społecznej w polskim oddziale Microsoft.</w:t>
      </w:r>
    </w:p>
    <w:p w:rsidR="000F00EB" w:rsidRDefault="000F00EB" w:rsidP="00BD4C9B">
      <w:pPr>
        <w:jc w:val="both"/>
        <w:rPr>
          <w:rFonts w:ascii="Segoe UI" w:hAnsi="Segoe UI" w:cs="Segoe UI"/>
          <w:sz w:val="22"/>
          <w:szCs w:val="22"/>
        </w:rPr>
      </w:pPr>
    </w:p>
    <w:p w:rsidR="009861C0" w:rsidRPr="00A24ADA" w:rsidRDefault="009861C0" w:rsidP="00BD4C9B">
      <w:pPr>
        <w:jc w:val="both"/>
        <w:rPr>
          <w:rFonts w:ascii="Segoe UI" w:hAnsi="Segoe UI" w:cs="Segoe UI"/>
          <w:sz w:val="22"/>
          <w:szCs w:val="22"/>
        </w:rPr>
      </w:pPr>
    </w:p>
    <w:p w:rsidR="00044FD5" w:rsidRPr="00CA2AE6" w:rsidRDefault="00044FD5" w:rsidP="00044FD5">
      <w:pPr>
        <w:autoSpaceDE w:val="0"/>
        <w:autoSpaceDN w:val="0"/>
        <w:adjustRightInd w:val="0"/>
        <w:jc w:val="center"/>
        <w:rPr>
          <w:rFonts w:ascii="Segoe UI" w:hAnsi="Segoe UI" w:cs="Segoe UI"/>
          <w:sz w:val="20"/>
          <w:szCs w:val="20"/>
        </w:rPr>
      </w:pPr>
      <w:r w:rsidRPr="00CA2AE6">
        <w:rPr>
          <w:rFonts w:ascii="Segoe UI" w:hAnsi="Segoe UI" w:cs="Segoe UI"/>
          <w:sz w:val="20"/>
          <w:szCs w:val="20"/>
        </w:rPr>
        <w:t>***</w:t>
      </w:r>
    </w:p>
    <w:p w:rsidR="00044FD5" w:rsidRDefault="00044FD5" w:rsidP="00E355AC">
      <w:pPr>
        <w:rPr>
          <w:rFonts w:ascii="Segoe UI" w:hAnsi="Segoe UI" w:cs="Segoe UI"/>
          <w:b/>
          <w:bCs/>
          <w:sz w:val="16"/>
          <w:szCs w:val="16"/>
          <w:u w:val="single"/>
        </w:rPr>
      </w:pPr>
      <w:r w:rsidRPr="00441979">
        <w:rPr>
          <w:rFonts w:ascii="Segoe UI" w:hAnsi="Segoe UI" w:cs="Segoe UI"/>
          <w:b/>
          <w:bCs/>
          <w:sz w:val="16"/>
          <w:szCs w:val="16"/>
          <w:u w:val="single"/>
        </w:rPr>
        <w:t>Informacje o firmie:</w:t>
      </w:r>
    </w:p>
    <w:p w:rsidR="0073102D" w:rsidRDefault="0073102D" w:rsidP="0073102D">
      <w:pPr>
        <w:autoSpaceDE w:val="0"/>
        <w:autoSpaceDN w:val="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Microsoft</w:t>
      </w:r>
      <w:r>
        <w:rPr>
          <w:rFonts w:ascii="Segoe UI" w:hAnsi="Segoe UI" w:cs="Segoe UI"/>
          <w:sz w:val="16"/>
          <w:szCs w:val="16"/>
        </w:rPr>
        <w:t xml:space="preserve"> jest liderem branży nowych technologii – dostawcą urządzeń i usług dla konsumentów oraz klientów instytucjonalnych i komercyjnych, które pomagają w pełni realizować ich potencjał. </w:t>
      </w:r>
    </w:p>
    <w:p w:rsidR="0073102D" w:rsidRDefault="0073102D" w:rsidP="0073102D">
      <w:pPr>
        <w:autoSpaceDE w:val="0"/>
        <w:autoSpaceDN w:val="0"/>
        <w:jc w:val="both"/>
        <w:rPr>
          <w:rFonts w:ascii="Segoe UI" w:hAnsi="Segoe UI" w:cs="Segoe UI"/>
          <w:sz w:val="16"/>
          <w:szCs w:val="16"/>
        </w:rPr>
      </w:pPr>
    </w:p>
    <w:p w:rsidR="0073102D" w:rsidRDefault="0073102D" w:rsidP="0073102D">
      <w:pPr>
        <w:autoSpaceDE w:val="0"/>
        <w:autoSpaceDN w:val="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Wśród sztandarowych produktów oferowanych przez Microsoft jest system operacyjny Windows. Wraz z premierą Windows 8 – dostępnego już w najnowszej wersji Windows 8.1 – </w:t>
      </w:r>
      <w:proofErr w:type="gramStart"/>
      <w:r>
        <w:rPr>
          <w:rFonts w:ascii="Segoe UI" w:hAnsi="Segoe UI" w:cs="Segoe UI"/>
          <w:sz w:val="16"/>
          <w:szCs w:val="16"/>
        </w:rPr>
        <w:t>firma</w:t>
      </w:r>
      <w:proofErr w:type="gramEnd"/>
      <w:r>
        <w:rPr>
          <w:rFonts w:ascii="Segoe UI" w:hAnsi="Segoe UI" w:cs="Segoe UI"/>
          <w:sz w:val="16"/>
          <w:szCs w:val="16"/>
        </w:rPr>
        <w:t xml:space="preserve"> wprowadziła na rynek pierwszy, obsługiwany dotykowo system operacyjny z rodziny Windows, który działa na tradycyjnych komputerach oraz urządzeniach z ekranami dotykowymi, w tym również na tabletach PC. Równocześnie z premierą Windows 8 Microsoft wprowadził na rynek pierwszy komputer sygnowany własnym logo – Microsoft </w:t>
      </w:r>
      <w:proofErr w:type="spellStart"/>
      <w:r>
        <w:rPr>
          <w:rFonts w:ascii="Segoe UI" w:hAnsi="Segoe UI" w:cs="Segoe UI"/>
          <w:sz w:val="16"/>
          <w:szCs w:val="16"/>
        </w:rPr>
        <w:t>Surface</w:t>
      </w:r>
      <w:proofErr w:type="spellEnd"/>
      <w:r>
        <w:rPr>
          <w:rFonts w:ascii="Segoe UI" w:hAnsi="Segoe UI" w:cs="Segoe UI"/>
          <w:sz w:val="16"/>
          <w:szCs w:val="16"/>
        </w:rPr>
        <w:t>. System operacyjny Windows dostępny jest również w wersjach na platformę mobilną – Windows Phone oraz platformę serwerową – Windows Server.</w:t>
      </w:r>
    </w:p>
    <w:p w:rsidR="0073102D" w:rsidRDefault="0073102D" w:rsidP="0073102D">
      <w:pPr>
        <w:autoSpaceDE w:val="0"/>
        <w:autoSpaceDN w:val="0"/>
        <w:jc w:val="both"/>
        <w:rPr>
          <w:rFonts w:ascii="Segoe UI" w:hAnsi="Segoe UI" w:cs="Segoe UI"/>
          <w:sz w:val="16"/>
          <w:szCs w:val="16"/>
        </w:rPr>
      </w:pPr>
    </w:p>
    <w:p w:rsidR="0073102D" w:rsidRDefault="0073102D" w:rsidP="0073102D">
      <w:pPr>
        <w:autoSpaceDE w:val="0"/>
        <w:autoSpaceDN w:val="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Kluczową pozycję w portfolio firmy zajmuje również Microsoft Office, powszechnie używany zestaw aplikacji wspierających komunikację i produktywność. Pod nazwą Microsoft Office 2013 jest on dostępny w formie tradycyjnego oprogramowania instalowanego na urządzeniu. Jednocześnie pod nazwą Office 365 udostępniany </w:t>
      </w:r>
      <w:proofErr w:type="gramStart"/>
      <w:r>
        <w:rPr>
          <w:rFonts w:ascii="Segoe UI" w:hAnsi="Segoe UI" w:cs="Segoe UI"/>
          <w:sz w:val="16"/>
          <w:szCs w:val="16"/>
        </w:rPr>
        <w:t>jest jako</w:t>
      </w:r>
      <w:proofErr w:type="gramEnd"/>
      <w:r>
        <w:rPr>
          <w:rFonts w:ascii="Segoe UI" w:hAnsi="Segoe UI" w:cs="Segoe UI"/>
          <w:sz w:val="16"/>
          <w:szCs w:val="16"/>
        </w:rPr>
        <w:t xml:space="preserve"> zestaw aplikacji online albo instalowanych na urządzeniu, wraz z dodatkowymi usługami w chmurze, które w pełni wspierają mobilny styl pracy. Ponadto w ofercie spółki znajdują się również rozwiązania wspierające zarządzanie z rodziny Microsoft Dynamics. </w:t>
      </w:r>
    </w:p>
    <w:p w:rsidR="0073102D" w:rsidRDefault="0073102D" w:rsidP="0073102D">
      <w:pPr>
        <w:autoSpaceDE w:val="0"/>
        <w:autoSpaceDN w:val="0"/>
        <w:jc w:val="both"/>
        <w:rPr>
          <w:rFonts w:ascii="Segoe UI" w:hAnsi="Segoe UI" w:cs="Segoe UI"/>
          <w:sz w:val="16"/>
          <w:szCs w:val="16"/>
        </w:rPr>
      </w:pPr>
    </w:p>
    <w:p w:rsidR="0073102D" w:rsidRDefault="0073102D" w:rsidP="0073102D">
      <w:pPr>
        <w:autoSpaceDE w:val="0"/>
        <w:autoSpaceDN w:val="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Microsoft jest także liderem w zakresie rozwiązań dostarczanych w formie usług w modelu </w:t>
      </w:r>
      <w:proofErr w:type="spellStart"/>
      <w:r>
        <w:rPr>
          <w:rFonts w:ascii="Segoe UI" w:hAnsi="Segoe UI" w:cs="Segoe UI"/>
          <w:sz w:val="16"/>
          <w:szCs w:val="16"/>
        </w:rPr>
        <w:t>cloud</w:t>
      </w:r>
      <w:proofErr w:type="spellEnd"/>
      <w:r>
        <w:rPr>
          <w:rFonts w:ascii="Segoe UI" w:hAnsi="Segoe UI" w:cs="Segoe UI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sz w:val="16"/>
          <w:szCs w:val="16"/>
        </w:rPr>
        <w:t>computing</w:t>
      </w:r>
      <w:proofErr w:type="spellEnd"/>
      <w:r>
        <w:rPr>
          <w:rFonts w:ascii="Segoe UI" w:hAnsi="Segoe UI" w:cs="Segoe UI"/>
          <w:sz w:val="16"/>
          <w:szCs w:val="16"/>
        </w:rPr>
        <w:t xml:space="preserve"> i jako jedyny dostawca posiada kompleksową ofertę zarówno infrastruktury, platformy programistycznej oraz aplikacji w chmurze obliczeniowej. Całe środowisko tworzy spójną platformę </w:t>
      </w:r>
      <w:proofErr w:type="spellStart"/>
      <w:r>
        <w:rPr>
          <w:rFonts w:ascii="Segoe UI" w:hAnsi="Segoe UI" w:cs="Segoe UI"/>
          <w:sz w:val="16"/>
          <w:szCs w:val="16"/>
        </w:rPr>
        <w:t>Cloud</w:t>
      </w:r>
      <w:proofErr w:type="spellEnd"/>
      <w:r>
        <w:rPr>
          <w:rFonts w:ascii="Segoe UI" w:hAnsi="Segoe UI" w:cs="Segoe UI"/>
          <w:sz w:val="16"/>
          <w:szCs w:val="16"/>
        </w:rPr>
        <w:t xml:space="preserve"> OS, działającą w oparciu o m.in. Microsoft </w:t>
      </w:r>
      <w:proofErr w:type="spellStart"/>
      <w:r>
        <w:rPr>
          <w:rFonts w:ascii="Segoe UI" w:hAnsi="Segoe UI" w:cs="Segoe UI"/>
          <w:sz w:val="16"/>
          <w:szCs w:val="16"/>
        </w:rPr>
        <w:t>Azure</w:t>
      </w:r>
      <w:proofErr w:type="spellEnd"/>
      <w:r>
        <w:rPr>
          <w:rFonts w:ascii="Segoe UI" w:hAnsi="Segoe UI" w:cs="Segoe UI"/>
          <w:sz w:val="16"/>
          <w:szCs w:val="16"/>
        </w:rPr>
        <w:t xml:space="preserve">. </w:t>
      </w:r>
    </w:p>
    <w:p w:rsidR="0073102D" w:rsidRDefault="0073102D" w:rsidP="0073102D">
      <w:pPr>
        <w:autoSpaceDE w:val="0"/>
        <w:autoSpaceDN w:val="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Rozwiązania chmurowe oferowane przez Microsoft mogą być dostarczane klientom w modelu chmury publicznej, ale również w modelach chmury prywatnej oraz hybrydowej, która jest połączeniem obu modeli dostosowanym do potrzeb klienta. </w:t>
      </w:r>
    </w:p>
    <w:p w:rsidR="0073102D" w:rsidRDefault="0073102D" w:rsidP="0073102D">
      <w:pPr>
        <w:autoSpaceDE w:val="0"/>
        <w:autoSpaceDN w:val="0"/>
        <w:jc w:val="both"/>
        <w:rPr>
          <w:rFonts w:ascii="Segoe UI" w:hAnsi="Segoe UI" w:cs="Segoe UI"/>
          <w:sz w:val="16"/>
          <w:szCs w:val="16"/>
        </w:rPr>
      </w:pPr>
    </w:p>
    <w:p w:rsidR="0073102D" w:rsidRDefault="0073102D" w:rsidP="0073102D">
      <w:pPr>
        <w:autoSpaceDE w:val="0"/>
        <w:autoSpaceDN w:val="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Microsoft </w:t>
      </w:r>
      <w:proofErr w:type="spellStart"/>
      <w:r>
        <w:rPr>
          <w:rFonts w:ascii="Segoe UI" w:hAnsi="Segoe UI" w:cs="Segoe UI"/>
          <w:sz w:val="16"/>
          <w:szCs w:val="16"/>
        </w:rPr>
        <w:t>Corporation</w:t>
      </w:r>
      <w:proofErr w:type="spellEnd"/>
      <w:r>
        <w:rPr>
          <w:rFonts w:ascii="Segoe UI" w:hAnsi="Segoe UI" w:cs="Segoe UI"/>
          <w:sz w:val="16"/>
          <w:szCs w:val="16"/>
        </w:rPr>
        <w:t xml:space="preserve"> powstał w 1975 roku w USA, a polski oddział firmy istnieje od 1992 r. W swoich filiach na całym świecie Microsoft zatrudnia blisko 100 tys. specjalistów z różnych dziedzin, w tym około 350 osób w Polsce.</w:t>
      </w:r>
    </w:p>
    <w:p w:rsidR="00EC15AA" w:rsidRDefault="00EC15AA" w:rsidP="00E355AC">
      <w:pPr>
        <w:rPr>
          <w:rFonts w:ascii="Segoe UI" w:hAnsi="Segoe UI" w:cs="Segoe UI"/>
          <w:b/>
          <w:bCs/>
          <w:sz w:val="16"/>
          <w:szCs w:val="16"/>
          <w:u w:val="single"/>
        </w:rPr>
      </w:pPr>
    </w:p>
    <w:p w:rsidR="00044FD5" w:rsidRPr="00587861" w:rsidRDefault="00044FD5" w:rsidP="00044FD5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</w:p>
    <w:p w:rsidR="00044FD5" w:rsidRPr="00587861" w:rsidRDefault="00044FD5" w:rsidP="00044FD5">
      <w:pPr>
        <w:jc w:val="both"/>
        <w:outlineLvl w:val="0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587861">
        <w:rPr>
          <w:rFonts w:ascii="Segoe UI" w:hAnsi="Segoe UI" w:cs="Segoe UI"/>
          <w:b/>
          <w:bCs/>
          <w:sz w:val="16"/>
          <w:szCs w:val="16"/>
          <w:u w:val="single"/>
        </w:rPr>
        <w:t>Dodatkowych informacji udzielą:</w:t>
      </w:r>
    </w:p>
    <w:p w:rsidR="00044FD5" w:rsidRDefault="00044FD5" w:rsidP="00044FD5">
      <w:pPr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</w:p>
    <w:p w:rsidR="00044FD5" w:rsidRPr="00AB6A3F" w:rsidRDefault="00044FD5" w:rsidP="00044FD5">
      <w:pPr>
        <w:outlineLvl w:val="0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Agnieszka Dziedzic</w:t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>Joanna Frąckowiak</w:t>
      </w:r>
    </w:p>
    <w:p w:rsidR="00044FD5" w:rsidRPr="00B47070" w:rsidRDefault="00044FD5" w:rsidP="00044FD5">
      <w:pPr>
        <w:outlineLvl w:val="0"/>
        <w:rPr>
          <w:rFonts w:ascii="Segoe UI" w:hAnsi="Segoe UI" w:cs="Segoe UI"/>
          <w:bCs/>
          <w:sz w:val="16"/>
          <w:szCs w:val="16"/>
          <w:lang w:val="en-GB"/>
        </w:rPr>
      </w:pPr>
      <w:proofErr w:type="gramStart"/>
      <w:r w:rsidRPr="00B47070">
        <w:rPr>
          <w:rFonts w:ascii="Segoe UI" w:hAnsi="Segoe UI" w:cs="Segoe UI"/>
          <w:bCs/>
          <w:sz w:val="16"/>
          <w:szCs w:val="16"/>
          <w:lang w:val="en-GB"/>
        </w:rPr>
        <w:t>Microsoft Sp. z o.o.</w:t>
      </w:r>
      <w:proofErr w:type="gramEnd"/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</w:r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</w:r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</w:r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</w:r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</w:r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</w:r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</w:r>
      <w:proofErr w:type="gramStart"/>
      <w:r w:rsidRPr="00B47070">
        <w:rPr>
          <w:rFonts w:ascii="Segoe UI" w:hAnsi="Segoe UI" w:cs="Segoe UI"/>
          <w:bCs/>
          <w:sz w:val="16"/>
          <w:szCs w:val="16"/>
          <w:lang w:val="en-GB"/>
        </w:rPr>
        <w:t>Microsoft Sp. z o.o.</w:t>
      </w:r>
      <w:proofErr w:type="gramEnd"/>
    </w:p>
    <w:p w:rsidR="00044FD5" w:rsidRDefault="00044FD5" w:rsidP="00044FD5">
      <w:pPr>
        <w:outlineLvl w:val="0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 xml:space="preserve">Al. Jerozolimskie 195 A </w:t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  <w:t>Al. Jerozolimskie 195 A</w:t>
      </w:r>
    </w:p>
    <w:p w:rsidR="00044FD5" w:rsidRDefault="00044FD5" w:rsidP="00044FD5">
      <w:pPr>
        <w:outlineLvl w:val="0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 xml:space="preserve">02-222 Warszawa </w:t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  <w:t>02-222 Warszawa</w:t>
      </w:r>
      <w:r>
        <w:rPr>
          <w:rFonts w:ascii="Segoe UI" w:hAnsi="Segoe UI" w:cs="Segoe UI"/>
          <w:bCs/>
          <w:sz w:val="16"/>
          <w:szCs w:val="16"/>
        </w:rPr>
        <w:tab/>
      </w:r>
    </w:p>
    <w:p w:rsidR="00044FD5" w:rsidRPr="00CF1912" w:rsidRDefault="00044FD5" w:rsidP="00044FD5">
      <w:pPr>
        <w:outlineLvl w:val="0"/>
        <w:rPr>
          <w:rFonts w:ascii="Segoe UI" w:hAnsi="Segoe UI" w:cs="Segoe UI"/>
          <w:bCs/>
          <w:sz w:val="16"/>
          <w:szCs w:val="16"/>
        </w:rPr>
      </w:pPr>
      <w:proofErr w:type="gramStart"/>
      <w:r w:rsidRPr="00CF1912">
        <w:rPr>
          <w:rFonts w:ascii="Segoe UI" w:hAnsi="Segoe UI" w:cs="Segoe UI"/>
          <w:bCs/>
          <w:sz w:val="16"/>
          <w:szCs w:val="16"/>
        </w:rPr>
        <w:t>tel</w:t>
      </w:r>
      <w:proofErr w:type="gramEnd"/>
      <w:r w:rsidRPr="00CF1912">
        <w:rPr>
          <w:rFonts w:ascii="Segoe UI" w:hAnsi="Segoe UI" w:cs="Segoe UI"/>
          <w:bCs/>
          <w:sz w:val="16"/>
          <w:szCs w:val="16"/>
        </w:rPr>
        <w:t>. 22 594 10 00</w:t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  <w:t>tel. 22 594 10 00</w:t>
      </w:r>
    </w:p>
    <w:p w:rsidR="00044FD5" w:rsidRPr="00CF1912" w:rsidRDefault="00044FD5" w:rsidP="00044FD5">
      <w:pPr>
        <w:outlineLvl w:val="0"/>
        <w:rPr>
          <w:rFonts w:ascii="Segoe UI" w:hAnsi="Segoe UI" w:cs="Segoe UI"/>
          <w:bCs/>
          <w:sz w:val="16"/>
          <w:szCs w:val="16"/>
        </w:rPr>
      </w:pPr>
      <w:proofErr w:type="gramStart"/>
      <w:r w:rsidRPr="00CF1912">
        <w:rPr>
          <w:rFonts w:ascii="Segoe UI" w:hAnsi="Segoe UI" w:cs="Segoe UI"/>
          <w:bCs/>
          <w:sz w:val="16"/>
          <w:szCs w:val="16"/>
        </w:rPr>
        <w:t>fax</w:t>
      </w:r>
      <w:proofErr w:type="gramEnd"/>
      <w:r w:rsidRPr="00CF1912">
        <w:rPr>
          <w:rFonts w:ascii="Segoe UI" w:hAnsi="Segoe UI" w:cs="Segoe UI"/>
          <w:bCs/>
          <w:sz w:val="16"/>
          <w:szCs w:val="16"/>
        </w:rPr>
        <w:t xml:space="preserve"> 22 594 10 02</w:t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  <w:t>fax 22 594 10 02</w:t>
      </w:r>
    </w:p>
    <w:p w:rsidR="00044FD5" w:rsidRPr="00B47070" w:rsidRDefault="00044FD5" w:rsidP="00044FD5">
      <w:pPr>
        <w:outlineLvl w:val="0"/>
        <w:rPr>
          <w:rFonts w:ascii="Segoe UI" w:hAnsi="Segoe UI" w:cs="Segoe UI"/>
          <w:color w:val="0000FF"/>
          <w:sz w:val="16"/>
          <w:u w:val="single"/>
          <w:lang w:val="en-GB"/>
        </w:rPr>
      </w:pPr>
      <w:proofErr w:type="gramStart"/>
      <w:r w:rsidRPr="00B47070">
        <w:rPr>
          <w:rFonts w:ascii="Segoe UI" w:hAnsi="Segoe UI" w:cs="Segoe UI"/>
          <w:bCs/>
          <w:sz w:val="16"/>
          <w:szCs w:val="16"/>
          <w:lang w:val="en-GB"/>
        </w:rPr>
        <w:t>e-mail</w:t>
      </w:r>
      <w:proofErr w:type="gramEnd"/>
      <w:r w:rsidRPr="00B47070">
        <w:rPr>
          <w:rFonts w:ascii="Segoe UI" w:hAnsi="Segoe UI" w:cs="Segoe UI"/>
          <w:bCs/>
          <w:sz w:val="16"/>
          <w:szCs w:val="16"/>
          <w:lang w:val="en-GB"/>
        </w:rPr>
        <w:t xml:space="preserve">: </w:t>
      </w:r>
      <w:hyperlink r:id="rId19" w:history="1">
        <w:r w:rsidRPr="00B47070">
          <w:rPr>
            <w:rStyle w:val="Hyperlink"/>
            <w:rFonts w:ascii="Segoe UI" w:hAnsi="Segoe UI" w:cs="Segoe UI"/>
            <w:bCs/>
            <w:sz w:val="16"/>
            <w:szCs w:val="16"/>
            <w:lang w:val="en-GB"/>
          </w:rPr>
          <w:t>adziedzi@microsoft.com</w:t>
        </w:r>
      </w:hyperlink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</w:r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</w:r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</w:r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</w:r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  <w:t xml:space="preserve">e-mail: </w:t>
      </w:r>
      <w:hyperlink r:id="rId20" w:history="1">
        <w:r w:rsidRPr="00B47070">
          <w:rPr>
            <w:rStyle w:val="Hyperlink"/>
            <w:rFonts w:ascii="Segoe UI" w:hAnsi="Segoe UI" w:cs="Segoe UI"/>
            <w:sz w:val="16"/>
            <w:lang w:val="en-GB"/>
          </w:rPr>
          <w:t>joannafr@microsoft.com</w:t>
        </w:r>
      </w:hyperlink>
    </w:p>
    <w:p w:rsidR="00044FD5" w:rsidRPr="00B47070" w:rsidRDefault="00044FD5" w:rsidP="00044FD5">
      <w:pPr>
        <w:outlineLvl w:val="0"/>
        <w:rPr>
          <w:rFonts w:ascii="Segoe UI" w:hAnsi="Segoe UI" w:cs="Segoe UI"/>
          <w:bCs/>
          <w:sz w:val="16"/>
          <w:szCs w:val="16"/>
          <w:lang w:val="en-GB"/>
        </w:rPr>
      </w:pPr>
    </w:p>
    <w:p w:rsidR="00044FD5" w:rsidRDefault="00044FD5" w:rsidP="00044FD5">
      <w:pPr>
        <w:outlineLvl w:val="0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Anna Klimczuk</w:t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  <w:t>Marek Zaleski</w:t>
      </w:r>
    </w:p>
    <w:p w:rsidR="00044FD5" w:rsidRPr="00B47070" w:rsidRDefault="00044FD5" w:rsidP="00044FD5">
      <w:pPr>
        <w:outlineLvl w:val="0"/>
        <w:rPr>
          <w:rFonts w:ascii="Segoe UI" w:hAnsi="Segoe UI" w:cs="Segoe UI"/>
          <w:bCs/>
          <w:sz w:val="16"/>
          <w:szCs w:val="16"/>
          <w:lang w:val="en-GB"/>
        </w:rPr>
      </w:pPr>
      <w:r w:rsidRPr="00CF1912">
        <w:rPr>
          <w:rFonts w:ascii="Segoe UI" w:hAnsi="Segoe UI" w:cs="Segoe UI"/>
          <w:bCs/>
          <w:sz w:val="16"/>
          <w:szCs w:val="16"/>
        </w:rPr>
        <w:t>Microsoft Sp. z o.</w:t>
      </w:r>
      <w:proofErr w:type="gramStart"/>
      <w:r w:rsidRPr="00CF1912">
        <w:rPr>
          <w:rFonts w:ascii="Segoe UI" w:hAnsi="Segoe UI" w:cs="Segoe UI"/>
          <w:bCs/>
          <w:sz w:val="16"/>
          <w:szCs w:val="16"/>
        </w:rPr>
        <w:t>o</w:t>
      </w:r>
      <w:proofErr w:type="gramEnd"/>
      <w:r w:rsidRPr="00CF1912">
        <w:rPr>
          <w:rFonts w:ascii="Segoe UI" w:hAnsi="Segoe UI" w:cs="Segoe UI"/>
          <w:bCs/>
          <w:sz w:val="16"/>
          <w:szCs w:val="16"/>
        </w:rPr>
        <w:t>.</w:t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r w:rsidRPr="00CF1912">
        <w:rPr>
          <w:rFonts w:ascii="Segoe UI" w:hAnsi="Segoe UI" w:cs="Segoe UI"/>
          <w:bCs/>
          <w:sz w:val="16"/>
          <w:szCs w:val="16"/>
        </w:rPr>
        <w:tab/>
      </w:r>
      <w:proofErr w:type="gramStart"/>
      <w:r w:rsidRPr="00B47070">
        <w:rPr>
          <w:rFonts w:ascii="Segoe UI" w:hAnsi="Segoe UI" w:cs="Segoe UI"/>
          <w:bCs/>
          <w:sz w:val="16"/>
          <w:szCs w:val="16"/>
          <w:lang w:val="en-GB"/>
        </w:rPr>
        <w:t>Microsoft Sp. z o.o.</w:t>
      </w:r>
      <w:proofErr w:type="gramEnd"/>
      <w:r w:rsidRPr="00B47070">
        <w:rPr>
          <w:rFonts w:ascii="Segoe UI" w:hAnsi="Segoe UI" w:cs="Segoe UI"/>
          <w:bCs/>
          <w:sz w:val="16"/>
          <w:szCs w:val="16"/>
          <w:lang w:val="en-GB"/>
        </w:rPr>
        <w:tab/>
      </w:r>
    </w:p>
    <w:p w:rsidR="00044FD5" w:rsidRDefault="00044FD5" w:rsidP="00044FD5">
      <w:pPr>
        <w:outlineLvl w:val="0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 xml:space="preserve">Al. Jerozolimskie 195 A </w:t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  <w:t>tel. 594 15 43</w:t>
      </w:r>
    </w:p>
    <w:p w:rsidR="00044FD5" w:rsidRDefault="00044FD5" w:rsidP="00044FD5">
      <w:pPr>
        <w:outlineLvl w:val="0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 xml:space="preserve">02-222 Warszawa </w:t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  <w:t>fax 22 594 10 02</w:t>
      </w:r>
    </w:p>
    <w:p w:rsidR="00044FD5" w:rsidRPr="00D85E92" w:rsidRDefault="00044FD5" w:rsidP="00044FD5">
      <w:pPr>
        <w:outlineLvl w:val="0"/>
        <w:rPr>
          <w:rFonts w:ascii="Segoe UI" w:hAnsi="Segoe UI" w:cs="Segoe UI"/>
          <w:bCs/>
          <w:sz w:val="16"/>
          <w:szCs w:val="16"/>
          <w:lang w:val="en-US"/>
        </w:rPr>
      </w:pPr>
      <w:proofErr w:type="gramStart"/>
      <w:r w:rsidRPr="00D85E92">
        <w:rPr>
          <w:rFonts w:ascii="Segoe UI" w:hAnsi="Segoe UI" w:cs="Segoe UI"/>
          <w:bCs/>
          <w:sz w:val="16"/>
          <w:szCs w:val="16"/>
          <w:lang w:val="en-US"/>
        </w:rPr>
        <w:t>tel. 22 594 12 90</w:t>
      </w:r>
      <w:r w:rsidRPr="00D85E92">
        <w:rPr>
          <w:rFonts w:ascii="Segoe UI" w:hAnsi="Segoe UI" w:cs="Segoe UI"/>
          <w:bCs/>
          <w:sz w:val="16"/>
          <w:szCs w:val="16"/>
          <w:lang w:val="en-US"/>
        </w:rPr>
        <w:tab/>
      </w:r>
      <w:r w:rsidRPr="00D85E92">
        <w:rPr>
          <w:rFonts w:ascii="Segoe UI" w:hAnsi="Segoe UI" w:cs="Segoe UI"/>
          <w:bCs/>
          <w:sz w:val="16"/>
          <w:szCs w:val="16"/>
          <w:lang w:val="en-US"/>
        </w:rPr>
        <w:tab/>
      </w:r>
      <w:r w:rsidRPr="00D85E92">
        <w:rPr>
          <w:rFonts w:ascii="Segoe UI" w:hAnsi="Segoe UI" w:cs="Segoe UI"/>
          <w:bCs/>
          <w:sz w:val="16"/>
          <w:szCs w:val="16"/>
          <w:lang w:val="en-US"/>
        </w:rPr>
        <w:tab/>
      </w:r>
      <w:r w:rsidRPr="00D85E92">
        <w:rPr>
          <w:rFonts w:ascii="Segoe UI" w:hAnsi="Segoe UI" w:cs="Segoe UI"/>
          <w:bCs/>
          <w:sz w:val="16"/>
          <w:szCs w:val="16"/>
          <w:lang w:val="en-US"/>
        </w:rPr>
        <w:tab/>
      </w:r>
      <w:r w:rsidRPr="00D85E92">
        <w:rPr>
          <w:rFonts w:ascii="Segoe UI" w:hAnsi="Segoe UI" w:cs="Segoe UI"/>
          <w:bCs/>
          <w:sz w:val="16"/>
          <w:szCs w:val="16"/>
          <w:lang w:val="en-US"/>
        </w:rPr>
        <w:tab/>
      </w:r>
      <w:r w:rsidRPr="00D85E92">
        <w:rPr>
          <w:rFonts w:ascii="Segoe UI" w:hAnsi="Segoe UI" w:cs="Segoe UI"/>
          <w:bCs/>
          <w:sz w:val="16"/>
          <w:szCs w:val="16"/>
          <w:lang w:val="en-US"/>
        </w:rPr>
        <w:tab/>
      </w:r>
      <w:r w:rsidRPr="00D85E92">
        <w:rPr>
          <w:rFonts w:ascii="Segoe UI" w:hAnsi="Segoe UI" w:cs="Segoe UI"/>
          <w:bCs/>
          <w:sz w:val="16"/>
          <w:szCs w:val="16"/>
          <w:lang w:val="en-US"/>
        </w:rPr>
        <w:tab/>
      </w:r>
      <w:proofErr w:type="spellStart"/>
      <w:r w:rsidRPr="00D85E92">
        <w:rPr>
          <w:rFonts w:ascii="Segoe UI" w:hAnsi="Segoe UI" w:cs="Segoe UI"/>
          <w:bCs/>
          <w:sz w:val="16"/>
          <w:szCs w:val="16"/>
          <w:lang w:val="en-US"/>
        </w:rPr>
        <w:t>kom</w:t>
      </w:r>
      <w:proofErr w:type="spellEnd"/>
      <w:r w:rsidRPr="00D85E92">
        <w:rPr>
          <w:rFonts w:ascii="Segoe UI" w:hAnsi="Segoe UI" w:cs="Segoe UI"/>
          <w:bCs/>
          <w:sz w:val="16"/>
          <w:szCs w:val="16"/>
          <w:lang w:val="en-US"/>
        </w:rPr>
        <w:t>.</w:t>
      </w:r>
      <w:proofErr w:type="gramEnd"/>
      <w:r w:rsidRPr="00D85E92">
        <w:rPr>
          <w:rFonts w:ascii="Segoe UI" w:hAnsi="Segoe UI" w:cs="Segoe UI"/>
          <w:bCs/>
          <w:sz w:val="16"/>
          <w:szCs w:val="16"/>
          <w:lang w:val="en-US"/>
        </w:rPr>
        <w:t xml:space="preserve"> +48 505 191 543</w:t>
      </w:r>
    </w:p>
    <w:p w:rsidR="00044FD5" w:rsidRPr="007801ED" w:rsidRDefault="00044FD5" w:rsidP="00044FD5">
      <w:pPr>
        <w:outlineLvl w:val="0"/>
        <w:rPr>
          <w:rFonts w:ascii="Segoe UI" w:hAnsi="Segoe UI" w:cs="Segoe UI"/>
          <w:bCs/>
          <w:sz w:val="16"/>
          <w:szCs w:val="16"/>
          <w:lang w:val="en-US"/>
        </w:rPr>
      </w:pPr>
      <w:proofErr w:type="gramStart"/>
      <w:r w:rsidRPr="007801ED">
        <w:rPr>
          <w:rFonts w:ascii="Segoe UI" w:hAnsi="Segoe UI" w:cs="Segoe UI"/>
          <w:bCs/>
          <w:sz w:val="16"/>
          <w:szCs w:val="16"/>
          <w:lang w:val="en-US"/>
        </w:rPr>
        <w:t>fax</w:t>
      </w:r>
      <w:proofErr w:type="gramEnd"/>
      <w:r w:rsidRPr="007801ED">
        <w:rPr>
          <w:rFonts w:ascii="Segoe UI" w:hAnsi="Segoe UI" w:cs="Segoe UI"/>
          <w:bCs/>
          <w:sz w:val="16"/>
          <w:szCs w:val="16"/>
          <w:lang w:val="en-US"/>
        </w:rPr>
        <w:t xml:space="preserve"> 22 594 10 02</w:t>
      </w:r>
      <w:r w:rsidRPr="007801ED">
        <w:rPr>
          <w:rFonts w:ascii="Segoe UI" w:hAnsi="Segoe UI" w:cs="Segoe UI"/>
          <w:bCs/>
          <w:sz w:val="16"/>
          <w:szCs w:val="16"/>
          <w:lang w:val="en-US"/>
        </w:rPr>
        <w:tab/>
      </w:r>
      <w:r w:rsidRPr="007801ED">
        <w:rPr>
          <w:rFonts w:ascii="Segoe UI" w:hAnsi="Segoe UI" w:cs="Segoe UI"/>
          <w:bCs/>
          <w:sz w:val="16"/>
          <w:szCs w:val="16"/>
          <w:lang w:val="en-US"/>
        </w:rPr>
        <w:tab/>
      </w:r>
      <w:r w:rsidRPr="007801ED">
        <w:rPr>
          <w:rFonts w:ascii="Segoe UI" w:hAnsi="Segoe UI" w:cs="Segoe UI"/>
          <w:bCs/>
          <w:sz w:val="16"/>
          <w:szCs w:val="16"/>
          <w:lang w:val="en-US"/>
        </w:rPr>
        <w:tab/>
      </w:r>
      <w:r w:rsidRPr="007801ED">
        <w:rPr>
          <w:rFonts w:ascii="Segoe UI" w:hAnsi="Segoe UI" w:cs="Segoe UI"/>
          <w:bCs/>
          <w:sz w:val="16"/>
          <w:szCs w:val="16"/>
          <w:lang w:val="en-US"/>
        </w:rPr>
        <w:tab/>
      </w:r>
      <w:r w:rsidRPr="007801ED">
        <w:rPr>
          <w:rFonts w:ascii="Segoe UI" w:hAnsi="Segoe UI" w:cs="Segoe UI"/>
          <w:bCs/>
          <w:sz w:val="16"/>
          <w:szCs w:val="16"/>
          <w:lang w:val="en-US"/>
        </w:rPr>
        <w:tab/>
      </w:r>
      <w:r w:rsidRPr="007801ED">
        <w:rPr>
          <w:rFonts w:ascii="Segoe UI" w:hAnsi="Segoe UI" w:cs="Segoe UI"/>
          <w:bCs/>
          <w:sz w:val="16"/>
          <w:szCs w:val="16"/>
          <w:lang w:val="en-US"/>
        </w:rPr>
        <w:tab/>
      </w:r>
      <w:r w:rsidRPr="007801ED">
        <w:rPr>
          <w:rFonts w:ascii="Segoe UI" w:hAnsi="Segoe UI" w:cs="Segoe UI"/>
          <w:bCs/>
          <w:sz w:val="16"/>
          <w:szCs w:val="16"/>
          <w:lang w:val="en-US"/>
        </w:rPr>
        <w:tab/>
        <w:t xml:space="preserve">e-mail: </w:t>
      </w:r>
      <w:r w:rsidRPr="007801ED">
        <w:rPr>
          <w:rStyle w:val="Hyperlink"/>
          <w:rFonts w:ascii="Segoe UI" w:hAnsi="Segoe UI" w:cs="Segoe UI"/>
          <w:sz w:val="16"/>
          <w:lang w:val="en-US"/>
        </w:rPr>
        <w:t>b-mazale@microsoft.com</w:t>
      </w:r>
    </w:p>
    <w:p w:rsidR="004F777B" w:rsidRPr="00B430C8" w:rsidRDefault="00044FD5" w:rsidP="00BD4C9B">
      <w:pPr>
        <w:outlineLvl w:val="0"/>
        <w:rPr>
          <w:rFonts w:ascii="Segoe UI" w:hAnsi="Segoe UI" w:cs="Segoe UI"/>
          <w:sz w:val="20"/>
          <w:szCs w:val="20"/>
          <w:lang w:val="en-GB"/>
        </w:rPr>
      </w:pPr>
      <w:r w:rsidRPr="000D63F0">
        <w:rPr>
          <w:rFonts w:ascii="Segoe UI" w:hAnsi="Segoe UI" w:cs="Segoe UI"/>
          <w:bCs/>
          <w:sz w:val="16"/>
          <w:szCs w:val="16"/>
          <w:lang w:val="it-IT"/>
        </w:rPr>
        <w:t xml:space="preserve">e-mail: </w:t>
      </w:r>
      <w:hyperlink r:id="rId21" w:history="1">
        <w:r w:rsidR="00047C6D" w:rsidRPr="00B709B6">
          <w:rPr>
            <w:rStyle w:val="Hyperlink"/>
            <w:rFonts w:ascii="Segoe UI" w:hAnsi="Segoe UI" w:cs="Segoe UI"/>
            <w:bCs/>
            <w:sz w:val="16"/>
            <w:szCs w:val="16"/>
            <w:lang w:val="it-IT"/>
          </w:rPr>
          <w:t>v-anszte@microsoft.com</w:t>
        </w:r>
      </w:hyperlink>
      <w:r w:rsidR="00047C6D">
        <w:rPr>
          <w:rFonts w:ascii="Segoe UI" w:hAnsi="Segoe UI" w:cs="Segoe UI"/>
          <w:bCs/>
          <w:sz w:val="16"/>
          <w:szCs w:val="16"/>
          <w:lang w:val="it-IT"/>
        </w:rPr>
        <w:t xml:space="preserve"> </w:t>
      </w:r>
    </w:p>
    <w:sectPr w:rsidR="004F777B" w:rsidRPr="00B430C8" w:rsidSect="00CE1BD5">
      <w:headerReference w:type="default" r:id="rId22"/>
      <w:footerReference w:type="default" r:id="rId23"/>
      <w:pgSz w:w="11906" w:h="16838"/>
      <w:pgMar w:top="233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6C" w:rsidRDefault="000A466C">
      <w:r>
        <w:separator/>
      </w:r>
    </w:p>
  </w:endnote>
  <w:endnote w:type="continuationSeparator" w:id="0">
    <w:p w:rsidR="000A466C" w:rsidRDefault="000A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">
    <w:altName w:val="Arial"/>
    <w:charset w:val="EE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D6" w:rsidRPr="00CE1BD5" w:rsidRDefault="00F35CD6" w:rsidP="00CE1BD5">
    <w:pPr>
      <w:pStyle w:val="Footer"/>
      <w:jc w:val="center"/>
      <w:rPr>
        <w:rFonts w:ascii="Arial" w:hAnsi="Arial" w:cs="Arial"/>
        <w:sz w:val="18"/>
        <w:szCs w:val="18"/>
      </w:rPr>
    </w:pPr>
    <w:r w:rsidRPr="00CE1BD5">
      <w:rPr>
        <w:rStyle w:val="PageNumber"/>
        <w:rFonts w:ascii="Arial" w:hAnsi="Arial" w:cs="Arial"/>
        <w:sz w:val="18"/>
        <w:szCs w:val="18"/>
      </w:rPr>
      <w:fldChar w:fldCharType="begin"/>
    </w:r>
    <w:r w:rsidRPr="00CE1BD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1BD5">
      <w:rPr>
        <w:rStyle w:val="PageNumber"/>
        <w:rFonts w:ascii="Arial" w:hAnsi="Arial" w:cs="Arial"/>
        <w:sz w:val="18"/>
        <w:szCs w:val="18"/>
      </w:rPr>
      <w:fldChar w:fldCharType="separate"/>
    </w:r>
    <w:r w:rsidR="00047C6D">
      <w:rPr>
        <w:rStyle w:val="PageNumber"/>
        <w:rFonts w:ascii="Arial" w:hAnsi="Arial" w:cs="Arial"/>
        <w:noProof/>
        <w:sz w:val="18"/>
        <w:szCs w:val="18"/>
      </w:rPr>
      <w:t>2</w:t>
    </w:r>
    <w:r w:rsidRPr="00CE1BD5">
      <w:rPr>
        <w:rStyle w:val="PageNumber"/>
        <w:rFonts w:ascii="Arial" w:hAnsi="Arial" w:cs="Arial"/>
        <w:sz w:val="18"/>
        <w:szCs w:val="18"/>
      </w:rPr>
      <w:fldChar w:fldCharType="end"/>
    </w:r>
    <w:r w:rsidRPr="00CE1BD5">
      <w:rPr>
        <w:rStyle w:val="PageNumber"/>
        <w:rFonts w:ascii="Arial" w:hAnsi="Arial" w:cs="Arial"/>
        <w:sz w:val="18"/>
        <w:szCs w:val="18"/>
      </w:rPr>
      <w:t xml:space="preserve"> z </w:t>
    </w:r>
    <w:r w:rsidRPr="00CE1BD5">
      <w:rPr>
        <w:rStyle w:val="PageNumber"/>
        <w:rFonts w:ascii="Arial" w:hAnsi="Arial" w:cs="Arial"/>
        <w:sz w:val="18"/>
        <w:szCs w:val="18"/>
      </w:rPr>
      <w:fldChar w:fldCharType="begin"/>
    </w:r>
    <w:r w:rsidRPr="00CE1BD5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CE1BD5">
      <w:rPr>
        <w:rStyle w:val="PageNumber"/>
        <w:rFonts w:ascii="Arial" w:hAnsi="Arial" w:cs="Arial"/>
        <w:sz w:val="18"/>
        <w:szCs w:val="18"/>
      </w:rPr>
      <w:fldChar w:fldCharType="separate"/>
    </w:r>
    <w:r w:rsidR="00047C6D">
      <w:rPr>
        <w:rStyle w:val="PageNumber"/>
        <w:rFonts w:ascii="Arial" w:hAnsi="Arial" w:cs="Arial"/>
        <w:noProof/>
        <w:sz w:val="18"/>
        <w:szCs w:val="18"/>
      </w:rPr>
      <w:t>2</w:t>
    </w:r>
    <w:r w:rsidRPr="00CE1BD5">
      <w:rPr>
        <w:rStyle w:val="PageNumber"/>
        <w:rFonts w:ascii="Arial" w:hAnsi="Arial" w:cs="Arial"/>
        <w:sz w:val="18"/>
        <w:szCs w:val="18"/>
      </w:rPr>
      <w:fldChar w:fldCharType="end"/>
    </w:r>
  </w:p>
  <w:p w:rsidR="00F35CD6" w:rsidRDefault="00F35C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6C" w:rsidRDefault="000A466C">
      <w:r>
        <w:separator/>
      </w:r>
    </w:p>
  </w:footnote>
  <w:footnote w:type="continuationSeparator" w:id="0">
    <w:p w:rsidR="000A466C" w:rsidRDefault="000A4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D6" w:rsidRDefault="00F35CD6" w:rsidP="00CE1BD5">
    <w:pPr>
      <w:pStyle w:val="Header"/>
      <w:tabs>
        <w:tab w:val="clear" w:pos="9072"/>
      </w:tabs>
      <w:ind w:left="-1417" w:right="-1368"/>
    </w:pPr>
    <w:r w:rsidRPr="0069186A">
      <w:rPr>
        <w:noProof/>
        <w:lang w:val="en-GB" w:eastAsia="en-GB"/>
      </w:rPr>
      <w:drawing>
        <wp:inline distT="0" distB="0" distL="0" distR="0" wp14:anchorId="398482AF" wp14:editId="2B964BFE">
          <wp:extent cx="3362325" cy="1228725"/>
          <wp:effectExtent l="0" t="0" r="0" b="0"/>
          <wp:docPr id="1" name="Obraz 1" descr="MSFT_logo_rgb_C-Gray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SFT_logo_rgb_C-Gray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CD6" w:rsidRDefault="00F35C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FE0AC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F3C3435"/>
    <w:multiLevelType w:val="hybridMultilevel"/>
    <w:tmpl w:val="887C7674"/>
    <w:lvl w:ilvl="0" w:tplc="D11C9562">
      <w:start w:val="1"/>
      <w:numFmt w:val="bullet"/>
      <w:lvlRestart w:val="0"/>
      <w:pStyle w:val="Bullet"/>
      <w:lvlText w:val=""/>
      <w:lvlJc w:val="left"/>
      <w:pPr>
        <w:tabs>
          <w:tab w:val="num" w:pos="181"/>
        </w:tabs>
        <w:ind w:left="181" w:hanging="181"/>
      </w:pPr>
      <w:rPr>
        <w:rFonts w:ascii="Symbol" w:hAnsi="Symbol" w:hint="default"/>
        <w:color w:val="A0A0A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D5"/>
    <w:rsid w:val="0000055F"/>
    <w:rsid w:val="00001A15"/>
    <w:rsid w:val="00003FB7"/>
    <w:rsid w:val="00007DF2"/>
    <w:rsid w:val="00010254"/>
    <w:rsid w:val="00010500"/>
    <w:rsid w:val="00016A5E"/>
    <w:rsid w:val="00017C49"/>
    <w:rsid w:val="000213B3"/>
    <w:rsid w:val="00022227"/>
    <w:rsid w:val="000253E6"/>
    <w:rsid w:val="00026751"/>
    <w:rsid w:val="00026F5D"/>
    <w:rsid w:val="00027131"/>
    <w:rsid w:val="00030F70"/>
    <w:rsid w:val="000324F5"/>
    <w:rsid w:val="00033E36"/>
    <w:rsid w:val="0003519A"/>
    <w:rsid w:val="00040B41"/>
    <w:rsid w:val="00043D66"/>
    <w:rsid w:val="00044FD5"/>
    <w:rsid w:val="00045845"/>
    <w:rsid w:val="00046A59"/>
    <w:rsid w:val="00046C84"/>
    <w:rsid w:val="00047C6D"/>
    <w:rsid w:val="00060668"/>
    <w:rsid w:val="00064191"/>
    <w:rsid w:val="000722AA"/>
    <w:rsid w:val="000731DD"/>
    <w:rsid w:val="00074001"/>
    <w:rsid w:val="00077034"/>
    <w:rsid w:val="000773CD"/>
    <w:rsid w:val="00080119"/>
    <w:rsid w:val="00080EE6"/>
    <w:rsid w:val="00086C6D"/>
    <w:rsid w:val="0009245F"/>
    <w:rsid w:val="00094760"/>
    <w:rsid w:val="00097771"/>
    <w:rsid w:val="000A0FE0"/>
    <w:rsid w:val="000A466C"/>
    <w:rsid w:val="000A6C5E"/>
    <w:rsid w:val="000A72EC"/>
    <w:rsid w:val="000A7CF5"/>
    <w:rsid w:val="000B2E00"/>
    <w:rsid w:val="000B369E"/>
    <w:rsid w:val="000B3967"/>
    <w:rsid w:val="000B555E"/>
    <w:rsid w:val="000B6E89"/>
    <w:rsid w:val="000C267C"/>
    <w:rsid w:val="000C3331"/>
    <w:rsid w:val="000C48C2"/>
    <w:rsid w:val="000C4FF9"/>
    <w:rsid w:val="000C601E"/>
    <w:rsid w:val="000C645C"/>
    <w:rsid w:val="000E4417"/>
    <w:rsid w:val="000E5E2F"/>
    <w:rsid w:val="000F00EB"/>
    <w:rsid w:val="000F0449"/>
    <w:rsid w:val="000F43F8"/>
    <w:rsid w:val="000F5EB9"/>
    <w:rsid w:val="00101440"/>
    <w:rsid w:val="00101FEF"/>
    <w:rsid w:val="00104023"/>
    <w:rsid w:val="00110E2A"/>
    <w:rsid w:val="00112874"/>
    <w:rsid w:val="001170CA"/>
    <w:rsid w:val="00117F0E"/>
    <w:rsid w:val="0012104D"/>
    <w:rsid w:val="00126BF2"/>
    <w:rsid w:val="00130941"/>
    <w:rsid w:val="00137C8A"/>
    <w:rsid w:val="001403EB"/>
    <w:rsid w:val="00146C05"/>
    <w:rsid w:val="00151823"/>
    <w:rsid w:val="0015366D"/>
    <w:rsid w:val="00154642"/>
    <w:rsid w:val="001550DE"/>
    <w:rsid w:val="00157519"/>
    <w:rsid w:val="00157E88"/>
    <w:rsid w:val="001601CC"/>
    <w:rsid w:val="0016465A"/>
    <w:rsid w:val="00180798"/>
    <w:rsid w:val="00183686"/>
    <w:rsid w:val="001919D9"/>
    <w:rsid w:val="0019216D"/>
    <w:rsid w:val="001924A5"/>
    <w:rsid w:val="00192DE0"/>
    <w:rsid w:val="00193286"/>
    <w:rsid w:val="00193E69"/>
    <w:rsid w:val="001964C6"/>
    <w:rsid w:val="001A07BE"/>
    <w:rsid w:val="001A0CB8"/>
    <w:rsid w:val="001A1910"/>
    <w:rsid w:val="001A3EAB"/>
    <w:rsid w:val="001A5212"/>
    <w:rsid w:val="001B149F"/>
    <w:rsid w:val="001B44CF"/>
    <w:rsid w:val="001B651F"/>
    <w:rsid w:val="001B7925"/>
    <w:rsid w:val="001C0E69"/>
    <w:rsid w:val="001C3833"/>
    <w:rsid w:val="001C4172"/>
    <w:rsid w:val="001C442B"/>
    <w:rsid w:val="001C54C1"/>
    <w:rsid w:val="001D1FE0"/>
    <w:rsid w:val="001D4C18"/>
    <w:rsid w:val="001D6CB1"/>
    <w:rsid w:val="001E3115"/>
    <w:rsid w:val="001F0A75"/>
    <w:rsid w:val="001F0CFC"/>
    <w:rsid w:val="001F1748"/>
    <w:rsid w:val="001F1B47"/>
    <w:rsid w:val="001F628C"/>
    <w:rsid w:val="001F6493"/>
    <w:rsid w:val="00206F21"/>
    <w:rsid w:val="002143D7"/>
    <w:rsid w:val="00216350"/>
    <w:rsid w:val="00216938"/>
    <w:rsid w:val="00222CF3"/>
    <w:rsid w:val="002246C9"/>
    <w:rsid w:val="002367FC"/>
    <w:rsid w:val="002369CE"/>
    <w:rsid w:val="00236C39"/>
    <w:rsid w:val="00240DA8"/>
    <w:rsid w:val="00240F4C"/>
    <w:rsid w:val="00241284"/>
    <w:rsid w:val="00243216"/>
    <w:rsid w:val="00244B32"/>
    <w:rsid w:val="0024688B"/>
    <w:rsid w:val="0025375C"/>
    <w:rsid w:val="00261F1D"/>
    <w:rsid w:val="0026421D"/>
    <w:rsid w:val="00264892"/>
    <w:rsid w:val="00264AB8"/>
    <w:rsid w:val="00266231"/>
    <w:rsid w:val="002666BE"/>
    <w:rsid w:val="00267238"/>
    <w:rsid w:val="00267EA9"/>
    <w:rsid w:val="002700BB"/>
    <w:rsid w:val="002712B8"/>
    <w:rsid w:val="00273CD0"/>
    <w:rsid w:val="00273D52"/>
    <w:rsid w:val="00273DBF"/>
    <w:rsid w:val="00274570"/>
    <w:rsid w:val="00275E83"/>
    <w:rsid w:val="002766AF"/>
    <w:rsid w:val="0027685B"/>
    <w:rsid w:val="00277D06"/>
    <w:rsid w:val="002822BE"/>
    <w:rsid w:val="00282886"/>
    <w:rsid w:val="00283466"/>
    <w:rsid w:val="00283FDF"/>
    <w:rsid w:val="00285DB6"/>
    <w:rsid w:val="00285F23"/>
    <w:rsid w:val="00286F50"/>
    <w:rsid w:val="0028733C"/>
    <w:rsid w:val="00292985"/>
    <w:rsid w:val="00293BCB"/>
    <w:rsid w:val="00293F9F"/>
    <w:rsid w:val="00297190"/>
    <w:rsid w:val="002A013F"/>
    <w:rsid w:val="002A23A5"/>
    <w:rsid w:val="002A342C"/>
    <w:rsid w:val="002A6A01"/>
    <w:rsid w:val="002A73AC"/>
    <w:rsid w:val="002B38A6"/>
    <w:rsid w:val="002C1552"/>
    <w:rsid w:val="002C41CF"/>
    <w:rsid w:val="002C6E66"/>
    <w:rsid w:val="002D20B1"/>
    <w:rsid w:val="002E0667"/>
    <w:rsid w:val="002E0CE0"/>
    <w:rsid w:val="002E54CC"/>
    <w:rsid w:val="00300159"/>
    <w:rsid w:val="003045DD"/>
    <w:rsid w:val="00304841"/>
    <w:rsid w:val="00306444"/>
    <w:rsid w:val="003115CD"/>
    <w:rsid w:val="003125DC"/>
    <w:rsid w:val="00313533"/>
    <w:rsid w:val="0031607A"/>
    <w:rsid w:val="003163FE"/>
    <w:rsid w:val="00317B05"/>
    <w:rsid w:val="00330EAA"/>
    <w:rsid w:val="00331669"/>
    <w:rsid w:val="00333193"/>
    <w:rsid w:val="003332F1"/>
    <w:rsid w:val="00335AB1"/>
    <w:rsid w:val="00342F1B"/>
    <w:rsid w:val="00343E33"/>
    <w:rsid w:val="00351310"/>
    <w:rsid w:val="003518D5"/>
    <w:rsid w:val="00351FD6"/>
    <w:rsid w:val="003533D8"/>
    <w:rsid w:val="0035460D"/>
    <w:rsid w:val="00354998"/>
    <w:rsid w:val="00360A5A"/>
    <w:rsid w:val="00360E85"/>
    <w:rsid w:val="003611D3"/>
    <w:rsid w:val="003620A8"/>
    <w:rsid w:val="003658A8"/>
    <w:rsid w:val="00366BF9"/>
    <w:rsid w:val="0037153A"/>
    <w:rsid w:val="00371B03"/>
    <w:rsid w:val="00373CB9"/>
    <w:rsid w:val="0038608D"/>
    <w:rsid w:val="00387F3D"/>
    <w:rsid w:val="00392F6B"/>
    <w:rsid w:val="0039343D"/>
    <w:rsid w:val="003936FD"/>
    <w:rsid w:val="00396DE2"/>
    <w:rsid w:val="003B0391"/>
    <w:rsid w:val="003B213E"/>
    <w:rsid w:val="003B3ED0"/>
    <w:rsid w:val="003B50B6"/>
    <w:rsid w:val="003B52F2"/>
    <w:rsid w:val="003B7CA9"/>
    <w:rsid w:val="003C05CE"/>
    <w:rsid w:val="003C0DE2"/>
    <w:rsid w:val="003C17DE"/>
    <w:rsid w:val="003C26B4"/>
    <w:rsid w:val="003C7497"/>
    <w:rsid w:val="003D2561"/>
    <w:rsid w:val="003D2F9E"/>
    <w:rsid w:val="003D5F28"/>
    <w:rsid w:val="003E2A48"/>
    <w:rsid w:val="003E3ECD"/>
    <w:rsid w:val="003E3FDF"/>
    <w:rsid w:val="003E5C6F"/>
    <w:rsid w:val="003E64E5"/>
    <w:rsid w:val="003E6EDA"/>
    <w:rsid w:val="003E77BB"/>
    <w:rsid w:val="003F1B78"/>
    <w:rsid w:val="003F604B"/>
    <w:rsid w:val="0040229F"/>
    <w:rsid w:val="00402A44"/>
    <w:rsid w:val="00402C52"/>
    <w:rsid w:val="0040306B"/>
    <w:rsid w:val="00403A07"/>
    <w:rsid w:val="00404630"/>
    <w:rsid w:val="00405D0B"/>
    <w:rsid w:val="004065DF"/>
    <w:rsid w:val="00415169"/>
    <w:rsid w:val="00415F48"/>
    <w:rsid w:val="0042346B"/>
    <w:rsid w:val="00424283"/>
    <w:rsid w:val="00431E6F"/>
    <w:rsid w:val="00434790"/>
    <w:rsid w:val="004371A6"/>
    <w:rsid w:val="0043741E"/>
    <w:rsid w:val="004406E3"/>
    <w:rsid w:val="004414A7"/>
    <w:rsid w:val="00441979"/>
    <w:rsid w:val="00443F0C"/>
    <w:rsid w:val="0045019E"/>
    <w:rsid w:val="00450D0A"/>
    <w:rsid w:val="00451205"/>
    <w:rsid w:val="0046564E"/>
    <w:rsid w:val="0046700E"/>
    <w:rsid w:val="00471724"/>
    <w:rsid w:val="00472694"/>
    <w:rsid w:val="004734F8"/>
    <w:rsid w:val="004746E5"/>
    <w:rsid w:val="0047611D"/>
    <w:rsid w:val="004800C8"/>
    <w:rsid w:val="0048392A"/>
    <w:rsid w:val="00483FB3"/>
    <w:rsid w:val="00484CB0"/>
    <w:rsid w:val="004861AF"/>
    <w:rsid w:val="00486533"/>
    <w:rsid w:val="0049471F"/>
    <w:rsid w:val="004A15E0"/>
    <w:rsid w:val="004A1AA6"/>
    <w:rsid w:val="004A4FD2"/>
    <w:rsid w:val="004A68CC"/>
    <w:rsid w:val="004C03AF"/>
    <w:rsid w:val="004C1E19"/>
    <w:rsid w:val="004C2310"/>
    <w:rsid w:val="004C6515"/>
    <w:rsid w:val="004D12D5"/>
    <w:rsid w:val="004D1AC1"/>
    <w:rsid w:val="004D2BAA"/>
    <w:rsid w:val="004E41B7"/>
    <w:rsid w:val="004E4E86"/>
    <w:rsid w:val="004E7A7E"/>
    <w:rsid w:val="004F0971"/>
    <w:rsid w:val="004F1A1E"/>
    <w:rsid w:val="004F1C02"/>
    <w:rsid w:val="004F2740"/>
    <w:rsid w:val="004F3070"/>
    <w:rsid w:val="004F428C"/>
    <w:rsid w:val="004F46B3"/>
    <w:rsid w:val="004F57AE"/>
    <w:rsid w:val="004F5C29"/>
    <w:rsid w:val="004F777B"/>
    <w:rsid w:val="004F7780"/>
    <w:rsid w:val="004F7A57"/>
    <w:rsid w:val="00506CDF"/>
    <w:rsid w:val="00514916"/>
    <w:rsid w:val="00515626"/>
    <w:rsid w:val="00526182"/>
    <w:rsid w:val="00531269"/>
    <w:rsid w:val="005354BF"/>
    <w:rsid w:val="00535667"/>
    <w:rsid w:val="00535B8B"/>
    <w:rsid w:val="005364AE"/>
    <w:rsid w:val="0054024A"/>
    <w:rsid w:val="00541580"/>
    <w:rsid w:val="00544C1B"/>
    <w:rsid w:val="0054611D"/>
    <w:rsid w:val="005503ED"/>
    <w:rsid w:val="00551385"/>
    <w:rsid w:val="0055138A"/>
    <w:rsid w:val="00553C13"/>
    <w:rsid w:val="00554B71"/>
    <w:rsid w:val="00555542"/>
    <w:rsid w:val="0055640A"/>
    <w:rsid w:val="00556D5A"/>
    <w:rsid w:val="005604BB"/>
    <w:rsid w:val="00560643"/>
    <w:rsid w:val="00560AFE"/>
    <w:rsid w:val="00566C8C"/>
    <w:rsid w:val="00570448"/>
    <w:rsid w:val="00570E4C"/>
    <w:rsid w:val="0057268C"/>
    <w:rsid w:val="00572AFF"/>
    <w:rsid w:val="00573C53"/>
    <w:rsid w:val="00574378"/>
    <w:rsid w:val="0057523C"/>
    <w:rsid w:val="005778C7"/>
    <w:rsid w:val="005800AB"/>
    <w:rsid w:val="005828FF"/>
    <w:rsid w:val="00583889"/>
    <w:rsid w:val="005845E2"/>
    <w:rsid w:val="00591564"/>
    <w:rsid w:val="0059491A"/>
    <w:rsid w:val="00597E1E"/>
    <w:rsid w:val="005A071E"/>
    <w:rsid w:val="005A2CA3"/>
    <w:rsid w:val="005A3338"/>
    <w:rsid w:val="005B5DB9"/>
    <w:rsid w:val="005B613D"/>
    <w:rsid w:val="005C1F0C"/>
    <w:rsid w:val="005C563D"/>
    <w:rsid w:val="005C7593"/>
    <w:rsid w:val="005D2302"/>
    <w:rsid w:val="005D36E8"/>
    <w:rsid w:val="005E0ABF"/>
    <w:rsid w:val="005E2F24"/>
    <w:rsid w:val="005E3B05"/>
    <w:rsid w:val="005E3BD0"/>
    <w:rsid w:val="005E5546"/>
    <w:rsid w:val="005F50AE"/>
    <w:rsid w:val="00604D8C"/>
    <w:rsid w:val="00605CEA"/>
    <w:rsid w:val="006109E9"/>
    <w:rsid w:val="00612688"/>
    <w:rsid w:val="00613784"/>
    <w:rsid w:val="00614D85"/>
    <w:rsid w:val="00616701"/>
    <w:rsid w:val="00617E0E"/>
    <w:rsid w:val="00621C3F"/>
    <w:rsid w:val="006233A7"/>
    <w:rsid w:val="00625A22"/>
    <w:rsid w:val="00625E3F"/>
    <w:rsid w:val="00626744"/>
    <w:rsid w:val="0063147D"/>
    <w:rsid w:val="0063186B"/>
    <w:rsid w:val="006333E7"/>
    <w:rsid w:val="006441A3"/>
    <w:rsid w:val="00647CDA"/>
    <w:rsid w:val="00650920"/>
    <w:rsid w:val="006517E3"/>
    <w:rsid w:val="00651AAB"/>
    <w:rsid w:val="006529A3"/>
    <w:rsid w:val="00652EEF"/>
    <w:rsid w:val="00655C9E"/>
    <w:rsid w:val="00665DE6"/>
    <w:rsid w:val="00672CA2"/>
    <w:rsid w:val="00674822"/>
    <w:rsid w:val="00677770"/>
    <w:rsid w:val="00681CCF"/>
    <w:rsid w:val="00682469"/>
    <w:rsid w:val="0068353D"/>
    <w:rsid w:val="00684427"/>
    <w:rsid w:val="00685D89"/>
    <w:rsid w:val="0068745A"/>
    <w:rsid w:val="00691123"/>
    <w:rsid w:val="006A0046"/>
    <w:rsid w:val="006A2A53"/>
    <w:rsid w:val="006A53FD"/>
    <w:rsid w:val="006A5852"/>
    <w:rsid w:val="006A5BDC"/>
    <w:rsid w:val="006A6FF7"/>
    <w:rsid w:val="006A74AB"/>
    <w:rsid w:val="006B3F81"/>
    <w:rsid w:val="006C104E"/>
    <w:rsid w:val="006C4E2C"/>
    <w:rsid w:val="006D0939"/>
    <w:rsid w:val="006D49C6"/>
    <w:rsid w:val="006D77DE"/>
    <w:rsid w:val="006E01B4"/>
    <w:rsid w:val="006E1F85"/>
    <w:rsid w:val="006E24AF"/>
    <w:rsid w:val="006E303A"/>
    <w:rsid w:val="006E30E4"/>
    <w:rsid w:val="006E3E82"/>
    <w:rsid w:val="006E3F71"/>
    <w:rsid w:val="006E40CA"/>
    <w:rsid w:val="006E4E14"/>
    <w:rsid w:val="006E6E01"/>
    <w:rsid w:val="006F0AF6"/>
    <w:rsid w:val="006F20D5"/>
    <w:rsid w:val="006F5B82"/>
    <w:rsid w:val="006F5CB3"/>
    <w:rsid w:val="006F5CC8"/>
    <w:rsid w:val="0070151C"/>
    <w:rsid w:val="007048F6"/>
    <w:rsid w:val="00705C93"/>
    <w:rsid w:val="00705F1E"/>
    <w:rsid w:val="00710534"/>
    <w:rsid w:val="00711635"/>
    <w:rsid w:val="00711973"/>
    <w:rsid w:val="00711F2E"/>
    <w:rsid w:val="00712018"/>
    <w:rsid w:val="00714EE6"/>
    <w:rsid w:val="00722696"/>
    <w:rsid w:val="0073102D"/>
    <w:rsid w:val="00733EDF"/>
    <w:rsid w:val="0073400C"/>
    <w:rsid w:val="00734271"/>
    <w:rsid w:val="007342B9"/>
    <w:rsid w:val="00735EEB"/>
    <w:rsid w:val="00736085"/>
    <w:rsid w:val="007431F8"/>
    <w:rsid w:val="007452A0"/>
    <w:rsid w:val="0074712E"/>
    <w:rsid w:val="0075091B"/>
    <w:rsid w:val="00751364"/>
    <w:rsid w:val="00752073"/>
    <w:rsid w:val="00753BE0"/>
    <w:rsid w:val="0075617E"/>
    <w:rsid w:val="00757EBA"/>
    <w:rsid w:val="00763952"/>
    <w:rsid w:val="0076404A"/>
    <w:rsid w:val="00764249"/>
    <w:rsid w:val="00764B6B"/>
    <w:rsid w:val="0076503F"/>
    <w:rsid w:val="0076582C"/>
    <w:rsid w:val="00770310"/>
    <w:rsid w:val="00770E22"/>
    <w:rsid w:val="00771422"/>
    <w:rsid w:val="00771968"/>
    <w:rsid w:val="0077476F"/>
    <w:rsid w:val="007801ED"/>
    <w:rsid w:val="0078088A"/>
    <w:rsid w:val="00791764"/>
    <w:rsid w:val="00791D6A"/>
    <w:rsid w:val="00795D7A"/>
    <w:rsid w:val="007A13BD"/>
    <w:rsid w:val="007A4D70"/>
    <w:rsid w:val="007B5774"/>
    <w:rsid w:val="007B5A2D"/>
    <w:rsid w:val="007B79F2"/>
    <w:rsid w:val="007C4159"/>
    <w:rsid w:val="007D43CE"/>
    <w:rsid w:val="007E089D"/>
    <w:rsid w:val="007E09E0"/>
    <w:rsid w:val="007E2A41"/>
    <w:rsid w:val="007E49F2"/>
    <w:rsid w:val="007E6A28"/>
    <w:rsid w:val="007F78E7"/>
    <w:rsid w:val="00803C3E"/>
    <w:rsid w:val="008053D0"/>
    <w:rsid w:val="00815798"/>
    <w:rsid w:val="008158AF"/>
    <w:rsid w:val="008158B7"/>
    <w:rsid w:val="008175A9"/>
    <w:rsid w:val="00821E12"/>
    <w:rsid w:val="00822392"/>
    <w:rsid w:val="00824F7B"/>
    <w:rsid w:val="00832C77"/>
    <w:rsid w:val="008333EF"/>
    <w:rsid w:val="00834D79"/>
    <w:rsid w:val="00835CDD"/>
    <w:rsid w:val="00837CE6"/>
    <w:rsid w:val="00841387"/>
    <w:rsid w:val="00842F54"/>
    <w:rsid w:val="00845A7A"/>
    <w:rsid w:val="0085211A"/>
    <w:rsid w:val="008529C4"/>
    <w:rsid w:val="00852E14"/>
    <w:rsid w:val="0085534D"/>
    <w:rsid w:val="00855BCA"/>
    <w:rsid w:val="00862A30"/>
    <w:rsid w:val="00870B65"/>
    <w:rsid w:val="0087110B"/>
    <w:rsid w:val="0087152B"/>
    <w:rsid w:val="00873345"/>
    <w:rsid w:val="00874725"/>
    <w:rsid w:val="008855E8"/>
    <w:rsid w:val="008872D7"/>
    <w:rsid w:val="00890036"/>
    <w:rsid w:val="0089172A"/>
    <w:rsid w:val="0089201E"/>
    <w:rsid w:val="0089526D"/>
    <w:rsid w:val="008A0CF5"/>
    <w:rsid w:val="008A3D07"/>
    <w:rsid w:val="008A5601"/>
    <w:rsid w:val="008A7196"/>
    <w:rsid w:val="008B5262"/>
    <w:rsid w:val="008B5A35"/>
    <w:rsid w:val="008B5BE9"/>
    <w:rsid w:val="008B6548"/>
    <w:rsid w:val="008B6E5B"/>
    <w:rsid w:val="008B7FF1"/>
    <w:rsid w:val="008C02BA"/>
    <w:rsid w:val="008C3F30"/>
    <w:rsid w:val="008C7F2B"/>
    <w:rsid w:val="008D1186"/>
    <w:rsid w:val="008E095E"/>
    <w:rsid w:val="008E1076"/>
    <w:rsid w:val="008E2454"/>
    <w:rsid w:val="008E2BEE"/>
    <w:rsid w:val="008E322C"/>
    <w:rsid w:val="008E44EF"/>
    <w:rsid w:val="008E5B17"/>
    <w:rsid w:val="008E70D1"/>
    <w:rsid w:val="008E74BE"/>
    <w:rsid w:val="008F0A08"/>
    <w:rsid w:val="008F1DC1"/>
    <w:rsid w:val="008F40C2"/>
    <w:rsid w:val="008F467E"/>
    <w:rsid w:val="009023D1"/>
    <w:rsid w:val="00902C8E"/>
    <w:rsid w:val="00903A8E"/>
    <w:rsid w:val="00906733"/>
    <w:rsid w:val="00910A83"/>
    <w:rsid w:val="0091369A"/>
    <w:rsid w:val="00914EFD"/>
    <w:rsid w:val="009151B6"/>
    <w:rsid w:val="00915A9E"/>
    <w:rsid w:val="0091719D"/>
    <w:rsid w:val="00924091"/>
    <w:rsid w:val="0092604F"/>
    <w:rsid w:val="00933BB4"/>
    <w:rsid w:val="009353D1"/>
    <w:rsid w:val="00936B27"/>
    <w:rsid w:val="00937975"/>
    <w:rsid w:val="009424A8"/>
    <w:rsid w:val="0094443E"/>
    <w:rsid w:val="009463A6"/>
    <w:rsid w:val="00947EF9"/>
    <w:rsid w:val="00951706"/>
    <w:rsid w:val="009567A0"/>
    <w:rsid w:val="009576F6"/>
    <w:rsid w:val="00957DF5"/>
    <w:rsid w:val="00960EBC"/>
    <w:rsid w:val="00963D67"/>
    <w:rsid w:val="00964013"/>
    <w:rsid w:val="00964D16"/>
    <w:rsid w:val="00966721"/>
    <w:rsid w:val="00966F5B"/>
    <w:rsid w:val="00967122"/>
    <w:rsid w:val="009721CE"/>
    <w:rsid w:val="00972648"/>
    <w:rsid w:val="00975F07"/>
    <w:rsid w:val="0098063E"/>
    <w:rsid w:val="00981B26"/>
    <w:rsid w:val="0098325A"/>
    <w:rsid w:val="00985DD1"/>
    <w:rsid w:val="009861C0"/>
    <w:rsid w:val="0099494F"/>
    <w:rsid w:val="009A43C3"/>
    <w:rsid w:val="009A461A"/>
    <w:rsid w:val="009A6903"/>
    <w:rsid w:val="009B0A40"/>
    <w:rsid w:val="009B1553"/>
    <w:rsid w:val="009B16E8"/>
    <w:rsid w:val="009B1804"/>
    <w:rsid w:val="009B2FBD"/>
    <w:rsid w:val="009B6F71"/>
    <w:rsid w:val="009C1FCA"/>
    <w:rsid w:val="009C3916"/>
    <w:rsid w:val="009C3B30"/>
    <w:rsid w:val="009D0411"/>
    <w:rsid w:val="009D5CB5"/>
    <w:rsid w:val="009F410E"/>
    <w:rsid w:val="009F4E1C"/>
    <w:rsid w:val="009F6F18"/>
    <w:rsid w:val="00A00E6E"/>
    <w:rsid w:val="00A04D64"/>
    <w:rsid w:val="00A07424"/>
    <w:rsid w:val="00A07689"/>
    <w:rsid w:val="00A07F03"/>
    <w:rsid w:val="00A1195A"/>
    <w:rsid w:val="00A14F3F"/>
    <w:rsid w:val="00A22305"/>
    <w:rsid w:val="00A24ADA"/>
    <w:rsid w:val="00A24D1E"/>
    <w:rsid w:val="00A2624D"/>
    <w:rsid w:val="00A335AC"/>
    <w:rsid w:val="00A3738C"/>
    <w:rsid w:val="00A37BA2"/>
    <w:rsid w:val="00A40707"/>
    <w:rsid w:val="00A41FC0"/>
    <w:rsid w:val="00A50AE2"/>
    <w:rsid w:val="00A570DF"/>
    <w:rsid w:val="00A57C0D"/>
    <w:rsid w:val="00A64C58"/>
    <w:rsid w:val="00A654B1"/>
    <w:rsid w:val="00A66462"/>
    <w:rsid w:val="00A665BE"/>
    <w:rsid w:val="00A66BC4"/>
    <w:rsid w:val="00A711F1"/>
    <w:rsid w:val="00A7193B"/>
    <w:rsid w:val="00A71FBF"/>
    <w:rsid w:val="00A7392D"/>
    <w:rsid w:val="00A745FA"/>
    <w:rsid w:val="00A81E44"/>
    <w:rsid w:val="00A8770A"/>
    <w:rsid w:val="00A91919"/>
    <w:rsid w:val="00A924A0"/>
    <w:rsid w:val="00A94BEE"/>
    <w:rsid w:val="00AA0186"/>
    <w:rsid w:val="00AA2137"/>
    <w:rsid w:val="00AA417C"/>
    <w:rsid w:val="00AA750B"/>
    <w:rsid w:val="00AA774E"/>
    <w:rsid w:val="00AB390C"/>
    <w:rsid w:val="00AB6DF7"/>
    <w:rsid w:val="00AC66B7"/>
    <w:rsid w:val="00AC6F3C"/>
    <w:rsid w:val="00AD36BE"/>
    <w:rsid w:val="00AD6402"/>
    <w:rsid w:val="00AD6FE7"/>
    <w:rsid w:val="00AE04C3"/>
    <w:rsid w:val="00AE2035"/>
    <w:rsid w:val="00AE2316"/>
    <w:rsid w:val="00AE2BA1"/>
    <w:rsid w:val="00AE3A78"/>
    <w:rsid w:val="00AE4899"/>
    <w:rsid w:val="00AE6547"/>
    <w:rsid w:val="00AF33B3"/>
    <w:rsid w:val="00AF461C"/>
    <w:rsid w:val="00AF4666"/>
    <w:rsid w:val="00AF70B4"/>
    <w:rsid w:val="00AF785A"/>
    <w:rsid w:val="00B00908"/>
    <w:rsid w:val="00B017A6"/>
    <w:rsid w:val="00B044B7"/>
    <w:rsid w:val="00B06044"/>
    <w:rsid w:val="00B07414"/>
    <w:rsid w:val="00B10D06"/>
    <w:rsid w:val="00B1435D"/>
    <w:rsid w:val="00B14B7D"/>
    <w:rsid w:val="00B156C8"/>
    <w:rsid w:val="00B16C16"/>
    <w:rsid w:val="00B2099D"/>
    <w:rsid w:val="00B23006"/>
    <w:rsid w:val="00B2321C"/>
    <w:rsid w:val="00B2589D"/>
    <w:rsid w:val="00B269E5"/>
    <w:rsid w:val="00B271FF"/>
    <w:rsid w:val="00B2790E"/>
    <w:rsid w:val="00B30CE6"/>
    <w:rsid w:val="00B323F4"/>
    <w:rsid w:val="00B33C55"/>
    <w:rsid w:val="00B33CD6"/>
    <w:rsid w:val="00B430C8"/>
    <w:rsid w:val="00B447B1"/>
    <w:rsid w:val="00B44CF6"/>
    <w:rsid w:val="00B47070"/>
    <w:rsid w:val="00B476A2"/>
    <w:rsid w:val="00B51536"/>
    <w:rsid w:val="00B51DFA"/>
    <w:rsid w:val="00B566BA"/>
    <w:rsid w:val="00B61879"/>
    <w:rsid w:val="00B61E54"/>
    <w:rsid w:val="00B62CDC"/>
    <w:rsid w:val="00B656D8"/>
    <w:rsid w:val="00B71A9E"/>
    <w:rsid w:val="00B72C4A"/>
    <w:rsid w:val="00B74629"/>
    <w:rsid w:val="00B82A60"/>
    <w:rsid w:val="00B84280"/>
    <w:rsid w:val="00B850B2"/>
    <w:rsid w:val="00B863D0"/>
    <w:rsid w:val="00B8674A"/>
    <w:rsid w:val="00B9238E"/>
    <w:rsid w:val="00B938DB"/>
    <w:rsid w:val="00B94DFB"/>
    <w:rsid w:val="00B95DEE"/>
    <w:rsid w:val="00B95DF3"/>
    <w:rsid w:val="00BA204A"/>
    <w:rsid w:val="00BA51DB"/>
    <w:rsid w:val="00BA6CC8"/>
    <w:rsid w:val="00BB05F8"/>
    <w:rsid w:val="00BB0DFE"/>
    <w:rsid w:val="00BB1096"/>
    <w:rsid w:val="00BB16D9"/>
    <w:rsid w:val="00BB2E94"/>
    <w:rsid w:val="00BB47FE"/>
    <w:rsid w:val="00BB4ABC"/>
    <w:rsid w:val="00BB5548"/>
    <w:rsid w:val="00BB5AC0"/>
    <w:rsid w:val="00BB6D92"/>
    <w:rsid w:val="00BC1645"/>
    <w:rsid w:val="00BD05C0"/>
    <w:rsid w:val="00BD0DEE"/>
    <w:rsid w:val="00BD4C9B"/>
    <w:rsid w:val="00BE2901"/>
    <w:rsid w:val="00BE4A74"/>
    <w:rsid w:val="00BE4E62"/>
    <w:rsid w:val="00BE55DE"/>
    <w:rsid w:val="00BE5EB3"/>
    <w:rsid w:val="00BF13AC"/>
    <w:rsid w:val="00BF19A7"/>
    <w:rsid w:val="00BF2728"/>
    <w:rsid w:val="00BF2A64"/>
    <w:rsid w:val="00BF4E00"/>
    <w:rsid w:val="00C004FB"/>
    <w:rsid w:val="00C00C2D"/>
    <w:rsid w:val="00C029F0"/>
    <w:rsid w:val="00C02E11"/>
    <w:rsid w:val="00C15012"/>
    <w:rsid w:val="00C157BE"/>
    <w:rsid w:val="00C15DC1"/>
    <w:rsid w:val="00C16F9C"/>
    <w:rsid w:val="00C2438F"/>
    <w:rsid w:val="00C25902"/>
    <w:rsid w:val="00C2700B"/>
    <w:rsid w:val="00C325A1"/>
    <w:rsid w:val="00C35DF8"/>
    <w:rsid w:val="00C37CD0"/>
    <w:rsid w:val="00C40519"/>
    <w:rsid w:val="00C43D03"/>
    <w:rsid w:val="00C441DB"/>
    <w:rsid w:val="00C444B0"/>
    <w:rsid w:val="00C45B59"/>
    <w:rsid w:val="00C46903"/>
    <w:rsid w:val="00C501E8"/>
    <w:rsid w:val="00C50E9A"/>
    <w:rsid w:val="00C510C5"/>
    <w:rsid w:val="00C55158"/>
    <w:rsid w:val="00C60810"/>
    <w:rsid w:val="00C639BD"/>
    <w:rsid w:val="00C6714D"/>
    <w:rsid w:val="00C721DF"/>
    <w:rsid w:val="00C75FE1"/>
    <w:rsid w:val="00C763B7"/>
    <w:rsid w:val="00C76DE3"/>
    <w:rsid w:val="00C77A47"/>
    <w:rsid w:val="00C843AE"/>
    <w:rsid w:val="00C90492"/>
    <w:rsid w:val="00C924BA"/>
    <w:rsid w:val="00C92B61"/>
    <w:rsid w:val="00C95074"/>
    <w:rsid w:val="00C95821"/>
    <w:rsid w:val="00CA0106"/>
    <w:rsid w:val="00CA2A9E"/>
    <w:rsid w:val="00CA4982"/>
    <w:rsid w:val="00CA4A51"/>
    <w:rsid w:val="00CA6454"/>
    <w:rsid w:val="00CB0A26"/>
    <w:rsid w:val="00CB12FF"/>
    <w:rsid w:val="00CB6F91"/>
    <w:rsid w:val="00CB7467"/>
    <w:rsid w:val="00CC0671"/>
    <w:rsid w:val="00CC12CC"/>
    <w:rsid w:val="00CC1B20"/>
    <w:rsid w:val="00CC2440"/>
    <w:rsid w:val="00CC5474"/>
    <w:rsid w:val="00CC5F13"/>
    <w:rsid w:val="00CD4B4F"/>
    <w:rsid w:val="00CD4EFB"/>
    <w:rsid w:val="00CD6C35"/>
    <w:rsid w:val="00CD798C"/>
    <w:rsid w:val="00CE1BD5"/>
    <w:rsid w:val="00CE204E"/>
    <w:rsid w:val="00CE28EC"/>
    <w:rsid w:val="00CE5C49"/>
    <w:rsid w:val="00CF1912"/>
    <w:rsid w:val="00CF427B"/>
    <w:rsid w:val="00CF4B6D"/>
    <w:rsid w:val="00D01A1E"/>
    <w:rsid w:val="00D039B7"/>
    <w:rsid w:val="00D051B8"/>
    <w:rsid w:val="00D079D8"/>
    <w:rsid w:val="00D10F66"/>
    <w:rsid w:val="00D10F86"/>
    <w:rsid w:val="00D11D36"/>
    <w:rsid w:val="00D160EC"/>
    <w:rsid w:val="00D2006E"/>
    <w:rsid w:val="00D205FE"/>
    <w:rsid w:val="00D21C75"/>
    <w:rsid w:val="00D247F9"/>
    <w:rsid w:val="00D25CF3"/>
    <w:rsid w:val="00D379BE"/>
    <w:rsid w:val="00D40C14"/>
    <w:rsid w:val="00D40ECF"/>
    <w:rsid w:val="00D417AD"/>
    <w:rsid w:val="00D42563"/>
    <w:rsid w:val="00D4323D"/>
    <w:rsid w:val="00D45362"/>
    <w:rsid w:val="00D5103D"/>
    <w:rsid w:val="00D51D7A"/>
    <w:rsid w:val="00D6221D"/>
    <w:rsid w:val="00D64ED4"/>
    <w:rsid w:val="00D65692"/>
    <w:rsid w:val="00D666DD"/>
    <w:rsid w:val="00D66B55"/>
    <w:rsid w:val="00D67C06"/>
    <w:rsid w:val="00D7000F"/>
    <w:rsid w:val="00D70DC8"/>
    <w:rsid w:val="00D73671"/>
    <w:rsid w:val="00D73D2C"/>
    <w:rsid w:val="00D7450C"/>
    <w:rsid w:val="00D74DC7"/>
    <w:rsid w:val="00D801BB"/>
    <w:rsid w:val="00D824F2"/>
    <w:rsid w:val="00D83465"/>
    <w:rsid w:val="00D8438B"/>
    <w:rsid w:val="00D845F9"/>
    <w:rsid w:val="00D8470C"/>
    <w:rsid w:val="00D86B49"/>
    <w:rsid w:val="00D90962"/>
    <w:rsid w:val="00D936FA"/>
    <w:rsid w:val="00DA12C4"/>
    <w:rsid w:val="00DA6141"/>
    <w:rsid w:val="00DB2ACE"/>
    <w:rsid w:val="00DB3727"/>
    <w:rsid w:val="00DB3857"/>
    <w:rsid w:val="00DB57C6"/>
    <w:rsid w:val="00DB7C82"/>
    <w:rsid w:val="00DC181E"/>
    <w:rsid w:val="00DC3964"/>
    <w:rsid w:val="00DC3F1E"/>
    <w:rsid w:val="00DC649A"/>
    <w:rsid w:val="00DC7890"/>
    <w:rsid w:val="00DC7952"/>
    <w:rsid w:val="00DD3858"/>
    <w:rsid w:val="00DD7266"/>
    <w:rsid w:val="00DD7BF8"/>
    <w:rsid w:val="00DE30CA"/>
    <w:rsid w:val="00DE541C"/>
    <w:rsid w:val="00DE567A"/>
    <w:rsid w:val="00DF0C18"/>
    <w:rsid w:val="00DF0F22"/>
    <w:rsid w:val="00DF1E18"/>
    <w:rsid w:val="00DF20FB"/>
    <w:rsid w:val="00DF549A"/>
    <w:rsid w:val="00DF7580"/>
    <w:rsid w:val="00E0120F"/>
    <w:rsid w:val="00E0458D"/>
    <w:rsid w:val="00E0615C"/>
    <w:rsid w:val="00E106CB"/>
    <w:rsid w:val="00E11233"/>
    <w:rsid w:val="00E112D4"/>
    <w:rsid w:val="00E11BB0"/>
    <w:rsid w:val="00E140C0"/>
    <w:rsid w:val="00E14901"/>
    <w:rsid w:val="00E16016"/>
    <w:rsid w:val="00E16869"/>
    <w:rsid w:val="00E17873"/>
    <w:rsid w:val="00E203C5"/>
    <w:rsid w:val="00E21BBD"/>
    <w:rsid w:val="00E24614"/>
    <w:rsid w:val="00E279EA"/>
    <w:rsid w:val="00E309C1"/>
    <w:rsid w:val="00E3288D"/>
    <w:rsid w:val="00E355AC"/>
    <w:rsid w:val="00E35A88"/>
    <w:rsid w:val="00E35B05"/>
    <w:rsid w:val="00E40087"/>
    <w:rsid w:val="00E44A6A"/>
    <w:rsid w:val="00E459D2"/>
    <w:rsid w:val="00E467B9"/>
    <w:rsid w:val="00E47675"/>
    <w:rsid w:val="00E47977"/>
    <w:rsid w:val="00E5441E"/>
    <w:rsid w:val="00E54667"/>
    <w:rsid w:val="00E5466D"/>
    <w:rsid w:val="00E57D86"/>
    <w:rsid w:val="00E61263"/>
    <w:rsid w:val="00E64270"/>
    <w:rsid w:val="00E705DE"/>
    <w:rsid w:val="00E7132F"/>
    <w:rsid w:val="00E71458"/>
    <w:rsid w:val="00E7175A"/>
    <w:rsid w:val="00E74BC0"/>
    <w:rsid w:val="00E7710D"/>
    <w:rsid w:val="00E7714C"/>
    <w:rsid w:val="00E80313"/>
    <w:rsid w:val="00E8152F"/>
    <w:rsid w:val="00E82FD7"/>
    <w:rsid w:val="00E86E6F"/>
    <w:rsid w:val="00E91A6C"/>
    <w:rsid w:val="00E9466A"/>
    <w:rsid w:val="00EA1A96"/>
    <w:rsid w:val="00EA341A"/>
    <w:rsid w:val="00EA3C61"/>
    <w:rsid w:val="00EA4999"/>
    <w:rsid w:val="00EA58E0"/>
    <w:rsid w:val="00EA6C19"/>
    <w:rsid w:val="00EA719C"/>
    <w:rsid w:val="00EB0960"/>
    <w:rsid w:val="00EB1A5F"/>
    <w:rsid w:val="00EB26FF"/>
    <w:rsid w:val="00EB2FDB"/>
    <w:rsid w:val="00EB3F1F"/>
    <w:rsid w:val="00EB4C39"/>
    <w:rsid w:val="00EB64D5"/>
    <w:rsid w:val="00EB71F6"/>
    <w:rsid w:val="00EC15AA"/>
    <w:rsid w:val="00EC6C4A"/>
    <w:rsid w:val="00ED4050"/>
    <w:rsid w:val="00ED5765"/>
    <w:rsid w:val="00ED5A4F"/>
    <w:rsid w:val="00ED654E"/>
    <w:rsid w:val="00ED726A"/>
    <w:rsid w:val="00EE74F5"/>
    <w:rsid w:val="00EE7521"/>
    <w:rsid w:val="00EE7CE1"/>
    <w:rsid w:val="00EE7F03"/>
    <w:rsid w:val="00EF08CA"/>
    <w:rsid w:val="00EF5E77"/>
    <w:rsid w:val="00F00721"/>
    <w:rsid w:val="00F05B24"/>
    <w:rsid w:val="00F05B9B"/>
    <w:rsid w:val="00F105B4"/>
    <w:rsid w:val="00F1061B"/>
    <w:rsid w:val="00F11FB1"/>
    <w:rsid w:val="00F13106"/>
    <w:rsid w:val="00F15B5C"/>
    <w:rsid w:val="00F1628D"/>
    <w:rsid w:val="00F21C91"/>
    <w:rsid w:val="00F25246"/>
    <w:rsid w:val="00F25403"/>
    <w:rsid w:val="00F267DC"/>
    <w:rsid w:val="00F271FA"/>
    <w:rsid w:val="00F3514A"/>
    <w:rsid w:val="00F359C0"/>
    <w:rsid w:val="00F35CD6"/>
    <w:rsid w:val="00F35E44"/>
    <w:rsid w:val="00F360B7"/>
    <w:rsid w:val="00F37319"/>
    <w:rsid w:val="00F50876"/>
    <w:rsid w:val="00F54AE8"/>
    <w:rsid w:val="00F55304"/>
    <w:rsid w:val="00F60A8A"/>
    <w:rsid w:val="00F62406"/>
    <w:rsid w:val="00F6296E"/>
    <w:rsid w:val="00F64693"/>
    <w:rsid w:val="00F657A3"/>
    <w:rsid w:val="00F67CE6"/>
    <w:rsid w:val="00F71883"/>
    <w:rsid w:val="00F71BFF"/>
    <w:rsid w:val="00F76353"/>
    <w:rsid w:val="00F859EB"/>
    <w:rsid w:val="00F85BC0"/>
    <w:rsid w:val="00F8602C"/>
    <w:rsid w:val="00F90819"/>
    <w:rsid w:val="00F9160C"/>
    <w:rsid w:val="00F9333D"/>
    <w:rsid w:val="00F94614"/>
    <w:rsid w:val="00F95A0C"/>
    <w:rsid w:val="00F9683C"/>
    <w:rsid w:val="00F97A58"/>
    <w:rsid w:val="00FA1B22"/>
    <w:rsid w:val="00FA1EBB"/>
    <w:rsid w:val="00FA418D"/>
    <w:rsid w:val="00FB1D6E"/>
    <w:rsid w:val="00FB59A5"/>
    <w:rsid w:val="00FB7009"/>
    <w:rsid w:val="00FB7DDA"/>
    <w:rsid w:val="00FC1FA3"/>
    <w:rsid w:val="00FC4E38"/>
    <w:rsid w:val="00FC55BA"/>
    <w:rsid w:val="00FC62F9"/>
    <w:rsid w:val="00FD33F4"/>
    <w:rsid w:val="00FD4CF8"/>
    <w:rsid w:val="00FD5438"/>
    <w:rsid w:val="00FE174F"/>
    <w:rsid w:val="00FF0D7A"/>
    <w:rsid w:val="00FF3081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caption" w:locked="1" w:uiPriority="35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99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1E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791764"/>
    <w:pPr>
      <w:outlineLvl w:val="0"/>
    </w:pPr>
    <w:rPr>
      <w:rFonts w:ascii="Arial Unicode MS" w:eastAsia="Calibri" w:hAnsi="Arial Unicode MS"/>
      <w:kern w:val="36"/>
      <w:sz w:val="18"/>
      <w:szCs w:val="18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EB2F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F0C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6A58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BD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E1BD5"/>
    <w:pPr>
      <w:tabs>
        <w:tab w:val="center" w:pos="4536"/>
        <w:tab w:val="right" w:pos="9072"/>
      </w:tabs>
    </w:pPr>
  </w:style>
  <w:style w:type="character" w:styleId="PageNumber">
    <w:name w:val="page number"/>
    <w:rsid w:val="00CE1BD5"/>
    <w:rPr>
      <w:rFonts w:cs="Times New Roman"/>
    </w:rPr>
  </w:style>
  <w:style w:type="character" w:styleId="Hyperlink">
    <w:name w:val="Hyperlink"/>
    <w:uiPriority w:val="99"/>
    <w:rsid w:val="006F5B82"/>
    <w:rPr>
      <w:rFonts w:ascii="Times New Roman" w:hAnsi="Times New Roman"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6F5B82"/>
    <w:pPr>
      <w:widowControl w:val="0"/>
    </w:pPr>
    <w:rPr>
      <w:rFonts w:ascii="Helvetica" w:eastAsia="MS Mincho" w:hAnsi="Helvetica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rsid w:val="006F5B82"/>
    <w:rPr>
      <w:rFonts w:ascii="Helvetica" w:eastAsia="MS Mincho" w:hAnsi="Helvetica" w:cs="Helvetica"/>
    </w:rPr>
  </w:style>
  <w:style w:type="character" w:customStyle="1" w:styleId="Heading1Char">
    <w:name w:val="Heading 1 Char"/>
    <w:link w:val="Heading1"/>
    <w:uiPriority w:val="99"/>
    <w:rsid w:val="00791764"/>
    <w:rPr>
      <w:rFonts w:ascii="Arial Unicode MS" w:eastAsia="Calibri" w:hAnsi="Arial Unicode MS" w:cs="Arial Unicode MS"/>
      <w:kern w:val="36"/>
      <w:sz w:val="18"/>
      <w:szCs w:val="18"/>
      <w:lang w:val="en-US" w:eastAsia="en-US"/>
    </w:rPr>
  </w:style>
  <w:style w:type="paragraph" w:styleId="NoSpacing">
    <w:name w:val="No Spacing"/>
    <w:link w:val="NoSpacingChar"/>
    <w:uiPriority w:val="1"/>
    <w:qFormat/>
    <w:rsid w:val="008E1076"/>
    <w:rPr>
      <w:rFonts w:ascii="Segoe" w:hAnsi="Segoe"/>
    </w:rPr>
  </w:style>
  <w:style w:type="character" w:customStyle="1" w:styleId="NoSpacingChar">
    <w:name w:val="No Spacing Char"/>
    <w:link w:val="NoSpacing"/>
    <w:uiPriority w:val="1"/>
    <w:locked/>
    <w:rsid w:val="008E1076"/>
    <w:rPr>
      <w:rFonts w:ascii="Segoe" w:hAnsi="Segoe"/>
      <w:lang w:val="pl-PL" w:eastAsia="pl-PL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8E1076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8E1076"/>
    <w:rPr>
      <w:rFonts w:ascii="Calibri" w:eastAsia="Calibri" w:hAnsi="Calibri"/>
      <w:lang w:val="en-US" w:eastAsia="en-US"/>
    </w:rPr>
  </w:style>
  <w:style w:type="character" w:styleId="FootnoteReference">
    <w:name w:val="footnote reference"/>
    <w:uiPriority w:val="99"/>
    <w:unhideWhenUsed/>
    <w:rsid w:val="008E1076"/>
    <w:rPr>
      <w:vertAlign w:val="superscript"/>
    </w:rPr>
  </w:style>
  <w:style w:type="paragraph" w:customStyle="1" w:styleId="ListParagraph1">
    <w:name w:val="List Paragraph1"/>
    <w:aliases w:val="Bullet List,FooterText,Paragraphe de liste1,numbered,List Paragraph2,Bulletr List Paragraph,List Paragraph21,列出段落,列出段落1,Parágrafo da Lista1,List Paragraph11,Listeafsnit1,Párrafo de lista1,リスト段落1,Bullet list,Listenabsatz1,?"/>
    <w:basedOn w:val="Normal"/>
    <w:link w:val="ListParagraphChar"/>
    <w:uiPriority w:val="34"/>
    <w:qFormat/>
    <w:rsid w:val="008E10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Bullet List Char,FooterText Char,Paragraphe de liste1 Char,numbered Char,List Paragraph1 Char,List Paragraph2 Char,Bulletr List Paragraph Char,List Paragraph21 Char,列出段落 Char,列出段落1 Char,Parágrafo da Lista1 Char,List Paragraph11 Char"/>
    <w:link w:val="ListParagraph1"/>
    <w:uiPriority w:val="34"/>
    <w:locked/>
    <w:rsid w:val="008E1076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iPriority w:val="35"/>
    <w:qFormat/>
    <w:locked/>
    <w:rsid w:val="008E1076"/>
    <w:pPr>
      <w:spacing w:after="200" w:line="276" w:lineRule="auto"/>
    </w:pPr>
    <w:rPr>
      <w:rFonts w:ascii="Calibri" w:eastAsia="Calibri" w:hAnsi="Calibri"/>
      <w:b/>
      <w:bCs/>
      <w:sz w:val="20"/>
      <w:szCs w:val="20"/>
      <w:lang w:val="en-US" w:eastAsia="en-US"/>
    </w:rPr>
  </w:style>
  <w:style w:type="paragraph" w:customStyle="1" w:styleId="Bodycopy">
    <w:name w:val="Body copy"/>
    <w:basedOn w:val="Normal"/>
    <w:rsid w:val="00297190"/>
    <w:pPr>
      <w:spacing w:line="240" w:lineRule="exact"/>
    </w:pPr>
    <w:rPr>
      <w:rFonts w:ascii="Segoe UI" w:hAnsi="Segoe UI" w:cs="Segoe UI"/>
      <w:color w:val="323232"/>
      <w:sz w:val="17"/>
      <w:lang w:val="en-US" w:eastAsia="en-US"/>
    </w:rPr>
  </w:style>
  <w:style w:type="paragraph" w:customStyle="1" w:styleId="Bullet">
    <w:name w:val="Bullet"/>
    <w:basedOn w:val="Normal"/>
    <w:rsid w:val="00297190"/>
    <w:pPr>
      <w:numPr>
        <w:numId w:val="1"/>
      </w:numPr>
      <w:spacing w:line="240" w:lineRule="exact"/>
    </w:pPr>
    <w:rPr>
      <w:rFonts w:ascii="Segoe UI" w:hAnsi="Segoe UI" w:cs="Segoe UI"/>
      <w:color w:val="323232"/>
      <w:sz w:val="17"/>
      <w:szCs w:val="17"/>
      <w:lang w:val="en-US" w:eastAsia="en-US"/>
    </w:rPr>
  </w:style>
  <w:style w:type="paragraph" w:customStyle="1" w:styleId="Bodycopyheading">
    <w:name w:val="Body copy heading"/>
    <w:basedOn w:val="Bodycopy"/>
    <w:next w:val="Bodycopy"/>
    <w:rsid w:val="00297190"/>
    <w:rPr>
      <w:b/>
      <w:szCs w:val="17"/>
    </w:rPr>
  </w:style>
  <w:style w:type="character" w:styleId="CommentReference">
    <w:name w:val="annotation reference"/>
    <w:uiPriority w:val="99"/>
    <w:rsid w:val="00895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952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26D"/>
  </w:style>
  <w:style w:type="paragraph" w:styleId="CommentSubject">
    <w:name w:val="annotation subject"/>
    <w:basedOn w:val="CommentText"/>
    <w:next w:val="CommentText"/>
    <w:link w:val="CommentSubjectChar"/>
    <w:rsid w:val="0089526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9526D"/>
    <w:rPr>
      <w:b/>
      <w:bCs/>
    </w:rPr>
  </w:style>
  <w:style w:type="paragraph" w:styleId="BalloonText">
    <w:name w:val="Balloon Text"/>
    <w:basedOn w:val="Normal"/>
    <w:link w:val="BalloonTextChar"/>
    <w:rsid w:val="0089526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52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2A48"/>
    <w:pPr>
      <w:spacing w:before="100" w:beforeAutospacing="1" w:after="100" w:afterAutospacing="1"/>
    </w:pPr>
  </w:style>
  <w:style w:type="character" w:customStyle="1" w:styleId="Heading3Char">
    <w:name w:val="Heading 3 Char"/>
    <w:link w:val="Heading3"/>
    <w:semiHidden/>
    <w:rsid w:val="00DF0C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ectionHeading">
    <w:name w:val="Section Heading"/>
    <w:basedOn w:val="Normal"/>
    <w:next w:val="Bodycopy"/>
    <w:rsid w:val="00554B71"/>
    <w:pPr>
      <w:spacing w:line="240" w:lineRule="exact"/>
    </w:pPr>
    <w:rPr>
      <w:rFonts w:ascii="Franklin Gothic Medium" w:hAnsi="Franklin Gothic Medium"/>
      <w:color w:val="999999"/>
      <w:lang w:val="en-US" w:eastAsia="en-US"/>
    </w:rPr>
  </w:style>
  <w:style w:type="character" w:styleId="FollowedHyperlink">
    <w:name w:val="FollowedHyperlink"/>
    <w:rsid w:val="002712B8"/>
    <w:rPr>
      <w:color w:val="800080"/>
      <w:u w:val="single"/>
    </w:rPr>
  </w:style>
  <w:style w:type="character" w:styleId="Emphasis">
    <w:name w:val="Emphasis"/>
    <w:uiPriority w:val="20"/>
    <w:qFormat/>
    <w:locked/>
    <w:rsid w:val="0046564E"/>
    <w:rPr>
      <w:rFonts w:cs="Times New Roman"/>
      <w:i/>
      <w:iCs/>
    </w:rPr>
  </w:style>
  <w:style w:type="character" w:customStyle="1" w:styleId="apple-converted-space">
    <w:name w:val="apple-converted-space"/>
    <w:rsid w:val="0046564E"/>
    <w:rPr>
      <w:rFonts w:cs="Times New Roman"/>
    </w:rPr>
  </w:style>
  <w:style w:type="character" w:customStyle="1" w:styleId="xmod6fontsizesmall">
    <w:name w:val="xmod6_font_size_small"/>
    <w:rsid w:val="00EA58E0"/>
  </w:style>
  <w:style w:type="character" w:customStyle="1" w:styleId="Heading2Char">
    <w:name w:val="Heading 2 Char"/>
    <w:link w:val="Heading2"/>
    <w:semiHidden/>
    <w:rsid w:val="00EB2F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Foot,Plan,列?出?段?落,Listenabsatz,リスト段落"/>
    <w:basedOn w:val="Normal"/>
    <w:link w:val="ListParagraphChar1"/>
    <w:uiPriority w:val="34"/>
    <w:qFormat/>
    <w:rsid w:val="00D666DD"/>
    <w:pPr>
      <w:ind w:left="720"/>
    </w:pPr>
    <w:rPr>
      <w:rFonts w:ascii="Calibri" w:hAnsi="Calibri"/>
      <w:sz w:val="22"/>
      <w:szCs w:val="22"/>
      <w:lang w:val="x-none" w:eastAsia="x-none"/>
    </w:rPr>
  </w:style>
  <w:style w:type="paragraph" w:styleId="BodyText">
    <w:name w:val="Body Text"/>
    <w:basedOn w:val="Normal"/>
    <w:link w:val="BodyTextChar"/>
    <w:rsid w:val="0028733C"/>
    <w:pPr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link w:val="BodyText"/>
    <w:rsid w:val="0028733C"/>
    <w:rPr>
      <w:lang w:val="en-US" w:eastAsia="en-US"/>
    </w:rPr>
  </w:style>
  <w:style w:type="paragraph" w:styleId="ListBullet2">
    <w:name w:val="List Bullet 2"/>
    <w:basedOn w:val="Normal"/>
    <w:rsid w:val="002D20B1"/>
    <w:pPr>
      <w:numPr>
        <w:numId w:val="2"/>
      </w:numPr>
      <w:contextualSpacing/>
    </w:pPr>
  </w:style>
  <w:style w:type="character" w:styleId="EndnoteReference">
    <w:name w:val="endnote reference"/>
    <w:uiPriority w:val="99"/>
    <w:rsid w:val="003658A8"/>
    <w:rPr>
      <w:vertAlign w:val="superscript"/>
    </w:rPr>
  </w:style>
  <w:style w:type="character" w:customStyle="1" w:styleId="ListParagraphChar1">
    <w:name w:val="List Paragraph Char1"/>
    <w:aliases w:val="Foot Char,Plan Char,列?出?段?落 Char,Listenabsatz Char,リスト段落 Char"/>
    <w:link w:val="ListParagraph"/>
    <w:uiPriority w:val="34"/>
    <w:locked/>
    <w:rsid w:val="00D039B7"/>
    <w:rPr>
      <w:rFonts w:ascii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D0411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D0411"/>
    <w:rPr>
      <w:rFonts w:ascii="Consolas" w:eastAsia="Calibri" w:hAnsi="Consolas" w:cs="Times New Roman"/>
      <w:sz w:val="21"/>
      <w:szCs w:val="21"/>
      <w:lang w:eastAsia="en-US"/>
    </w:rPr>
  </w:style>
  <w:style w:type="character" w:styleId="Strong">
    <w:name w:val="Strong"/>
    <w:basedOn w:val="DefaultParagraphFont"/>
    <w:uiPriority w:val="99"/>
    <w:qFormat/>
    <w:locked/>
    <w:rsid w:val="00044FD5"/>
    <w:rPr>
      <w:rFonts w:cs="Times New Roman"/>
      <w:b/>
    </w:rPr>
  </w:style>
  <w:style w:type="paragraph" w:customStyle="1" w:styleId="xmsonormal">
    <w:name w:val="x_msonormal"/>
    <w:basedOn w:val="Normal"/>
    <w:uiPriority w:val="99"/>
    <w:rsid w:val="00044FD5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semiHidden/>
    <w:rsid w:val="006A585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caption" w:locked="1" w:uiPriority="35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99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1E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791764"/>
    <w:pPr>
      <w:outlineLvl w:val="0"/>
    </w:pPr>
    <w:rPr>
      <w:rFonts w:ascii="Arial Unicode MS" w:eastAsia="Calibri" w:hAnsi="Arial Unicode MS"/>
      <w:kern w:val="36"/>
      <w:sz w:val="18"/>
      <w:szCs w:val="18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EB2F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F0C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6A58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BD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E1BD5"/>
    <w:pPr>
      <w:tabs>
        <w:tab w:val="center" w:pos="4536"/>
        <w:tab w:val="right" w:pos="9072"/>
      </w:tabs>
    </w:pPr>
  </w:style>
  <w:style w:type="character" w:styleId="PageNumber">
    <w:name w:val="page number"/>
    <w:rsid w:val="00CE1BD5"/>
    <w:rPr>
      <w:rFonts w:cs="Times New Roman"/>
    </w:rPr>
  </w:style>
  <w:style w:type="character" w:styleId="Hyperlink">
    <w:name w:val="Hyperlink"/>
    <w:uiPriority w:val="99"/>
    <w:rsid w:val="006F5B82"/>
    <w:rPr>
      <w:rFonts w:ascii="Times New Roman" w:hAnsi="Times New Roman"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6F5B82"/>
    <w:pPr>
      <w:widowControl w:val="0"/>
    </w:pPr>
    <w:rPr>
      <w:rFonts w:ascii="Helvetica" w:eastAsia="MS Mincho" w:hAnsi="Helvetica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rsid w:val="006F5B82"/>
    <w:rPr>
      <w:rFonts w:ascii="Helvetica" w:eastAsia="MS Mincho" w:hAnsi="Helvetica" w:cs="Helvetica"/>
    </w:rPr>
  </w:style>
  <w:style w:type="character" w:customStyle="1" w:styleId="Heading1Char">
    <w:name w:val="Heading 1 Char"/>
    <w:link w:val="Heading1"/>
    <w:uiPriority w:val="99"/>
    <w:rsid w:val="00791764"/>
    <w:rPr>
      <w:rFonts w:ascii="Arial Unicode MS" w:eastAsia="Calibri" w:hAnsi="Arial Unicode MS" w:cs="Arial Unicode MS"/>
      <w:kern w:val="36"/>
      <w:sz w:val="18"/>
      <w:szCs w:val="18"/>
      <w:lang w:val="en-US" w:eastAsia="en-US"/>
    </w:rPr>
  </w:style>
  <w:style w:type="paragraph" w:styleId="NoSpacing">
    <w:name w:val="No Spacing"/>
    <w:link w:val="NoSpacingChar"/>
    <w:uiPriority w:val="1"/>
    <w:qFormat/>
    <w:rsid w:val="008E1076"/>
    <w:rPr>
      <w:rFonts w:ascii="Segoe" w:hAnsi="Segoe"/>
    </w:rPr>
  </w:style>
  <w:style w:type="character" w:customStyle="1" w:styleId="NoSpacingChar">
    <w:name w:val="No Spacing Char"/>
    <w:link w:val="NoSpacing"/>
    <w:uiPriority w:val="1"/>
    <w:locked/>
    <w:rsid w:val="008E1076"/>
    <w:rPr>
      <w:rFonts w:ascii="Segoe" w:hAnsi="Segoe"/>
      <w:lang w:val="pl-PL" w:eastAsia="pl-PL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8E1076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8E1076"/>
    <w:rPr>
      <w:rFonts w:ascii="Calibri" w:eastAsia="Calibri" w:hAnsi="Calibri"/>
      <w:lang w:val="en-US" w:eastAsia="en-US"/>
    </w:rPr>
  </w:style>
  <w:style w:type="character" w:styleId="FootnoteReference">
    <w:name w:val="footnote reference"/>
    <w:uiPriority w:val="99"/>
    <w:unhideWhenUsed/>
    <w:rsid w:val="008E1076"/>
    <w:rPr>
      <w:vertAlign w:val="superscript"/>
    </w:rPr>
  </w:style>
  <w:style w:type="paragraph" w:customStyle="1" w:styleId="ListParagraph1">
    <w:name w:val="List Paragraph1"/>
    <w:aliases w:val="Bullet List,FooterText,Paragraphe de liste1,numbered,List Paragraph2,Bulletr List Paragraph,List Paragraph21,列出段落,列出段落1,Parágrafo da Lista1,List Paragraph11,Listeafsnit1,Párrafo de lista1,リスト段落1,Bullet list,Listenabsatz1,?"/>
    <w:basedOn w:val="Normal"/>
    <w:link w:val="ListParagraphChar"/>
    <w:uiPriority w:val="34"/>
    <w:qFormat/>
    <w:rsid w:val="008E10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Bullet List Char,FooterText Char,Paragraphe de liste1 Char,numbered Char,List Paragraph1 Char,List Paragraph2 Char,Bulletr List Paragraph Char,List Paragraph21 Char,列出段落 Char,列出段落1 Char,Parágrafo da Lista1 Char,List Paragraph11 Char"/>
    <w:link w:val="ListParagraph1"/>
    <w:uiPriority w:val="34"/>
    <w:locked/>
    <w:rsid w:val="008E1076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iPriority w:val="35"/>
    <w:qFormat/>
    <w:locked/>
    <w:rsid w:val="008E1076"/>
    <w:pPr>
      <w:spacing w:after="200" w:line="276" w:lineRule="auto"/>
    </w:pPr>
    <w:rPr>
      <w:rFonts w:ascii="Calibri" w:eastAsia="Calibri" w:hAnsi="Calibri"/>
      <w:b/>
      <w:bCs/>
      <w:sz w:val="20"/>
      <w:szCs w:val="20"/>
      <w:lang w:val="en-US" w:eastAsia="en-US"/>
    </w:rPr>
  </w:style>
  <w:style w:type="paragraph" w:customStyle="1" w:styleId="Bodycopy">
    <w:name w:val="Body copy"/>
    <w:basedOn w:val="Normal"/>
    <w:rsid w:val="00297190"/>
    <w:pPr>
      <w:spacing w:line="240" w:lineRule="exact"/>
    </w:pPr>
    <w:rPr>
      <w:rFonts w:ascii="Segoe UI" w:hAnsi="Segoe UI" w:cs="Segoe UI"/>
      <w:color w:val="323232"/>
      <w:sz w:val="17"/>
      <w:lang w:val="en-US" w:eastAsia="en-US"/>
    </w:rPr>
  </w:style>
  <w:style w:type="paragraph" w:customStyle="1" w:styleId="Bullet">
    <w:name w:val="Bullet"/>
    <w:basedOn w:val="Normal"/>
    <w:rsid w:val="00297190"/>
    <w:pPr>
      <w:numPr>
        <w:numId w:val="1"/>
      </w:numPr>
      <w:spacing w:line="240" w:lineRule="exact"/>
    </w:pPr>
    <w:rPr>
      <w:rFonts w:ascii="Segoe UI" w:hAnsi="Segoe UI" w:cs="Segoe UI"/>
      <w:color w:val="323232"/>
      <w:sz w:val="17"/>
      <w:szCs w:val="17"/>
      <w:lang w:val="en-US" w:eastAsia="en-US"/>
    </w:rPr>
  </w:style>
  <w:style w:type="paragraph" w:customStyle="1" w:styleId="Bodycopyheading">
    <w:name w:val="Body copy heading"/>
    <w:basedOn w:val="Bodycopy"/>
    <w:next w:val="Bodycopy"/>
    <w:rsid w:val="00297190"/>
    <w:rPr>
      <w:b/>
      <w:szCs w:val="17"/>
    </w:rPr>
  </w:style>
  <w:style w:type="character" w:styleId="CommentReference">
    <w:name w:val="annotation reference"/>
    <w:uiPriority w:val="99"/>
    <w:rsid w:val="00895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952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26D"/>
  </w:style>
  <w:style w:type="paragraph" w:styleId="CommentSubject">
    <w:name w:val="annotation subject"/>
    <w:basedOn w:val="CommentText"/>
    <w:next w:val="CommentText"/>
    <w:link w:val="CommentSubjectChar"/>
    <w:rsid w:val="0089526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9526D"/>
    <w:rPr>
      <w:b/>
      <w:bCs/>
    </w:rPr>
  </w:style>
  <w:style w:type="paragraph" w:styleId="BalloonText">
    <w:name w:val="Balloon Text"/>
    <w:basedOn w:val="Normal"/>
    <w:link w:val="BalloonTextChar"/>
    <w:rsid w:val="0089526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52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2A48"/>
    <w:pPr>
      <w:spacing w:before="100" w:beforeAutospacing="1" w:after="100" w:afterAutospacing="1"/>
    </w:pPr>
  </w:style>
  <w:style w:type="character" w:customStyle="1" w:styleId="Heading3Char">
    <w:name w:val="Heading 3 Char"/>
    <w:link w:val="Heading3"/>
    <w:semiHidden/>
    <w:rsid w:val="00DF0C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ectionHeading">
    <w:name w:val="Section Heading"/>
    <w:basedOn w:val="Normal"/>
    <w:next w:val="Bodycopy"/>
    <w:rsid w:val="00554B71"/>
    <w:pPr>
      <w:spacing w:line="240" w:lineRule="exact"/>
    </w:pPr>
    <w:rPr>
      <w:rFonts w:ascii="Franklin Gothic Medium" w:hAnsi="Franklin Gothic Medium"/>
      <w:color w:val="999999"/>
      <w:lang w:val="en-US" w:eastAsia="en-US"/>
    </w:rPr>
  </w:style>
  <w:style w:type="character" w:styleId="FollowedHyperlink">
    <w:name w:val="FollowedHyperlink"/>
    <w:rsid w:val="002712B8"/>
    <w:rPr>
      <w:color w:val="800080"/>
      <w:u w:val="single"/>
    </w:rPr>
  </w:style>
  <w:style w:type="character" w:styleId="Emphasis">
    <w:name w:val="Emphasis"/>
    <w:uiPriority w:val="20"/>
    <w:qFormat/>
    <w:locked/>
    <w:rsid w:val="0046564E"/>
    <w:rPr>
      <w:rFonts w:cs="Times New Roman"/>
      <w:i/>
      <w:iCs/>
    </w:rPr>
  </w:style>
  <w:style w:type="character" w:customStyle="1" w:styleId="apple-converted-space">
    <w:name w:val="apple-converted-space"/>
    <w:rsid w:val="0046564E"/>
    <w:rPr>
      <w:rFonts w:cs="Times New Roman"/>
    </w:rPr>
  </w:style>
  <w:style w:type="character" w:customStyle="1" w:styleId="xmod6fontsizesmall">
    <w:name w:val="xmod6_font_size_small"/>
    <w:rsid w:val="00EA58E0"/>
  </w:style>
  <w:style w:type="character" w:customStyle="1" w:styleId="Heading2Char">
    <w:name w:val="Heading 2 Char"/>
    <w:link w:val="Heading2"/>
    <w:semiHidden/>
    <w:rsid w:val="00EB2F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Foot,Plan,列?出?段?落,Listenabsatz,リスト段落"/>
    <w:basedOn w:val="Normal"/>
    <w:link w:val="ListParagraphChar1"/>
    <w:uiPriority w:val="34"/>
    <w:qFormat/>
    <w:rsid w:val="00D666DD"/>
    <w:pPr>
      <w:ind w:left="720"/>
    </w:pPr>
    <w:rPr>
      <w:rFonts w:ascii="Calibri" w:hAnsi="Calibri"/>
      <w:sz w:val="22"/>
      <w:szCs w:val="22"/>
      <w:lang w:val="x-none" w:eastAsia="x-none"/>
    </w:rPr>
  </w:style>
  <w:style w:type="paragraph" w:styleId="BodyText">
    <w:name w:val="Body Text"/>
    <w:basedOn w:val="Normal"/>
    <w:link w:val="BodyTextChar"/>
    <w:rsid w:val="0028733C"/>
    <w:pPr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link w:val="BodyText"/>
    <w:rsid w:val="0028733C"/>
    <w:rPr>
      <w:lang w:val="en-US" w:eastAsia="en-US"/>
    </w:rPr>
  </w:style>
  <w:style w:type="paragraph" w:styleId="ListBullet2">
    <w:name w:val="List Bullet 2"/>
    <w:basedOn w:val="Normal"/>
    <w:rsid w:val="002D20B1"/>
    <w:pPr>
      <w:numPr>
        <w:numId w:val="2"/>
      </w:numPr>
      <w:contextualSpacing/>
    </w:pPr>
  </w:style>
  <w:style w:type="character" w:styleId="EndnoteReference">
    <w:name w:val="endnote reference"/>
    <w:uiPriority w:val="99"/>
    <w:rsid w:val="003658A8"/>
    <w:rPr>
      <w:vertAlign w:val="superscript"/>
    </w:rPr>
  </w:style>
  <w:style w:type="character" w:customStyle="1" w:styleId="ListParagraphChar1">
    <w:name w:val="List Paragraph Char1"/>
    <w:aliases w:val="Foot Char,Plan Char,列?出?段?落 Char,Listenabsatz Char,リスト段落 Char"/>
    <w:link w:val="ListParagraph"/>
    <w:uiPriority w:val="34"/>
    <w:locked/>
    <w:rsid w:val="00D039B7"/>
    <w:rPr>
      <w:rFonts w:ascii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D0411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D0411"/>
    <w:rPr>
      <w:rFonts w:ascii="Consolas" w:eastAsia="Calibri" w:hAnsi="Consolas" w:cs="Times New Roman"/>
      <w:sz w:val="21"/>
      <w:szCs w:val="21"/>
      <w:lang w:eastAsia="en-US"/>
    </w:rPr>
  </w:style>
  <w:style w:type="character" w:styleId="Strong">
    <w:name w:val="Strong"/>
    <w:basedOn w:val="DefaultParagraphFont"/>
    <w:uiPriority w:val="99"/>
    <w:qFormat/>
    <w:locked/>
    <w:rsid w:val="00044FD5"/>
    <w:rPr>
      <w:rFonts w:cs="Times New Roman"/>
      <w:b/>
    </w:rPr>
  </w:style>
  <w:style w:type="paragraph" w:customStyle="1" w:styleId="xmsonormal">
    <w:name w:val="x_msonormal"/>
    <w:basedOn w:val="Normal"/>
    <w:uiPriority w:val="99"/>
    <w:rsid w:val="00044FD5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semiHidden/>
    <w:rsid w:val="006A585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4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3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1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9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2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9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2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4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3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5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9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3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38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86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1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0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0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3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9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61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1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0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3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31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5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8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4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3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3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1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7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8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3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9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1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84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20174">
                              <w:marLeft w:val="0"/>
                              <w:marRight w:val="0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6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72576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4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l.pons.com/t%C5%82umaczenie/polski-angielski/firmy" TargetMode="External"/><Relationship Id="rId18" Type="http://schemas.openxmlformats.org/officeDocument/2006/relationships/hyperlink" Target="http://pl.pons.com/t%C5%82umaczenie/polski-angielski/zarz%C4%85dzania" TargetMode="External"/><Relationship Id="rId3" Type="http://schemas.openxmlformats.org/officeDocument/2006/relationships/styles" Target="styles.xml"/><Relationship Id="rId21" Type="http://schemas.openxmlformats.org/officeDocument/2006/relationships/hyperlink" Target="mailto:v-anszte@microsoft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l.pons.com/t%C5%82umaczenie/polski-angielski/oprogramowani" TargetMode="External"/><Relationship Id="rId17" Type="http://schemas.openxmlformats.org/officeDocument/2006/relationships/hyperlink" Target="http://pl.pons.com/t%C5%82umaczenie/polski-angielski/syste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l.pons.com/t%C5%82umaczenie/polski-angielski/projekt" TargetMode="External"/><Relationship Id="rId20" Type="http://schemas.openxmlformats.org/officeDocument/2006/relationships/hyperlink" Target="mailto:joannafr@microsof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.pons.com/t%C5%82umaczenie/polski-angielski/w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l.pons.com/t%C5%82umaczenie/polski-angielski/zintegrowanego" TargetMode="External"/><Relationship Id="rId23" Type="http://schemas.openxmlformats.org/officeDocument/2006/relationships/footer" Target="footer1.xml"/><Relationship Id="rId10" Type="http://schemas.openxmlformats.org/officeDocument/2006/relationships/hyperlink" Target="http://pl.pons.com/t%C5%82umaczenie/polski-angielski/$1,005,227" TargetMode="External"/><Relationship Id="rId19" Type="http://schemas.openxmlformats.org/officeDocument/2006/relationships/hyperlink" Target="mailto:adziedzi@microsof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l.pons.com/t%C5%82umaczenie/polski-angielski/wysoko%C5%9Bci" TargetMode="External"/><Relationship Id="rId14" Type="http://schemas.openxmlformats.org/officeDocument/2006/relationships/hyperlink" Target="http://pl.pons.com/t%C5%82umaczenie/polski-angielski/Microsof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CD10-3576-4F00-BB4C-61670106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23 kwietnia 2012 r</vt:lpstr>
      <vt:lpstr>23 kwietnia 2012 r</vt:lpstr>
    </vt:vector>
  </TitlesOfParts>
  <LinksUpToDate>false</LinksUpToDate>
  <CharactersWithSpaces>7108</CharactersWithSpaces>
  <SharedDoc>false</SharedDoc>
  <HLinks>
    <vt:vector size="18" baseType="variant">
      <vt:variant>
        <vt:i4>7209025</vt:i4>
      </vt:variant>
      <vt:variant>
        <vt:i4>6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6881363</vt:i4>
      </vt:variant>
      <vt:variant>
        <vt:i4>3</vt:i4>
      </vt:variant>
      <vt:variant>
        <vt:i4>0</vt:i4>
      </vt:variant>
      <vt:variant>
        <vt:i4>5</vt:i4>
      </vt:variant>
      <vt:variant>
        <vt:lpwstr>mailto:adziedzi@microsoft.com</vt:lpwstr>
      </vt:variant>
      <vt:variant>
        <vt:lpwstr/>
      </vt:variant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kwietnia 2012 r</dc:title>
  <dc:creator/>
  <cp:lastModifiedBy/>
  <cp:revision>1</cp:revision>
  <dcterms:created xsi:type="dcterms:W3CDTF">2014-11-03T11:32:00Z</dcterms:created>
  <dcterms:modified xsi:type="dcterms:W3CDTF">2014-11-03T13:32:00Z</dcterms:modified>
</cp:coreProperties>
</file>