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FA2FF0" w14:textId="77777777" w:rsidR="003A634C" w:rsidRDefault="003A634C" w:rsidP="003A634C">
      <w:pPr>
        <w:jc w:val="center"/>
      </w:pPr>
      <w:r>
        <w:rPr>
          <w:b/>
          <w:sz w:val="36"/>
        </w:rPr>
        <w:t xml:space="preserve">DOREEN TWENATWINE </w:t>
      </w:r>
    </w:p>
    <w:p w14:paraId="29C35D44" w14:textId="77777777" w:rsidR="003A634C" w:rsidRDefault="003A634C" w:rsidP="003A634C">
      <w:pPr>
        <w:jc w:val="center"/>
      </w:pPr>
    </w:p>
    <w:p w14:paraId="46DDC3A8" w14:textId="77777777" w:rsidR="003A634C" w:rsidRDefault="003A634C" w:rsidP="003A634C">
      <w:r>
        <w:rPr>
          <w:b/>
          <w:sz w:val="22"/>
        </w:rPr>
        <w:t>PROFESSIONAL PROFILE</w:t>
      </w:r>
    </w:p>
    <w:p w14:paraId="44A7E896" w14:textId="31CD73EC" w:rsidR="003A634C" w:rsidRDefault="003A634C" w:rsidP="003A634C">
      <w:r>
        <w:t xml:space="preserve">Reliable and highly </w:t>
      </w:r>
      <w:r w:rsidR="00C54A2A">
        <w:t>organized</w:t>
      </w:r>
      <w:r>
        <w:t xml:space="preserve"> professional with over 10 years of experience across hospitality support, operations, team supervision, financial accountability, auditing, compliance and quality assurance. I have worked in hospitality environments in Budapest, including Hampton by Hilton, BQA hotels and Park Royal Hotel, with additional experience in warehouse and operational settings. Strong background in supervising teams, handling accountability and reporting, responding to staff and client queries, stock control, purchasing, financial records and compliance. Calm under pressure, detail-oriented and adaptable to multicultural working environments. Seeking to bring strong operational, supervisory and financial-control skills </w:t>
      </w:r>
      <w:r w:rsidR="00C54A2A">
        <w:t>to your team.</w:t>
      </w:r>
    </w:p>
    <w:p w14:paraId="78929330" w14:textId="77777777" w:rsidR="003A634C" w:rsidRDefault="003A634C" w:rsidP="003A634C">
      <w:pPr>
        <w:rPr>
          <w:b/>
          <w:sz w:val="22"/>
        </w:rPr>
      </w:pPr>
    </w:p>
    <w:p w14:paraId="2A258A55" w14:textId="77777777" w:rsidR="003A634C" w:rsidRDefault="003A634C" w:rsidP="003A634C">
      <w:r>
        <w:rPr>
          <w:b/>
          <w:sz w:val="22"/>
        </w:rPr>
        <w:t>KEY SKILLS</w:t>
      </w:r>
    </w:p>
    <w:p w14:paraId="7D3895F3" w14:textId="77777777" w:rsidR="003A634C" w:rsidRDefault="003A634C" w:rsidP="003A634C">
      <w:r>
        <w:t>Hotel &amp; Hospitality Operations • Front Office Support • Team Supervision &amp; Coordination • Guest Service • Operational Problem Solving • Financial Reconciliation &amp; Reporting • Cash/Payment Accountability • Internal Controls &amp; Auditing • Stock &amp; Inventory Control • Purchasing &amp; Supplies • Quality Assurance • Compliance &amp; Procedures • Staff/Client Queries • Microsoft Office • Working Under Pressure • English Communication</w:t>
      </w:r>
    </w:p>
    <w:p w14:paraId="7EDD7885" w14:textId="77777777" w:rsidR="003A634C" w:rsidRDefault="003A634C" w:rsidP="003A634C">
      <w:pPr>
        <w:rPr>
          <w:b/>
          <w:sz w:val="22"/>
        </w:rPr>
      </w:pPr>
    </w:p>
    <w:p w14:paraId="1165803A" w14:textId="77777777" w:rsidR="003A634C" w:rsidRDefault="003A634C" w:rsidP="003A634C">
      <w:r>
        <w:rPr>
          <w:b/>
          <w:sz w:val="22"/>
        </w:rPr>
        <w:t>PROFESSIONAL EXPERIENCE</w:t>
      </w:r>
    </w:p>
    <w:p w14:paraId="7DF4F8EC" w14:textId="77777777" w:rsidR="003A634C" w:rsidRDefault="003A634C" w:rsidP="0044746B">
      <w:pPr>
        <w:pStyle w:val="ListParagraph"/>
        <w:numPr>
          <w:ilvl w:val="0"/>
          <w:numId w:val="3"/>
        </w:numPr>
        <w:ind w:left="284" w:hanging="284"/>
      </w:pPr>
      <w:r w:rsidRPr="0044746B">
        <w:rPr>
          <w:b/>
        </w:rPr>
        <w:t>Student Agencies – Budapest, Hungary</w:t>
      </w:r>
    </w:p>
    <w:p w14:paraId="39FE7D5B" w14:textId="77777777" w:rsidR="003A634C" w:rsidRDefault="003A634C" w:rsidP="0044746B">
      <w:pPr>
        <w:pStyle w:val="ListParagraph"/>
        <w:numPr>
          <w:ilvl w:val="0"/>
          <w:numId w:val="3"/>
        </w:numPr>
        <w:ind w:left="284" w:hanging="284"/>
      </w:pPr>
      <w:r w:rsidRPr="0044746B">
        <w:rPr>
          <w:b/>
        </w:rPr>
        <w:t>Hotel &amp; Hospitality / Warehouse Support | September 2024 – August 2026</w:t>
      </w:r>
    </w:p>
    <w:p w14:paraId="731BDD34" w14:textId="77777777" w:rsidR="003A634C" w:rsidRDefault="003A634C" w:rsidP="003A634C">
      <w:pPr>
        <w:pStyle w:val="ListBullet"/>
        <w:spacing w:after="30"/>
        <w:ind w:left="259" w:hanging="173"/>
      </w:pPr>
      <w:r>
        <w:t>Provide operational support in hospitality environments including Hampton by Hilton, BQA hotels, Park Royal Hotel and individual apartments.</w:t>
      </w:r>
    </w:p>
    <w:p w14:paraId="0F02093B" w14:textId="77777777" w:rsidR="003A634C" w:rsidRDefault="003A634C" w:rsidP="003A634C">
      <w:pPr>
        <w:pStyle w:val="ListBullet"/>
        <w:spacing w:after="30"/>
        <w:ind w:left="259" w:hanging="173"/>
      </w:pPr>
      <w:r>
        <w:t>Work within established hotel procedures and quality expectations while supporting clean, orderly and guest-ready environments.</w:t>
      </w:r>
    </w:p>
    <w:p w14:paraId="5C28E14B" w14:textId="77777777" w:rsidR="003A634C" w:rsidRDefault="003A634C" w:rsidP="003A634C">
      <w:pPr>
        <w:pStyle w:val="ListBullet"/>
        <w:spacing w:after="30"/>
        <w:ind w:left="259" w:hanging="173"/>
      </w:pPr>
      <w:r>
        <w:t>Demonstrate reliability, flexibility and attention to detail in fast-paced operational settings.</w:t>
      </w:r>
    </w:p>
    <w:p w14:paraId="2757D151" w14:textId="77777777" w:rsidR="003A634C" w:rsidRDefault="003A634C" w:rsidP="003A634C">
      <w:pPr>
        <w:pStyle w:val="ListBullet"/>
        <w:spacing w:after="30"/>
        <w:ind w:left="259" w:hanging="173"/>
      </w:pPr>
      <w:r>
        <w:t>Work collaboratively with colleagues from different backgrounds and adapt to different workplace procedures and operational requirements.</w:t>
      </w:r>
    </w:p>
    <w:p w14:paraId="6F05C672" w14:textId="77777777" w:rsidR="003A634C" w:rsidRDefault="003A634C" w:rsidP="003A634C">
      <w:pPr>
        <w:pStyle w:val="ListBullet"/>
        <w:spacing w:after="30"/>
        <w:ind w:left="259" w:hanging="173"/>
      </w:pPr>
      <w:r>
        <w:t>Respond to operational needs professionally and complete assigned tasks within required timeframes.</w:t>
      </w:r>
    </w:p>
    <w:p w14:paraId="4B9B0231" w14:textId="77777777" w:rsidR="003A634C" w:rsidRDefault="003A634C" w:rsidP="003A634C">
      <w:pPr>
        <w:pStyle w:val="ListBullet"/>
        <w:spacing w:after="30"/>
        <w:ind w:left="259" w:hanging="173"/>
      </w:pPr>
      <w:r>
        <w:t xml:space="preserve">Additional warehouse assignments with </w:t>
      </w:r>
      <w:proofErr w:type="spellStart"/>
      <w:r>
        <w:t>Powerpak</w:t>
      </w:r>
      <w:proofErr w:type="spellEnd"/>
      <w:r>
        <w:t xml:space="preserve">, </w:t>
      </w:r>
      <w:proofErr w:type="spellStart"/>
      <w:r>
        <w:t>Inspirion</w:t>
      </w:r>
      <w:proofErr w:type="spellEnd"/>
      <w:r>
        <w:t xml:space="preserve">, Budapest International School, HGL Group Hungary, Tesco, </w:t>
      </w:r>
      <w:proofErr w:type="spellStart"/>
      <w:r>
        <w:t>Packeta</w:t>
      </w:r>
      <w:proofErr w:type="spellEnd"/>
      <w:r>
        <w:t xml:space="preserve"> and </w:t>
      </w:r>
      <w:proofErr w:type="spellStart"/>
      <w:r>
        <w:t>Keskeny</w:t>
      </w:r>
      <w:proofErr w:type="spellEnd"/>
      <w:r>
        <w:t>, strengthening practical experience in stock handling, order processes and operational discipline.</w:t>
      </w:r>
    </w:p>
    <w:p w14:paraId="21785768" w14:textId="77777777" w:rsidR="00C54A2A" w:rsidRDefault="00C54A2A" w:rsidP="003A634C">
      <w:pPr>
        <w:rPr>
          <w:b/>
        </w:rPr>
      </w:pPr>
    </w:p>
    <w:p w14:paraId="14AFF888" w14:textId="7A9DEA81" w:rsidR="003A634C" w:rsidRDefault="003A634C" w:rsidP="0044746B">
      <w:pPr>
        <w:pStyle w:val="ListParagraph"/>
        <w:numPr>
          <w:ilvl w:val="0"/>
          <w:numId w:val="3"/>
        </w:numPr>
        <w:ind w:left="284" w:hanging="284"/>
      </w:pPr>
      <w:r w:rsidRPr="0044746B">
        <w:rPr>
          <w:b/>
        </w:rPr>
        <w:t>Makerere University–Johns Hopkins University Research Collaboration – Kampala, Uganda</w:t>
      </w:r>
    </w:p>
    <w:p w14:paraId="3DDE2E02" w14:textId="77777777" w:rsidR="003A634C" w:rsidRDefault="003A634C" w:rsidP="003A634C">
      <w:r>
        <w:rPr>
          <w:b/>
        </w:rPr>
        <w:t>Regulatory Affairs Officer | March 2021 – September 2024</w:t>
      </w:r>
    </w:p>
    <w:p w14:paraId="0F97C9D6" w14:textId="630C3ABF" w:rsidR="003A634C" w:rsidRDefault="003A634C" w:rsidP="003A634C">
      <w:pPr>
        <w:pStyle w:val="ListBullet"/>
        <w:spacing w:after="30"/>
        <w:ind w:left="259" w:hanging="173"/>
      </w:pPr>
      <w:r>
        <w:t xml:space="preserve">Assessed operations, HR and management systems and supported adherence to </w:t>
      </w:r>
      <w:r w:rsidR="00C54A2A">
        <w:t>organizational</w:t>
      </w:r>
      <w:r>
        <w:t xml:space="preserve"> procedures and standards.</w:t>
      </w:r>
    </w:p>
    <w:p w14:paraId="4D26D8AE" w14:textId="77777777" w:rsidR="003A634C" w:rsidRDefault="003A634C" w:rsidP="003A634C">
      <w:pPr>
        <w:pStyle w:val="ListBullet"/>
        <w:spacing w:after="30"/>
        <w:ind w:left="259" w:hanging="173"/>
      </w:pPr>
      <w:r>
        <w:t>Conducted audits and inspections to identify findings, verify accuracy and support corrective action.</w:t>
      </w:r>
    </w:p>
    <w:p w14:paraId="66535F0E" w14:textId="77777777" w:rsidR="003A634C" w:rsidRDefault="003A634C" w:rsidP="003A634C">
      <w:pPr>
        <w:pStyle w:val="ListBullet"/>
        <w:spacing w:after="30"/>
        <w:ind w:left="259" w:hanging="173"/>
      </w:pPr>
      <w:r>
        <w:t>Executed quality audits in line with ISO standards and maintained accurate compliance records.</w:t>
      </w:r>
    </w:p>
    <w:p w14:paraId="27727FBE" w14:textId="77777777" w:rsidR="003A634C" w:rsidRDefault="003A634C" w:rsidP="003A634C">
      <w:pPr>
        <w:pStyle w:val="ListBullet"/>
        <w:spacing w:after="30"/>
        <w:ind w:left="259" w:hanging="173"/>
      </w:pPr>
      <w:r>
        <w:t>Provided regulatory guidance and responded to compliance queries.</w:t>
      </w:r>
    </w:p>
    <w:p w14:paraId="6E9B65D3" w14:textId="77777777" w:rsidR="003A634C" w:rsidRDefault="003A634C" w:rsidP="003A634C">
      <w:pPr>
        <w:pStyle w:val="ListBullet"/>
        <w:spacing w:after="30"/>
        <w:ind w:left="259" w:hanging="173"/>
      </w:pPr>
      <w:r>
        <w:t>Supervised researchers and clerical staff as required, supporting effective completion of operational activities.</w:t>
      </w:r>
    </w:p>
    <w:p w14:paraId="5A9E4CA2" w14:textId="77777777" w:rsidR="003A634C" w:rsidRDefault="003A634C" w:rsidP="003A634C">
      <w:pPr>
        <w:pStyle w:val="ListBullet"/>
        <w:spacing w:after="30"/>
        <w:ind w:left="259" w:hanging="173"/>
      </w:pPr>
      <w:r>
        <w:t>Maintained compliance databases and built relationships to support implementation of internal standards.</w:t>
      </w:r>
    </w:p>
    <w:p w14:paraId="05EEBBCC" w14:textId="77777777" w:rsidR="003A634C" w:rsidRDefault="003A634C" w:rsidP="003A634C">
      <w:pPr>
        <w:pStyle w:val="ListBullet"/>
        <w:spacing w:after="30"/>
        <w:ind w:left="259" w:hanging="173"/>
      </w:pPr>
      <w:r>
        <w:t>Managed multiple priorities while maintaining accuracy, confidentiality and attention to detail.</w:t>
      </w:r>
    </w:p>
    <w:p w14:paraId="0770A9FE" w14:textId="77777777" w:rsidR="00C54A2A" w:rsidRDefault="00C54A2A" w:rsidP="003A634C">
      <w:pPr>
        <w:rPr>
          <w:b/>
        </w:rPr>
      </w:pPr>
    </w:p>
    <w:p w14:paraId="32A72587" w14:textId="2FEFDB01" w:rsidR="003A634C" w:rsidRDefault="003A634C" w:rsidP="0044746B">
      <w:pPr>
        <w:pStyle w:val="ListParagraph"/>
        <w:numPr>
          <w:ilvl w:val="0"/>
          <w:numId w:val="3"/>
        </w:numPr>
        <w:ind w:left="284" w:hanging="284"/>
      </w:pPr>
      <w:r w:rsidRPr="0044746B">
        <w:rPr>
          <w:b/>
        </w:rPr>
        <w:t>MCARE-SACCO – Kampala, Uganda</w:t>
      </w:r>
    </w:p>
    <w:p w14:paraId="51576A28" w14:textId="77777777" w:rsidR="003A634C" w:rsidRDefault="003A634C" w:rsidP="003A634C">
      <w:r>
        <w:rPr>
          <w:b/>
        </w:rPr>
        <w:t>Treasurer | March 2021 – August 2024</w:t>
      </w:r>
    </w:p>
    <w:p w14:paraId="219070A0" w14:textId="77777777" w:rsidR="003A634C" w:rsidRDefault="003A634C" w:rsidP="003A634C">
      <w:pPr>
        <w:pStyle w:val="ListBullet"/>
        <w:spacing w:after="30"/>
        <w:ind w:left="259" w:hanging="173"/>
      </w:pPr>
      <w:r>
        <w:t>Managed treasury activities, financial records and transactions, maintaining accurate and accountable financial information.</w:t>
      </w:r>
    </w:p>
    <w:p w14:paraId="3D3D79C6" w14:textId="77777777" w:rsidR="003A634C" w:rsidRDefault="003A634C" w:rsidP="003A634C">
      <w:pPr>
        <w:pStyle w:val="ListBullet"/>
        <w:spacing w:after="30"/>
        <w:ind w:left="259" w:hanging="173"/>
      </w:pPr>
      <w:r>
        <w:t>Conducted internal audits and supported risk mitigation, including monitoring of non-performing loans.</w:t>
      </w:r>
    </w:p>
    <w:p w14:paraId="7A757DFD" w14:textId="77777777" w:rsidR="003A634C" w:rsidRDefault="003A634C" w:rsidP="003A634C">
      <w:pPr>
        <w:pStyle w:val="ListBullet"/>
        <w:spacing w:after="30"/>
        <w:ind w:left="259" w:hanging="173"/>
      </w:pPr>
      <w:r>
        <w:t>Prepared financial reports for board review, supporting transparency and compliance with regulatory requirements.</w:t>
      </w:r>
    </w:p>
    <w:p w14:paraId="086F43AE" w14:textId="77777777" w:rsidR="003A634C" w:rsidRDefault="003A634C" w:rsidP="003A634C">
      <w:pPr>
        <w:pStyle w:val="ListBullet"/>
        <w:spacing w:after="30"/>
        <w:ind w:left="259" w:hanging="173"/>
      </w:pPr>
      <w:r>
        <w:t>Reviewed and reconciled financial information and maintained supporting documentation.</w:t>
      </w:r>
    </w:p>
    <w:p w14:paraId="2F842BED" w14:textId="77777777" w:rsidR="003A634C" w:rsidRDefault="003A634C" w:rsidP="003A634C">
      <w:pPr>
        <w:pStyle w:val="ListBullet"/>
        <w:spacing w:after="30"/>
        <w:ind w:left="259" w:hanging="173"/>
      </w:pPr>
      <w:r>
        <w:t>Worked with board members and colleagues to resolve financial queries and support sound financial controls.</w:t>
      </w:r>
    </w:p>
    <w:p w14:paraId="1D0D634A" w14:textId="77777777" w:rsidR="003A634C" w:rsidRDefault="003A634C" w:rsidP="003A634C">
      <w:pPr>
        <w:rPr>
          <w:b/>
        </w:rPr>
      </w:pPr>
    </w:p>
    <w:p w14:paraId="25A6D6A4" w14:textId="70478995" w:rsidR="003A634C" w:rsidRDefault="003A634C" w:rsidP="0044746B">
      <w:pPr>
        <w:pStyle w:val="ListParagraph"/>
        <w:numPr>
          <w:ilvl w:val="0"/>
          <w:numId w:val="3"/>
        </w:numPr>
        <w:ind w:left="284" w:hanging="284"/>
      </w:pPr>
      <w:r w:rsidRPr="0044746B">
        <w:rPr>
          <w:b/>
        </w:rPr>
        <w:t>Makerere University–Johns Hopkins University Research Collaboration (MU-JHU Care Ltd) – Kampala, Uganda</w:t>
      </w:r>
    </w:p>
    <w:p w14:paraId="0C85135E" w14:textId="77777777" w:rsidR="003A634C" w:rsidRDefault="003A634C" w:rsidP="003A634C">
      <w:r>
        <w:rPr>
          <w:b/>
        </w:rPr>
        <w:t>Research Assistant | August 2016 – February 2021</w:t>
      </w:r>
    </w:p>
    <w:p w14:paraId="6844C30E" w14:textId="77777777" w:rsidR="003A634C" w:rsidRDefault="003A634C" w:rsidP="003A634C">
      <w:pPr>
        <w:pStyle w:val="ListBullet"/>
        <w:spacing w:after="30"/>
        <w:ind w:left="259" w:hanging="173"/>
      </w:pPr>
      <w:r>
        <w:t>Supported research and operational activities through literature reviews, surveys, data analysis and project documentation.</w:t>
      </w:r>
    </w:p>
    <w:p w14:paraId="30FBDBFC" w14:textId="77777777" w:rsidR="003A634C" w:rsidRDefault="003A634C" w:rsidP="003A634C">
      <w:pPr>
        <w:pStyle w:val="ListBullet"/>
        <w:spacing w:after="30"/>
        <w:ind w:left="259" w:hanging="173"/>
      </w:pPr>
      <w:r>
        <w:t>Reviewed data for completeness and validity and provided timely feedback to resolve queries.</w:t>
      </w:r>
    </w:p>
    <w:p w14:paraId="49331B9A" w14:textId="77777777" w:rsidR="003A634C" w:rsidRDefault="003A634C" w:rsidP="003A634C">
      <w:pPr>
        <w:pStyle w:val="ListBullet"/>
        <w:spacing w:after="30"/>
        <w:ind w:left="259" w:hanging="173"/>
      </w:pPr>
      <w:r>
        <w:lastRenderedPageBreak/>
        <w:t xml:space="preserve">Performed ongoing data cleaning and reconciliation using </w:t>
      </w:r>
      <w:proofErr w:type="spellStart"/>
      <w:r>
        <w:t>REDCap</w:t>
      </w:r>
      <w:proofErr w:type="spellEnd"/>
      <w:r>
        <w:t>.</w:t>
      </w:r>
    </w:p>
    <w:p w14:paraId="48B6C09B" w14:textId="77777777" w:rsidR="003A634C" w:rsidRDefault="003A634C" w:rsidP="003A634C">
      <w:pPr>
        <w:pStyle w:val="ListBullet"/>
        <w:spacing w:after="30"/>
        <w:ind w:left="259" w:hanging="173"/>
      </w:pPr>
      <w:r>
        <w:t>Held accountability for study finances used in day-to-day activities and reconciled information with the data manager.</w:t>
      </w:r>
    </w:p>
    <w:p w14:paraId="2607D619" w14:textId="05EBA067" w:rsidR="003A634C" w:rsidRDefault="003A634C" w:rsidP="003A634C">
      <w:pPr>
        <w:pStyle w:val="ListBullet"/>
        <w:spacing w:after="30"/>
        <w:ind w:left="259" w:hanging="173"/>
      </w:pPr>
      <w:r>
        <w:t xml:space="preserve">Coordinated with health facilities to maintain access to source documents and supported community </w:t>
      </w:r>
      <w:r w:rsidR="00C54A2A">
        <w:t>mobilization</w:t>
      </w:r>
      <w:r>
        <w:t xml:space="preserve"> and </w:t>
      </w:r>
      <w:r w:rsidR="00C54A2A">
        <w:t>sensitization</w:t>
      </w:r>
      <w:r>
        <w:t>.</w:t>
      </w:r>
    </w:p>
    <w:p w14:paraId="15AD441E" w14:textId="77777777" w:rsidR="003A634C" w:rsidRDefault="003A634C" w:rsidP="003A634C">
      <w:pPr>
        <w:pStyle w:val="ListBullet"/>
        <w:spacing w:after="30"/>
        <w:ind w:left="259" w:hanging="173"/>
      </w:pPr>
      <w:r>
        <w:t>Built relationships with community and media stakeholders and supported project communication activities.</w:t>
      </w:r>
    </w:p>
    <w:p w14:paraId="09F567EF" w14:textId="77777777" w:rsidR="00C54A2A" w:rsidRDefault="00C54A2A" w:rsidP="003A634C">
      <w:pPr>
        <w:rPr>
          <w:b/>
        </w:rPr>
      </w:pPr>
    </w:p>
    <w:p w14:paraId="331AEDDE" w14:textId="7DE65FC8" w:rsidR="003A634C" w:rsidRDefault="003A634C" w:rsidP="003A634C">
      <w:r>
        <w:rPr>
          <w:b/>
        </w:rPr>
        <w:t>Makerere Research Collaboration / MUJHU CARE LTD – Kampala, Uganda</w:t>
      </w:r>
    </w:p>
    <w:p w14:paraId="2B24359E" w14:textId="77777777" w:rsidR="003A634C" w:rsidRDefault="003A634C" w:rsidP="003A634C">
      <w:r>
        <w:rPr>
          <w:b/>
        </w:rPr>
        <w:t>Data Quality Control Assistant | May 2014 – August 2016</w:t>
      </w:r>
    </w:p>
    <w:p w14:paraId="2729AB51" w14:textId="77777777" w:rsidR="003A634C" w:rsidRDefault="003A634C" w:rsidP="003A634C">
      <w:pPr>
        <w:pStyle w:val="ListBullet"/>
        <w:spacing w:after="30"/>
        <w:ind w:left="259" w:hanging="173"/>
      </w:pPr>
      <w:r>
        <w:t>Conducted data audits to identify inaccuracies and discrepancies and collaborated with teams to resolve issues.</w:t>
      </w:r>
    </w:p>
    <w:p w14:paraId="049E0FC1" w14:textId="1CF5D878" w:rsidR="003A634C" w:rsidRDefault="003A634C" w:rsidP="003A634C">
      <w:pPr>
        <w:pStyle w:val="ListBullet"/>
        <w:spacing w:after="30"/>
        <w:ind w:left="259" w:hanging="173"/>
      </w:pPr>
      <w:r>
        <w:t xml:space="preserve">Maintained documentation and </w:t>
      </w:r>
      <w:r w:rsidR="00C54A2A">
        <w:t>organized</w:t>
      </w:r>
      <w:r>
        <w:t xml:space="preserve"> records to facilitate efficient retrieval and reporting.</w:t>
      </w:r>
    </w:p>
    <w:p w14:paraId="3ECF23F9" w14:textId="6A9C18F7" w:rsidR="003A634C" w:rsidRDefault="003A634C" w:rsidP="003A634C">
      <w:pPr>
        <w:pStyle w:val="ListBullet"/>
        <w:spacing w:after="30"/>
        <w:ind w:left="259" w:hanging="173"/>
      </w:pPr>
      <w:r>
        <w:t xml:space="preserve">Used data management systems and software tools to </w:t>
      </w:r>
      <w:r w:rsidR="00C54A2A">
        <w:t>analyze</w:t>
      </w:r>
      <w:r>
        <w:t xml:space="preserve"> and validate data integrity.</w:t>
      </w:r>
    </w:p>
    <w:p w14:paraId="2BA3DE86" w14:textId="77777777" w:rsidR="003A634C" w:rsidRDefault="003A634C" w:rsidP="003A634C">
      <w:pPr>
        <w:pStyle w:val="ListBullet"/>
        <w:spacing w:after="30"/>
        <w:ind w:left="259" w:hanging="173"/>
      </w:pPr>
      <w:r>
        <w:t>Conducted audits to ensure compliance with data management standards and recommended process improvements.</w:t>
      </w:r>
    </w:p>
    <w:p w14:paraId="01C8580B" w14:textId="77777777" w:rsidR="00C54A2A" w:rsidRDefault="00C54A2A" w:rsidP="003A634C">
      <w:pPr>
        <w:rPr>
          <w:b/>
        </w:rPr>
      </w:pPr>
    </w:p>
    <w:p w14:paraId="489C9711" w14:textId="643E876B" w:rsidR="003A634C" w:rsidRDefault="003A634C" w:rsidP="0044746B">
      <w:pPr>
        <w:pStyle w:val="ListParagraph"/>
        <w:numPr>
          <w:ilvl w:val="0"/>
          <w:numId w:val="3"/>
        </w:numPr>
        <w:ind w:left="284" w:hanging="284"/>
      </w:pPr>
      <w:r w:rsidRPr="0044746B">
        <w:rPr>
          <w:b/>
        </w:rPr>
        <w:t>Fountain Publishers Limited – Kampala, Uganda</w:t>
      </w:r>
    </w:p>
    <w:p w14:paraId="3A5C3F98" w14:textId="77777777" w:rsidR="003A634C" w:rsidRDefault="003A634C" w:rsidP="003A634C">
      <w:r>
        <w:rPr>
          <w:b/>
        </w:rPr>
        <w:t>Field Supervisor / Internal Auditor | July 2011 – November 2013</w:t>
      </w:r>
    </w:p>
    <w:p w14:paraId="00006A96" w14:textId="77777777" w:rsidR="003A634C" w:rsidRDefault="003A634C" w:rsidP="003A634C">
      <w:pPr>
        <w:pStyle w:val="ListBullet"/>
        <w:spacing w:after="30"/>
        <w:ind w:left="259" w:hanging="173"/>
      </w:pPr>
      <w:r>
        <w:t>Led field supervisory teams to execute project plans, meet deadlines and maintain quality standards.</w:t>
      </w:r>
    </w:p>
    <w:p w14:paraId="2B05B118" w14:textId="77777777" w:rsidR="003A634C" w:rsidRDefault="003A634C" w:rsidP="003A634C">
      <w:pPr>
        <w:pStyle w:val="ListBullet"/>
        <w:spacing w:after="30"/>
        <w:ind w:left="259" w:hanging="173"/>
      </w:pPr>
      <w:r>
        <w:t>Provided weekly accountability for different warehouses and coordinated operational reporting.</w:t>
      </w:r>
    </w:p>
    <w:p w14:paraId="1467ACD5" w14:textId="77777777" w:rsidR="003A634C" w:rsidRDefault="003A634C" w:rsidP="003A634C">
      <w:pPr>
        <w:pStyle w:val="ListBullet"/>
        <w:spacing w:after="30"/>
        <w:ind w:left="259" w:hanging="173"/>
      </w:pPr>
      <w:r>
        <w:t>Ensured field workers were paid and signed for payments, maintaining proper accountability.</w:t>
      </w:r>
    </w:p>
    <w:p w14:paraId="685E10BD" w14:textId="77777777" w:rsidR="003A634C" w:rsidRDefault="003A634C" w:rsidP="003A634C">
      <w:pPr>
        <w:pStyle w:val="ListBullet"/>
        <w:spacing w:after="30"/>
        <w:ind w:left="259" w:hanging="173"/>
      </w:pPr>
      <w:r>
        <w:t>Conducted quarterly stocktaking across bookshops and followed up on inventory documentation.</w:t>
      </w:r>
    </w:p>
    <w:p w14:paraId="7BB506B0" w14:textId="77777777" w:rsidR="003A634C" w:rsidRDefault="003A634C" w:rsidP="003A634C">
      <w:pPr>
        <w:pStyle w:val="ListBullet"/>
        <w:spacing w:after="30"/>
        <w:ind w:left="259" w:hanging="173"/>
      </w:pPr>
      <w:r>
        <w:t>Verified goods received from customers and ensured supporting documentation reached the office.</w:t>
      </w:r>
    </w:p>
    <w:p w14:paraId="6ACE7A95" w14:textId="77777777" w:rsidR="003A634C" w:rsidRDefault="003A634C" w:rsidP="003A634C">
      <w:pPr>
        <w:pStyle w:val="ListBullet"/>
        <w:spacing w:after="30"/>
        <w:ind w:left="259" w:hanging="173"/>
      </w:pPr>
      <w:r>
        <w:t>Handled staff and client queries and supported resolution of operational issues.</w:t>
      </w:r>
    </w:p>
    <w:p w14:paraId="0E418EA8" w14:textId="77777777" w:rsidR="003A634C" w:rsidRDefault="003A634C" w:rsidP="003A634C">
      <w:pPr>
        <w:pStyle w:val="ListBullet"/>
        <w:spacing w:after="30"/>
        <w:ind w:left="259" w:hanging="173"/>
      </w:pPr>
      <w:r>
        <w:t>Purchased necessary materials and equipment and supported workforce planning through employee recommendations.</w:t>
      </w:r>
    </w:p>
    <w:p w14:paraId="040A857F" w14:textId="77777777" w:rsidR="003A634C" w:rsidRDefault="003A634C" w:rsidP="003A634C">
      <w:pPr>
        <w:pStyle w:val="ListBullet"/>
        <w:spacing w:after="30"/>
        <w:ind w:left="259" w:hanging="173"/>
      </w:pPr>
      <w:r>
        <w:t>Packed and verified books at different outlets, ensuring accuracy and proper handling.</w:t>
      </w:r>
    </w:p>
    <w:p w14:paraId="22B01109" w14:textId="77777777" w:rsidR="003A634C" w:rsidRDefault="003A634C" w:rsidP="003A634C">
      <w:pPr>
        <w:rPr>
          <w:b/>
          <w:sz w:val="22"/>
        </w:rPr>
      </w:pPr>
    </w:p>
    <w:p w14:paraId="578A4D13" w14:textId="77777777" w:rsidR="003A634C" w:rsidRDefault="003A634C" w:rsidP="003A634C">
      <w:r>
        <w:rPr>
          <w:b/>
          <w:sz w:val="22"/>
        </w:rPr>
        <w:t>EDUCATION</w:t>
      </w:r>
    </w:p>
    <w:p w14:paraId="6FBBC4B1" w14:textId="4045F1D4" w:rsidR="003A634C" w:rsidRPr="00196DDF" w:rsidRDefault="00C54A2A" w:rsidP="003A634C">
      <w:pPr>
        <w:pStyle w:val="ListParagraph"/>
        <w:numPr>
          <w:ilvl w:val="0"/>
          <w:numId w:val="2"/>
        </w:numPr>
        <w:spacing w:line="360" w:lineRule="auto"/>
      </w:pPr>
      <w:r w:rsidRPr="00196DDF">
        <w:t>Masters</w:t>
      </w:r>
      <w:r w:rsidR="003A634C" w:rsidRPr="00196DDF">
        <w:t xml:space="preserve"> in Social Work and Social Economics – University of Debrecen, Hungary | 2024–2026</w:t>
      </w:r>
    </w:p>
    <w:p w14:paraId="11759EA2" w14:textId="77777777" w:rsidR="003A634C" w:rsidRPr="00196DDF" w:rsidRDefault="003A634C" w:rsidP="003A634C">
      <w:pPr>
        <w:pStyle w:val="ListParagraph"/>
        <w:numPr>
          <w:ilvl w:val="0"/>
          <w:numId w:val="2"/>
        </w:numPr>
        <w:spacing w:after="0" w:line="360" w:lineRule="auto"/>
        <w:ind w:right="1296"/>
        <w:rPr>
          <w:rFonts w:cs="Arial"/>
          <w:bCs/>
          <w:szCs w:val="18"/>
        </w:rPr>
      </w:pPr>
      <w:r w:rsidRPr="00196DDF">
        <w:rPr>
          <w:rFonts w:cs="Arial"/>
          <w:bCs/>
          <w:szCs w:val="18"/>
        </w:rPr>
        <w:t xml:space="preserve">Diploma in Hotel and Hospitality Management YMCA Comprehensive Institute 2021-2024 Uganda </w:t>
      </w:r>
    </w:p>
    <w:p w14:paraId="685368B8" w14:textId="77777777" w:rsidR="003A634C" w:rsidRPr="00196DDF" w:rsidRDefault="003A634C" w:rsidP="003A634C">
      <w:pPr>
        <w:pStyle w:val="ListParagraph"/>
        <w:numPr>
          <w:ilvl w:val="0"/>
          <w:numId w:val="2"/>
        </w:numPr>
        <w:spacing w:line="360" w:lineRule="auto"/>
      </w:pPr>
      <w:r w:rsidRPr="00196DDF">
        <w:t>Postgraduate Diploma in Monitoring and Evaluation – Uganda Management Institute, Uganda | 2017–2019</w:t>
      </w:r>
    </w:p>
    <w:p w14:paraId="62E539B3" w14:textId="77777777" w:rsidR="003A634C" w:rsidRPr="00196DDF" w:rsidRDefault="003A634C" w:rsidP="003A634C">
      <w:pPr>
        <w:pStyle w:val="ListParagraph"/>
        <w:numPr>
          <w:ilvl w:val="0"/>
          <w:numId w:val="2"/>
        </w:numPr>
        <w:spacing w:line="360" w:lineRule="auto"/>
      </w:pPr>
      <w:r w:rsidRPr="00196DDF">
        <w:t>Bachelor of Science in Accounting and Finance – Kyambogo University, Uganda | 2010–2014</w:t>
      </w:r>
    </w:p>
    <w:p w14:paraId="0EE38696" w14:textId="77777777" w:rsidR="003A634C" w:rsidRDefault="003A634C" w:rsidP="003A634C">
      <w:pPr>
        <w:rPr>
          <w:b/>
          <w:sz w:val="22"/>
        </w:rPr>
      </w:pPr>
    </w:p>
    <w:p w14:paraId="49AED3F3" w14:textId="77777777" w:rsidR="003A634C" w:rsidRDefault="003A634C" w:rsidP="003A634C">
      <w:r>
        <w:rPr>
          <w:b/>
          <w:sz w:val="22"/>
        </w:rPr>
        <w:t>ADDITIONAL INFORMATION</w:t>
      </w:r>
    </w:p>
    <w:p w14:paraId="5305F89A" w14:textId="77777777" w:rsidR="003A634C" w:rsidRDefault="003A634C" w:rsidP="003A634C">
      <w:r>
        <w:t>Language: English – Mother tongue</w:t>
      </w:r>
    </w:p>
    <w:p w14:paraId="271F184B" w14:textId="77777777" w:rsidR="003A634C" w:rsidRDefault="003A634C" w:rsidP="003A634C">
      <w:r>
        <w:t xml:space="preserve">Location: Warsaw, Poland,  </w:t>
      </w:r>
      <w:hyperlink r:id="rId7" w:history="1">
        <w:proofErr w:type="spellStart"/>
        <w:r w:rsidRPr="00D62827">
          <w:rPr>
            <w:rStyle w:val="Hyperlink"/>
          </w:rPr>
          <w:t>ulica</w:t>
        </w:r>
        <w:proofErr w:type="spellEnd"/>
        <w:r w:rsidRPr="00D62827">
          <w:rPr>
            <w:rStyle w:val="Hyperlink"/>
          </w:rPr>
          <w:t xml:space="preserve"> Grzybowska16</w:t>
        </w:r>
      </w:hyperlink>
      <w:r w:rsidRPr="00D62827">
        <w:t>/22</w:t>
      </w:r>
    </w:p>
    <w:p w14:paraId="6EF3C1BF" w14:textId="012D48C2" w:rsidR="003A634C" w:rsidRDefault="003A634C" w:rsidP="003A634C">
      <w:r>
        <w:t>Availability: Open to full-time opportunities and can start immediately</w:t>
      </w:r>
    </w:p>
    <w:p w14:paraId="185CA7B0" w14:textId="77777777" w:rsidR="003A634C" w:rsidRPr="008D679E" w:rsidRDefault="003A634C" w:rsidP="003A634C"/>
    <w:p w14:paraId="3599C29C" w14:textId="77777777" w:rsidR="003A634C" w:rsidRDefault="003A634C" w:rsidP="003A634C">
      <w:r>
        <w:rPr>
          <w:b/>
          <w:sz w:val="22"/>
        </w:rPr>
        <w:t>REFERENCES</w:t>
      </w:r>
    </w:p>
    <w:p w14:paraId="66CBB2EF" w14:textId="77777777" w:rsidR="003A634C" w:rsidRDefault="003A634C" w:rsidP="003A634C">
      <w:r>
        <w:t>Available upon request.</w:t>
      </w:r>
    </w:p>
    <w:p w14:paraId="3CA58832" w14:textId="77777777" w:rsidR="00E1633E" w:rsidRDefault="00E1633E"/>
    <w:sectPr w:rsidR="00E1633E" w:rsidSect="00C54A2A">
      <w:headerReference w:type="default" r:id="rId8"/>
      <w:footerReference w:type="default" r:id="rId9"/>
      <w:pgSz w:w="12240" w:h="15840"/>
      <w:pgMar w:top="251" w:right="936" w:bottom="426" w:left="936" w:header="720" w:footer="1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C16D48" w14:textId="77777777" w:rsidR="00596A69" w:rsidRDefault="00596A69" w:rsidP="00C54A2A">
      <w:pPr>
        <w:spacing w:after="0" w:line="240" w:lineRule="auto"/>
      </w:pPr>
      <w:r>
        <w:separator/>
      </w:r>
    </w:p>
  </w:endnote>
  <w:endnote w:type="continuationSeparator" w:id="0">
    <w:p w14:paraId="464A6035" w14:textId="77777777" w:rsidR="00596A69" w:rsidRDefault="00596A69" w:rsidP="00C54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1B7E7" w14:textId="77777777" w:rsidR="00444EFC" w:rsidRDefault="00444EF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7D981C" w14:textId="77777777" w:rsidR="00596A69" w:rsidRDefault="00596A69" w:rsidP="00C54A2A">
      <w:pPr>
        <w:spacing w:after="0" w:line="240" w:lineRule="auto"/>
      </w:pPr>
      <w:r>
        <w:separator/>
      </w:r>
    </w:p>
  </w:footnote>
  <w:footnote w:type="continuationSeparator" w:id="0">
    <w:p w14:paraId="2D8233CB" w14:textId="77777777" w:rsidR="00596A69" w:rsidRDefault="00596A69" w:rsidP="00C54A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C79FB" w14:textId="77777777" w:rsidR="00444EFC" w:rsidRDefault="00444EF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59661E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1B1F22"/>
    <w:multiLevelType w:val="hybridMultilevel"/>
    <w:tmpl w:val="1E62FD46"/>
    <w:lvl w:ilvl="0" w:tplc="040E0009">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B2606B5"/>
    <w:multiLevelType w:val="hybridMultilevel"/>
    <w:tmpl w:val="ECA6223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474980740">
    <w:abstractNumId w:val="0"/>
  </w:num>
  <w:num w:numId="2" w16cid:durableId="212891963">
    <w:abstractNumId w:val="1"/>
  </w:num>
  <w:num w:numId="3" w16cid:durableId="6889152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333"/>
    <w:rsid w:val="002574CA"/>
    <w:rsid w:val="002B30C0"/>
    <w:rsid w:val="003A634C"/>
    <w:rsid w:val="00444EFC"/>
    <w:rsid w:val="0044746B"/>
    <w:rsid w:val="005478B0"/>
    <w:rsid w:val="00596A69"/>
    <w:rsid w:val="00664333"/>
    <w:rsid w:val="008C4DB9"/>
    <w:rsid w:val="00C54A2A"/>
    <w:rsid w:val="00E1633E"/>
    <w:rsid w:val="00EF447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E12AC"/>
  <w15:chartTrackingRefBased/>
  <w15:docId w15:val="{DB07D412-BF95-4C22-A29B-78590DD5A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34C"/>
    <w:pPr>
      <w:spacing w:after="60" w:line="276" w:lineRule="auto"/>
    </w:pPr>
    <w:rPr>
      <w:rFonts w:ascii="Arial" w:eastAsiaTheme="minorEastAsia" w:hAnsi="Arial"/>
      <w:kern w:val="0"/>
      <w:sz w:val="18"/>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34C"/>
    <w:rPr>
      <w:rFonts w:ascii="Arial" w:eastAsiaTheme="minorEastAsia" w:hAnsi="Arial"/>
      <w:kern w:val="0"/>
      <w:sz w:val="18"/>
      <w:lang w:val="en-US"/>
      <w14:ligatures w14:val="none"/>
    </w:rPr>
  </w:style>
  <w:style w:type="paragraph" w:styleId="Footer">
    <w:name w:val="footer"/>
    <w:basedOn w:val="Normal"/>
    <w:link w:val="FooterChar"/>
    <w:uiPriority w:val="99"/>
    <w:unhideWhenUsed/>
    <w:rsid w:val="003A6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34C"/>
    <w:rPr>
      <w:rFonts w:ascii="Arial" w:eastAsiaTheme="minorEastAsia" w:hAnsi="Arial"/>
      <w:kern w:val="0"/>
      <w:sz w:val="18"/>
      <w:lang w:val="en-US"/>
      <w14:ligatures w14:val="none"/>
    </w:rPr>
  </w:style>
  <w:style w:type="paragraph" w:styleId="ListParagraph">
    <w:name w:val="List Paragraph"/>
    <w:basedOn w:val="Normal"/>
    <w:uiPriority w:val="34"/>
    <w:qFormat/>
    <w:rsid w:val="003A634C"/>
    <w:pPr>
      <w:ind w:left="720"/>
      <w:contextualSpacing/>
    </w:pPr>
  </w:style>
  <w:style w:type="paragraph" w:styleId="ListBullet">
    <w:name w:val="List Bullet"/>
    <w:basedOn w:val="Normal"/>
    <w:uiPriority w:val="99"/>
    <w:unhideWhenUsed/>
    <w:rsid w:val="003A634C"/>
    <w:pPr>
      <w:numPr>
        <w:numId w:val="1"/>
      </w:numPr>
      <w:contextualSpacing/>
    </w:pPr>
  </w:style>
  <w:style w:type="character" w:styleId="Hyperlink">
    <w:name w:val="Hyperlink"/>
    <w:basedOn w:val="DefaultParagraphFont"/>
    <w:uiPriority w:val="99"/>
    <w:unhideWhenUsed/>
    <w:rsid w:val="003A63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com/maps/search/ulica+Grzybowska+16?entry=gmail&amp;sourc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824</Words>
  <Characters>5688</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2026-10-21T11:05:00Z</dcterms:created>
  <dcterms:modified xsi:type="dcterms:W3CDTF">2026-10-21T11:05:00Z</dcterms:modified>
</cp:coreProperties>
</file>