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66C1DE" w14:textId="77777777" w:rsidR="008B481B" w:rsidRPr="00082057" w:rsidRDefault="008B481B" w:rsidP="00C06C1C">
      <w:pPr>
        <w:pStyle w:val="Standard"/>
        <w:jc w:val="right"/>
        <w:rPr>
          <w:rFonts w:ascii="Arial Narrow" w:eastAsia="Times New Roman" w:hAnsi="Arial Narrow" w:cs="Times New Roman"/>
          <w:b/>
          <w:sz w:val="20"/>
          <w:szCs w:val="20"/>
          <w:u w:val="single"/>
          <w:lang w:eastAsia="pl-PL"/>
        </w:rPr>
      </w:pPr>
      <w:bookmarkStart w:id="0" w:name="_Hlk8298177"/>
      <w:r w:rsidRPr="00082057">
        <w:rPr>
          <w:rFonts w:ascii="Arial Narrow" w:eastAsia="Times New Roman" w:hAnsi="Arial Narrow" w:cs="Times New Roman"/>
          <w:b/>
          <w:sz w:val="20"/>
          <w:szCs w:val="20"/>
          <w:u w:val="single"/>
          <w:lang w:eastAsia="pl-PL"/>
        </w:rPr>
        <w:t>Załącznik nr 1</w:t>
      </w:r>
    </w:p>
    <w:p w14:paraId="527A986B" w14:textId="77777777" w:rsidR="008B481B" w:rsidRPr="00082057" w:rsidRDefault="008B481B" w:rsidP="008B481B">
      <w:pPr>
        <w:pStyle w:val="Standard"/>
        <w:spacing w:after="150"/>
        <w:jc w:val="center"/>
        <w:rPr>
          <w:rFonts w:ascii="Arial Narrow" w:eastAsia="Times New Roman" w:hAnsi="Arial Narrow" w:cs="Times New Roman"/>
          <w:b/>
          <w:sz w:val="22"/>
          <w:szCs w:val="22"/>
          <w:u w:val="single"/>
          <w:lang w:eastAsia="pl-PL"/>
        </w:rPr>
      </w:pPr>
    </w:p>
    <w:p w14:paraId="44363516" w14:textId="6834D114" w:rsidR="008B481B" w:rsidRPr="00082057" w:rsidRDefault="008B481B" w:rsidP="00C06C1C">
      <w:pPr>
        <w:pStyle w:val="Standard"/>
        <w:jc w:val="center"/>
        <w:rPr>
          <w:rFonts w:ascii="Arial Narrow" w:eastAsia="Times New Roman" w:hAnsi="Arial Narrow" w:cs="Times New Roman"/>
          <w:b/>
          <w:sz w:val="22"/>
          <w:szCs w:val="22"/>
          <w:u w:val="single"/>
          <w:lang w:eastAsia="pl-PL"/>
        </w:rPr>
      </w:pPr>
      <w:r w:rsidRPr="00082057">
        <w:rPr>
          <w:rFonts w:ascii="Arial Narrow" w:eastAsia="Times New Roman" w:hAnsi="Arial Narrow" w:cs="Times New Roman"/>
          <w:b/>
          <w:sz w:val="22"/>
          <w:szCs w:val="22"/>
          <w:u w:val="single"/>
          <w:lang w:eastAsia="pl-PL"/>
        </w:rPr>
        <w:t>KLAUZULA INFORMACYJNA DLA OSÓB UBIEGAJĄCYCH SIĘ O ZATRUDNIENIE</w:t>
      </w:r>
      <w:r w:rsidR="007D1243" w:rsidRPr="00082057">
        <w:rPr>
          <w:rFonts w:ascii="Arial Narrow" w:eastAsia="Times New Roman" w:hAnsi="Arial Narrow" w:cs="Times New Roman"/>
          <w:b/>
          <w:sz w:val="22"/>
          <w:szCs w:val="22"/>
          <w:u w:val="single"/>
          <w:lang w:eastAsia="pl-PL"/>
        </w:rPr>
        <w:t xml:space="preserve"> </w:t>
      </w:r>
      <w:r w:rsidR="007D1243" w:rsidRPr="00082057">
        <w:rPr>
          <w:rFonts w:ascii="Arial Narrow" w:eastAsia="Times New Roman" w:hAnsi="Arial Narrow" w:cs="Times New Roman"/>
          <w:b/>
          <w:sz w:val="22"/>
          <w:szCs w:val="22"/>
          <w:u w:val="single"/>
          <w:lang w:eastAsia="pl-PL"/>
        </w:rPr>
        <w:br/>
        <w:t>W DOMU POMOCY SPOŁECZNEJ W CZUBINIE</w:t>
      </w:r>
    </w:p>
    <w:p w14:paraId="6E9F5C44" w14:textId="77777777" w:rsidR="00C06C1C" w:rsidRPr="00A04A15" w:rsidRDefault="00C06C1C" w:rsidP="00C06C1C">
      <w:pPr>
        <w:pStyle w:val="Standard"/>
        <w:jc w:val="center"/>
        <w:rPr>
          <w:rFonts w:ascii="Times New Roman" w:eastAsia="Times New Roman" w:hAnsi="Times New Roman" w:cs="Times New Roman"/>
          <w:b/>
          <w:sz w:val="22"/>
          <w:szCs w:val="22"/>
          <w:u w:val="single"/>
          <w:lang w:eastAsia="pl-PL"/>
        </w:rPr>
      </w:pPr>
    </w:p>
    <w:p w14:paraId="702AC6BE" w14:textId="581FF0FB" w:rsidR="007D1243" w:rsidRPr="00082057" w:rsidRDefault="007D1243" w:rsidP="00C06C1C">
      <w:pPr>
        <w:pStyle w:val="Standard"/>
        <w:jc w:val="both"/>
        <w:rPr>
          <w:rFonts w:ascii="Arial Narrow" w:hAnsi="Arial Narrow" w:cs="Times New Roman"/>
          <w:strike/>
          <w:sz w:val="20"/>
          <w:szCs w:val="20"/>
        </w:rPr>
      </w:pPr>
      <w:r w:rsidRPr="00082057">
        <w:rPr>
          <w:rFonts w:ascii="Arial Narrow" w:eastAsia="Times New Roman" w:hAnsi="Arial Narrow" w:cs="Times New Roman"/>
          <w:sz w:val="20"/>
          <w:szCs w:val="20"/>
          <w:lang w:eastAsia="pl-PL"/>
        </w:rPr>
        <w:t xml:space="preserve">Zgodnie z art. 13 ust. 1 i 2 </w:t>
      </w:r>
      <w:r w:rsidRPr="00082057">
        <w:rPr>
          <w:rFonts w:ascii="Arial Narrow" w:hAnsi="Arial Narrow" w:cs="Times New Roman"/>
          <w:sz w:val="20"/>
          <w:szCs w:val="20"/>
        </w:rPr>
        <w:t xml:space="preserve">rozporządzenia Parlamentu Europejskiego i Rady (UE) 2016/679 z dnia 27 kwietnia 2016 r. </w:t>
      </w:r>
      <w:r w:rsidR="00082057">
        <w:rPr>
          <w:rFonts w:ascii="Arial Narrow" w:hAnsi="Arial Narrow" w:cs="Times New Roman"/>
          <w:sz w:val="20"/>
          <w:szCs w:val="20"/>
        </w:rPr>
        <w:br/>
      </w:r>
      <w:r w:rsidRPr="00082057">
        <w:rPr>
          <w:rFonts w:ascii="Arial Narrow" w:hAnsi="Arial Narrow" w:cs="Times New Roman"/>
          <w:sz w:val="20"/>
          <w:szCs w:val="20"/>
        </w:rPr>
        <w:t xml:space="preserve">w sprawie ochrony osób fizycznych w związku z przetwarzaniem danych osobowych i w sprawie swobodnego przepływu takich danych oraz uchylenia dyrektywy 95/46/WE (ogólne rozporządzenie o ochronie danych) (Dz. Urz. UE L 119 z 04.05.2016, </w:t>
      </w:r>
      <w:r w:rsidR="00082057">
        <w:rPr>
          <w:rFonts w:ascii="Arial Narrow" w:hAnsi="Arial Narrow" w:cs="Times New Roman"/>
          <w:sz w:val="20"/>
          <w:szCs w:val="20"/>
        </w:rPr>
        <w:br/>
      </w:r>
      <w:r w:rsidRPr="00082057">
        <w:rPr>
          <w:rFonts w:ascii="Arial Narrow" w:hAnsi="Arial Narrow" w:cs="Times New Roman"/>
          <w:sz w:val="20"/>
          <w:szCs w:val="20"/>
        </w:rPr>
        <w:t xml:space="preserve">str. 1), </w:t>
      </w:r>
      <w:r w:rsidRPr="00082057">
        <w:rPr>
          <w:rFonts w:ascii="Arial Narrow" w:eastAsia="Times New Roman" w:hAnsi="Arial Narrow" w:cs="Times New Roman"/>
          <w:sz w:val="20"/>
          <w:szCs w:val="20"/>
          <w:lang w:eastAsia="pl-PL"/>
        </w:rPr>
        <w:t>dalej „RODO”, informujemy, że</w:t>
      </w:r>
      <w:r w:rsidR="00DC49FF" w:rsidRPr="00082057">
        <w:rPr>
          <w:rFonts w:ascii="Arial Narrow" w:eastAsia="Times New Roman" w:hAnsi="Arial Narrow" w:cs="Times New Roman"/>
          <w:sz w:val="20"/>
          <w:szCs w:val="20"/>
          <w:lang w:eastAsia="pl-PL"/>
        </w:rPr>
        <w:t>:</w:t>
      </w:r>
    </w:p>
    <w:bookmarkEnd w:id="0"/>
    <w:p w14:paraId="050A389C" w14:textId="08E4B675" w:rsidR="008B481B" w:rsidRPr="00082057" w:rsidRDefault="008B481B" w:rsidP="007D1243">
      <w:pPr>
        <w:pStyle w:val="Akapitzlist"/>
        <w:numPr>
          <w:ilvl w:val="0"/>
          <w:numId w:val="1"/>
        </w:numPr>
        <w:suppressAutoHyphens/>
        <w:autoSpaceDN w:val="0"/>
        <w:ind w:left="360"/>
        <w:contextualSpacing w:val="0"/>
        <w:jc w:val="both"/>
        <w:textAlignment w:val="baseline"/>
        <w:rPr>
          <w:rFonts w:ascii="Arial Narrow" w:hAnsi="Arial Narrow"/>
          <w:sz w:val="20"/>
          <w:szCs w:val="20"/>
        </w:rPr>
      </w:pPr>
      <w:r w:rsidRPr="00082057">
        <w:rPr>
          <w:rFonts w:ascii="Arial Narrow" w:hAnsi="Arial Narrow"/>
          <w:sz w:val="20"/>
          <w:szCs w:val="20"/>
        </w:rPr>
        <w:t xml:space="preserve">Administratorem danych osobowych </w:t>
      </w:r>
      <w:r w:rsidR="001025E0" w:rsidRPr="00082057">
        <w:rPr>
          <w:rFonts w:ascii="Arial Narrow" w:hAnsi="Arial Narrow"/>
          <w:sz w:val="20"/>
          <w:szCs w:val="20"/>
        </w:rPr>
        <w:t>przetwarzanych w</w:t>
      </w:r>
      <w:r w:rsidR="00C35A2D" w:rsidRPr="00082057">
        <w:rPr>
          <w:rFonts w:ascii="Arial Narrow" w:hAnsi="Arial Narrow"/>
          <w:sz w:val="20"/>
          <w:szCs w:val="20"/>
        </w:rPr>
        <w:t xml:space="preserve"> związku</w:t>
      </w:r>
      <w:r w:rsidR="0071613A">
        <w:rPr>
          <w:rFonts w:ascii="Arial Narrow" w:hAnsi="Arial Narrow"/>
          <w:sz w:val="20"/>
          <w:szCs w:val="20"/>
        </w:rPr>
        <w:t xml:space="preserve"> </w:t>
      </w:r>
      <w:r w:rsidR="00C35A2D" w:rsidRPr="00082057">
        <w:rPr>
          <w:rFonts w:ascii="Arial Narrow" w:hAnsi="Arial Narrow"/>
          <w:sz w:val="20"/>
          <w:szCs w:val="20"/>
        </w:rPr>
        <w:t>z prowadzonym naborem (</w:t>
      </w:r>
      <w:r w:rsidR="001025E0" w:rsidRPr="00082057">
        <w:rPr>
          <w:rFonts w:ascii="Arial Narrow" w:hAnsi="Arial Narrow"/>
          <w:sz w:val="20"/>
          <w:szCs w:val="20"/>
        </w:rPr>
        <w:t>proces</w:t>
      </w:r>
      <w:r w:rsidR="00C35A2D" w:rsidRPr="00082057">
        <w:rPr>
          <w:rFonts w:ascii="Arial Narrow" w:hAnsi="Arial Narrow"/>
          <w:sz w:val="20"/>
          <w:szCs w:val="20"/>
        </w:rPr>
        <w:t>em</w:t>
      </w:r>
      <w:r w:rsidR="001025E0" w:rsidRPr="00082057">
        <w:rPr>
          <w:rFonts w:ascii="Arial Narrow" w:hAnsi="Arial Narrow"/>
          <w:sz w:val="20"/>
          <w:szCs w:val="20"/>
        </w:rPr>
        <w:t xml:space="preserve"> rekrutacji</w:t>
      </w:r>
      <w:r w:rsidR="00C35A2D" w:rsidRPr="00082057">
        <w:rPr>
          <w:rFonts w:ascii="Arial Narrow" w:hAnsi="Arial Narrow"/>
          <w:sz w:val="20"/>
          <w:szCs w:val="20"/>
        </w:rPr>
        <w:t>)</w:t>
      </w:r>
      <w:r w:rsidR="001025E0" w:rsidRPr="00082057">
        <w:rPr>
          <w:rFonts w:ascii="Arial Narrow" w:hAnsi="Arial Narrow"/>
          <w:sz w:val="20"/>
          <w:szCs w:val="20"/>
        </w:rPr>
        <w:t xml:space="preserve"> </w:t>
      </w:r>
      <w:r w:rsidR="00B72F0E">
        <w:rPr>
          <w:rFonts w:ascii="Arial Narrow" w:hAnsi="Arial Narrow"/>
          <w:sz w:val="20"/>
          <w:szCs w:val="20"/>
        </w:rPr>
        <w:br/>
      </w:r>
      <w:r w:rsidRPr="00082057">
        <w:rPr>
          <w:rFonts w:ascii="Arial Narrow" w:hAnsi="Arial Narrow"/>
          <w:sz w:val="20"/>
          <w:szCs w:val="20"/>
        </w:rPr>
        <w:t xml:space="preserve">jest: </w:t>
      </w:r>
      <w:r w:rsidRPr="00082057">
        <w:rPr>
          <w:rFonts w:ascii="Arial Narrow" w:hAnsi="Arial Narrow"/>
          <w:b/>
          <w:bCs/>
          <w:sz w:val="20"/>
          <w:szCs w:val="20"/>
        </w:rPr>
        <w:t xml:space="preserve">Dom Pomocy Społecznej w Czubinie </w:t>
      </w:r>
      <w:r w:rsidR="001025E0" w:rsidRPr="00082057">
        <w:rPr>
          <w:rFonts w:ascii="Arial Narrow" w:hAnsi="Arial Narrow"/>
          <w:b/>
          <w:bCs/>
          <w:sz w:val="20"/>
          <w:szCs w:val="20"/>
        </w:rPr>
        <w:t>z siedzibą pod adresem</w:t>
      </w:r>
      <w:r w:rsidRPr="00082057">
        <w:rPr>
          <w:rFonts w:ascii="Arial Narrow" w:hAnsi="Arial Narrow"/>
          <w:b/>
          <w:bCs/>
          <w:sz w:val="20"/>
          <w:szCs w:val="20"/>
        </w:rPr>
        <w:t xml:space="preserve"> Czubin 13, 05-840 Brwinów</w:t>
      </w:r>
      <w:r w:rsidRPr="00082057">
        <w:rPr>
          <w:rFonts w:ascii="Arial Narrow" w:hAnsi="Arial Narrow"/>
          <w:sz w:val="20"/>
          <w:szCs w:val="20"/>
        </w:rPr>
        <w:t>.</w:t>
      </w:r>
      <w:r w:rsidR="001025E0" w:rsidRPr="00082057">
        <w:rPr>
          <w:rFonts w:ascii="Arial Narrow" w:hAnsi="Arial Narrow"/>
          <w:color w:val="1A1A1C"/>
          <w:sz w:val="20"/>
          <w:szCs w:val="20"/>
          <w:shd w:val="clear" w:color="auto" w:fill="FFFFFF"/>
        </w:rPr>
        <w:t xml:space="preserve"> jako pracodawca, za którego czynności z zakresu prawa pracy dokonuje Dyrektor Domu Pomocy Społecznej w Czubinie.</w:t>
      </w:r>
    </w:p>
    <w:p w14:paraId="742A591D" w14:textId="164F19AF" w:rsidR="008B481B" w:rsidRPr="00082057" w:rsidRDefault="008B481B" w:rsidP="007D1243">
      <w:pPr>
        <w:pStyle w:val="Akapitzlist"/>
        <w:numPr>
          <w:ilvl w:val="0"/>
          <w:numId w:val="1"/>
        </w:numPr>
        <w:suppressAutoHyphens/>
        <w:autoSpaceDN w:val="0"/>
        <w:ind w:left="360"/>
        <w:contextualSpacing w:val="0"/>
        <w:jc w:val="both"/>
        <w:textAlignment w:val="baseline"/>
        <w:rPr>
          <w:rFonts w:ascii="Arial Narrow" w:hAnsi="Arial Narrow"/>
          <w:sz w:val="20"/>
          <w:szCs w:val="20"/>
        </w:rPr>
      </w:pPr>
      <w:r w:rsidRPr="00082057">
        <w:rPr>
          <w:rFonts w:ascii="Arial Narrow" w:hAnsi="Arial Narrow"/>
          <w:sz w:val="20"/>
          <w:szCs w:val="20"/>
        </w:rPr>
        <w:t xml:space="preserve">W Domu Pomocy Społecznej </w:t>
      </w:r>
      <w:r w:rsidR="007D1243" w:rsidRPr="00082057">
        <w:rPr>
          <w:rFonts w:ascii="Arial Narrow" w:hAnsi="Arial Narrow"/>
          <w:sz w:val="20"/>
          <w:szCs w:val="20"/>
        </w:rPr>
        <w:t xml:space="preserve">w Czubinie </w:t>
      </w:r>
      <w:r w:rsidRPr="00082057">
        <w:rPr>
          <w:rFonts w:ascii="Arial Narrow" w:hAnsi="Arial Narrow"/>
          <w:sz w:val="20"/>
          <w:szCs w:val="20"/>
        </w:rPr>
        <w:t xml:space="preserve">został wyznaczony Inspektor ochrony danych, z którym można się skontaktować </w:t>
      </w:r>
      <w:r w:rsidR="00E97FF1" w:rsidRPr="00082057">
        <w:rPr>
          <w:rFonts w:ascii="Arial Narrow" w:hAnsi="Arial Narrow"/>
          <w:sz w:val="20"/>
          <w:szCs w:val="20"/>
        </w:rPr>
        <w:t xml:space="preserve">pod adresem: </w:t>
      </w:r>
    </w:p>
    <w:p w14:paraId="29A971B6" w14:textId="00295FDA" w:rsidR="00E97FF1" w:rsidRPr="00082057" w:rsidRDefault="00E97FF1" w:rsidP="00E97FF1">
      <w:pPr>
        <w:pStyle w:val="Akapitzlist"/>
        <w:numPr>
          <w:ilvl w:val="0"/>
          <w:numId w:val="3"/>
        </w:numPr>
        <w:jc w:val="both"/>
        <w:rPr>
          <w:rFonts w:ascii="Arial Narrow" w:hAnsi="Arial Narrow"/>
          <w:sz w:val="20"/>
          <w:szCs w:val="20"/>
        </w:rPr>
      </w:pPr>
      <w:r w:rsidRPr="00082057">
        <w:rPr>
          <w:rFonts w:ascii="Arial Narrow" w:hAnsi="Arial Narrow"/>
          <w:sz w:val="20"/>
          <w:szCs w:val="20"/>
        </w:rPr>
        <w:t>Dom Pomocy Społecznej w Czubinie, Czubin 13, 05-840 Brwinów,</w:t>
      </w:r>
    </w:p>
    <w:p w14:paraId="422F4E04" w14:textId="622A7C81" w:rsidR="00E97FF1" w:rsidRPr="00082057" w:rsidRDefault="00E97FF1" w:rsidP="00E97FF1">
      <w:pPr>
        <w:pStyle w:val="Akapitzlist"/>
        <w:numPr>
          <w:ilvl w:val="0"/>
          <w:numId w:val="3"/>
        </w:numPr>
        <w:jc w:val="both"/>
        <w:rPr>
          <w:rFonts w:ascii="Arial Narrow" w:hAnsi="Arial Narrow"/>
          <w:sz w:val="20"/>
          <w:szCs w:val="20"/>
        </w:rPr>
      </w:pPr>
      <w:hyperlink r:id="rId7" w:history="1">
        <w:r w:rsidRPr="00082057">
          <w:rPr>
            <w:rStyle w:val="Hipercze"/>
            <w:rFonts w:ascii="Arial Narrow" w:hAnsi="Arial Narrow"/>
            <w:sz w:val="20"/>
            <w:szCs w:val="20"/>
          </w:rPr>
          <w:t>iod@dpsczubin.com.pl</w:t>
        </w:r>
      </w:hyperlink>
      <w:r w:rsidRPr="00082057">
        <w:rPr>
          <w:rFonts w:ascii="Arial Narrow" w:hAnsi="Arial Narrow"/>
          <w:sz w:val="20"/>
          <w:szCs w:val="20"/>
        </w:rPr>
        <w:t>.</w:t>
      </w:r>
    </w:p>
    <w:p w14:paraId="72F90570" w14:textId="615510EE" w:rsidR="001E496D" w:rsidRPr="00082057" w:rsidRDefault="001E496D" w:rsidP="001E496D">
      <w:pPr>
        <w:pStyle w:val="Akapitzlist"/>
        <w:numPr>
          <w:ilvl w:val="0"/>
          <w:numId w:val="1"/>
        </w:numPr>
        <w:ind w:left="360"/>
        <w:jc w:val="both"/>
        <w:rPr>
          <w:rFonts w:ascii="Arial Narrow" w:hAnsi="Arial Narrow"/>
          <w:sz w:val="20"/>
          <w:szCs w:val="20"/>
        </w:rPr>
      </w:pPr>
      <w:bookmarkStart w:id="1" w:name="_Hlk515977333"/>
      <w:r w:rsidRPr="00082057">
        <w:rPr>
          <w:rFonts w:ascii="Arial Narrow" w:hAnsi="Arial Narrow"/>
          <w:sz w:val="20"/>
          <w:szCs w:val="20"/>
        </w:rPr>
        <w:t xml:space="preserve">Administrator przetwarza dane osobowe na podstawie art. 6 ust. 1 lit. c i </w:t>
      </w:r>
      <w:r w:rsidRPr="00CA378A">
        <w:rPr>
          <w:rFonts w:ascii="Arial Narrow" w:hAnsi="Arial Narrow"/>
          <w:b/>
          <w:bCs/>
          <w:sz w:val="20"/>
          <w:szCs w:val="20"/>
        </w:rPr>
        <w:t>art. 10</w:t>
      </w:r>
      <w:r w:rsidRPr="00CA378A">
        <w:rPr>
          <w:rStyle w:val="Odwoanieprzypisudolnego"/>
          <w:rFonts w:ascii="Arial Narrow" w:hAnsi="Arial Narrow"/>
          <w:b/>
          <w:bCs/>
          <w:sz w:val="20"/>
          <w:szCs w:val="20"/>
        </w:rPr>
        <w:footnoteReference w:id="1"/>
      </w:r>
      <w:r w:rsidRPr="00CA378A">
        <w:rPr>
          <w:rFonts w:ascii="Arial Narrow" w:hAnsi="Arial Narrow"/>
          <w:b/>
          <w:bCs/>
          <w:sz w:val="20"/>
          <w:szCs w:val="20"/>
        </w:rPr>
        <w:t xml:space="preserve"> RODO</w:t>
      </w:r>
      <w:r w:rsidRPr="00082057">
        <w:rPr>
          <w:rFonts w:ascii="Arial Narrow" w:hAnsi="Arial Narrow"/>
          <w:sz w:val="20"/>
          <w:szCs w:val="20"/>
        </w:rPr>
        <w:t xml:space="preserve"> w związku z art. 22</w:t>
      </w:r>
      <w:r w:rsidRPr="00082057">
        <w:rPr>
          <w:rFonts w:ascii="Arial Narrow" w:hAnsi="Arial Narrow"/>
          <w:sz w:val="20"/>
          <w:szCs w:val="20"/>
          <w:vertAlign w:val="superscript"/>
        </w:rPr>
        <w:t>1</w:t>
      </w:r>
      <w:r w:rsidRPr="00082057">
        <w:rPr>
          <w:rFonts w:ascii="Arial Narrow" w:hAnsi="Arial Narrow"/>
          <w:sz w:val="20"/>
          <w:szCs w:val="20"/>
        </w:rPr>
        <w:t xml:space="preserve"> § 1 -</w:t>
      </w:r>
      <w:r w:rsidR="004C6B98">
        <w:rPr>
          <w:rFonts w:ascii="Arial Narrow" w:hAnsi="Arial Narrow"/>
          <w:sz w:val="20"/>
          <w:szCs w:val="20"/>
        </w:rPr>
        <w:t xml:space="preserve"> </w:t>
      </w:r>
      <w:r w:rsidRPr="00082057">
        <w:rPr>
          <w:rFonts w:ascii="Arial Narrow" w:hAnsi="Arial Narrow"/>
          <w:sz w:val="20"/>
          <w:szCs w:val="20"/>
        </w:rPr>
        <w:t xml:space="preserve">§ 2 </w:t>
      </w:r>
      <w:r w:rsidR="00B72F0E">
        <w:rPr>
          <w:rFonts w:ascii="Arial Narrow" w:hAnsi="Arial Narrow"/>
          <w:sz w:val="20"/>
          <w:szCs w:val="20"/>
        </w:rPr>
        <w:br/>
      </w:r>
      <w:r w:rsidRPr="00082057">
        <w:rPr>
          <w:rFonts w:ascii="Arial Narrow" w:hAnsi="Arial Narrow"/>
          <w:sz w:val="20"/>
          <w:szCs w:val="20"/>
        </w:rPr>
        <w:t xml:space="preserve">i § 4 ustawy z dnia 26 czerwca 1974 r. Kodeks pracy oraz przepisami ustawy o pracownikach samorządowych, ustawy </w:t>
      </w:r>
      <w:r w:rsidR="00B72F0E">
        <w:rPr>
          <w:rFonts w:ascii="Arial Narrow" w:hAnsi="Arial Narrow"/>
          <w:sz w:val="20"/>
          <w:szCs w:val="20"/>
        </w:rPr>
        <w:br/>
      </w:r>
      <w:r w:rsidRPr="00082057">
        <w:rPr>
          <w:rFonts w:ascii="Arial Narrow" w:hAnsi="Arial Narrow"/>
          <w:sz w:val="20"/>
          <w:szCs w:val="20"/>
        </w:rPr>
        <w:t xml:space="preserve">o pomocy społecznej. W przypadku </w:t>
      </w:r>
      <w:r w:rsidR="00FC4A24">
        <w:rPr>
          <w:rFonts w:ascii="Arial Narrow" w:hAnsi="Arial Narrow"/>
          <w:sz w:val="20"/>
          <w:szCs w:val="20"/>
        </w:rPr>
        <w:t>zawarcia w aplikacji</w:t>
      </w:r>
      <w:r w:rsidRPr="00082057">
        <w:rPr>
          <w:rFonts w:ascii="Arial Narrow" w:hAnsi="Arial Narrow"/>
          <w:sz w:val="20"/>
          <w:szCs w:val="20"/>
        </w:rPr>
        <w:t xml:space="preserve"> innych danych </w:t>
      </w:r>
      <w:r w:rsidR="001F022C" w:rsidRPr="00082057">
        <w:rPr>
          <w:rFonts w:ascii="Arial Narrow" w:hAnsi="Arial Narrow"/>
          <w:sz w:val="20"/>
          <w:szCs w:val="20"/>
        </w:rPr>
        <w:t>osobowych</w:t>
      </w:r>
      <w:r w:rsidRPr="00082057">
        <w:rPr>
          <w:rFonts w:ascii="Arial Narrow" w:hAnsi="Arial Narrow"/>
          <w:sz w:val="20"/>
          <w:szCs w:val="20"/>
        </w:rPr>
        <w:t xml:space="preserve"> niż wymagane przepisami </w:t>
      </w:r>
      <w:r w:rsidR="00B72F0E">
        <w:rPr>
          <w:rFonts w:ascii="Arial Narrow" w:hAnsi="Arial Narrow"/>
          <w:sz w:val="20"/>
          <w:szCs w:val="20"/>
        </w:rPr>
        <w:br/>
      </w:r>
      <w:r w:rsidRPr="00082057">
        <w:rPr>
          <w:rFonts w:ascii="Arial Narrow" w:hAnsi="Arial Narrow"/>
          <w:sz w:val="20"/>
          <w:szCs w:val="20"/>
        </w:rPr>
        <w:t>art. 22</w:t>
      </w:r>
      <w:r w:rsidRPr="00082057">
        <w:rPr>
          <w:rFonts w:ascii="Arial Narrow" w:hAnsi="Arial Narrow"/>
          <w:sz w:val="20"/>
          <w:szCs w:val="20"/>
          <w:vertAlign w:val="superscript"/>
        </w:rPr>
        <w:t>1</w:t>
      </w:r>
      <w:r w:rsidRPr="00082057">
        <w:rPr>
          <w:rFonts w:ascii="Arial Narrow" w:hAnsi="Arial Narrow"/>
          <w:sz w:val="20"/>
          <w:szCs w:val="20"/>
        </w:rPr>
        <w:t xml:space="preserve"> § 1 i § 4 Kodeksu pracy, podstawą ich przetwarzania będzie dobrowolna zgoda, wyrażona na podstawie </w:t>
      </w:r>
      <w:r w:rsidR="00B72F0E">
        <w:rPr>
          <w:rFonts w:ascii="Arial Narrow" w:hAnsi="Arial Narrow"/>
          <w:sz w:val="20"/>
          <w:szCs w:val="20"/>
        </w:rPr>
        <w:br/>
      </w:r>
      <w:r w:rsidRPr="00082057">
        <w:rPr>
          <w:rFonts w:ascii="Arial Narrow" w:hAnsi="Arial Narrow"/>
          <w:sz w:val="20"/>
          <w:szCs w:val="20"/>
        </w:rPr>
        <w:t>art. 6 ust. 1 lit. a i/lub art. 9 ust. 2 lit. a RODO, w związku z art. 22</w:t>
      </w:r>
      <w:r w:rsidRPr="00082057">
        <w:rPr>
          <w:rFonts w:ascii="Arial Narrow" w:hAnsi="Arial Narrow"/>
          <w:sz w:val="20"/>
          <w:szCs w:val="20"/>
          <w:vertAlign w:val="superscript"/>
        </w:rPr>
        <w:t>1a</w:t>
      </w:r>
      <w:r w:rsidRPr="00082057">
        <w:rPr>
          <w:rFonts w:ascii="Arial Narrow" w:hAnsi="Arial Narrow"/>
          <w:sz w:val="20"/>
          <w:szCs w:val="20"/>
        </w:rPr>
        <w:t xml:space="preserve"> § 1 i art. 22</w:t>
      </w:r>
      <w:r w:rsidRPr="00082057">
        <w:rPr>
          <w:rFonts w:ascii="Arial Narrow" w:hAnsi="Arial Narrow"/>
          <w:sz w:val="20"/>
          <w:szCs w:val="20"/>
          <w:vertAlign w:val="superscript"/>
        </w:rPr>
        <w:t>1b</w:t>
      </w:r>
      <w:r w:rsidRPr="00082057">
        <w:rPr>
          <w:rFonts w:ascii="Arial Narrow" w:hAnsi="Arial Narrow"/>
          <w:sz w:val="20"/>
          <w:szCs w:val="20"/>
        </w:rPr>
        <w:t xml:space="preserve"> § 1 Kodeksu pracy. </w:t>
      </w:r>
    </w:p>
    <w:p w14:paraId="72EFA0F3" w14:textId="6082F925" w:rsidR="00C35A2D" w:rsidRPr="00082057" w:rsidRDefault="00FC4A24" w:rsidP="00C35A2D">
      <w:pPr>
        <w:pStyle w:val="Akapitzlist"/>
        <w:numPr>
          <w:ilvl w:val="0"/>
          <w:numId w:val="1"/>
        </w:numPr>
        <w:ind w:left="360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D</w:t>
      </w:r>
      <w:r w:rsidR="008B481B" w:rsidRPr="00082057">
        <w:rPr>
          <w:rFonts w:ascii="Arial Narrow" w:hAnsi="Arial Narrow"/>
          <w:sz w:val="20"/>
          <w:szCs w:val="20"/>
        </w:rPr>
        <w:t xml:space="preserve">ane osobowe przetwarzane są w </w:t>
      </w:r>
      <w:r w:rsidR="00C35A2D" w:rsidRPr="00082057">
        <w:rPr>
          <w:rFonts w:ascii="Arial Narrow" w:hAnsi="Arial Narrow"/>
          <w:sz w:val="20"/>
          <w:szCs w:val="20"/>
        </w:rPr>
        <w:t xml:space="preserve">celu przeprowadzenia procesu naboru </w:t>
      </w:r>
      <w:r w:rsidR="00C35A2D" w:rsidRPr="004C6B98">
        <w:rPr>
          <w:rFonts w:ascii="Arial Narrow" w:hAnsi="Arial Narrow"/>
          <w:b/>
          <w:bCs/>
          <w:sz w:val="20"/>
          <w:szCs w:val="20"/>
        </w:rPr>
        <w:t xml:space="preserve">na wolne </w:t>
      </w:r>
      <w:r w:rsidR="008B481B" w:rsidRPr="004C6B98">
        <w:rPr>
          <w:rFonts w:ascii="Arial Narrow" w:hAnsi="Arial Narrow"/>
          <w:b/>
          <w:bCs/>
          <w:sz w:val="20"/>
          <w:szCs w:val="20"/>
        </w:rPr>
        <w:t>stanowisko</w:t>
      </w:r>
      <w:r w:rsidR="001E496D" w:rsidRPr="00082057">
        <w:rPr>
          <w:rFonts w:ascii="Arial Narrow" w:hAnsi="Arial Narrow"/>
          <w:sz w:val="20"/>
          <w:szCs w:val="20"/>
        </w:rPr>
        <w:t xml:space="preserve"> </w:t>
      </w:r>
      <w:bookmarkEnd w:id="1"/>
      <w:r w:rsidR="000046ED">
        <w:rPr>
          <w:rFonts w:ascii="Arial Narrow" w:hAnsi="Arial Narrow"/>
          <w:b/>
          <w:bCs/>
          <w:sz w:val="20"/>
          <w:szCs w:val="20"/>
        </w:rPr>
        <w:t xml:space="preserve">Opiekun </w:t>
      </w:r>
      <w:r w:rsidR="00DA74A0">
        <w:rPr>
          <w:rFonts w:ascii="Arial Narrow" w:hAnsi="Arial Narrow"/>
          <w:b/>
          <w:bCs/>
          <w:sz w:val="20"/>
          <w:szCs w:val="20"/>
        </w:rPr>
        <w:t xml:space="preserve"> / </w:t>
      </w:r>
      <w:r w:rsidR="000046ED">
        <w:rPr>
          <w:rFonts w:ascii="Arial Narrow" w:hAnsi="Arial Narrow"/>
          <w:b/>
          <w:bCs/>
          <w:sz w:val="20"/>
          <w:szCs w:val="20"/>
        </w:rPr>
        <w:t>Opiekunka</w:t>
      </w:r>
      <w:r w:rsidR="003560D0" w:rsidRPr="00082057">
        <w:rPr>
          <w:rFonts w:ascii="Arial Narrow" w:hAnsi="Arial Narrow"/>
          <w:sz w:val="20"/>
          <w:szCs w:val="20"/>
        </w:rPr>
        <w:t xml:space="preserve">, </w:t>
      </w:r>
      <w:r w:rsidR="00C35A2D" w:rsidRPr="00082057">
        <w:rPr>
          <w:rFonts w:ascii="Arial Narrow" w:hAnsi="Arial Narrow"/>
          <w:sz w:val="20"/>
          <w:szCs w:val="20"/>
        </w:rPr>
        <w:t xml:space="preserve">a po zakończeniu procesu rekrutacji – w celach archiwizacyjnych, zgodnie z ustawą o narodowym zasobie archiwalnym i archiwach. </w:t>
      </w:r>
    </w:p>
    <w:p w14:paraId="32C672BD" w14:textId="00F8AADF" w:rsidR="001025E0" w:rsidRPr="00082057" w:rsidRDefault="00FC4A24" w:rsidP="00775DE5">
      <w:pPr>
        <w:pStyle w:val="Akapitzlist"/>
        <w:numPr>
          <w:ilvl w:val="0"/>
          <w:numId w:val="1"/>
        </w:numPr>
        <w:ind w:left="360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color w:val="1A1A1C"/>
          <w:sz w:val="20"/>
          <w:szCs w:val="20"/>
        </w:rPr>
        <w:t>D</w:t>
      </w:r>
      <w:r w:rsidR="001025E0" w:rsidRPr="00082057">
        <w:rPr>
          <w:rFonts w:ascii="Arial Narrow" w:hAnsi="Arial Narrow"/>
          <w:color w:val="1A1A1C"/>
          <w:sz w:val="20"/>
          <w:szCs w:val="20"/>
        </w:rPr>
        <w:t xml:space="preserve">ane zgromadzone w obecnym procesie rekrutacyjnym będą przechowywane do zakończenia procesu rekrutacji. </w:t>
      </w:r>
      <w:r w:rsidR="00B72F0E">
        <w:rPr>
          <w:rFonts w:ascii="Arial Narrow" w:hAnsi="Arial Narrow"/>
          <w:color w:val="1A1A1C"/>
          <w:sz w:val="20"/>
          <w:szCs w:val="20"/>
        </w:rPr>
        <w:br/>
      </w:r>
      <w:r w:rsidR="001025E0" w:rsidRPr="00082057">
        <w:rPr>
          <w:rFonts w:ascii="Arial Narrow" w:hAnsi="Arial Narrow"/>
          <w:color w:val="1A1A1C"/>
          <w:sz w:val="20"/>
          <w:szCs w:val="20"/>
        </w:rPr>
        <w:t>W przypadku</w:t>
      </w:r>
      <w:r w:rsidR="00B72F0E">
        <w:rPr>
          <w:rFonts w:ascii="Arial Narrow" w:hAnsi="Arial Narrow"/>
          <w:color w:val="1A1A1C"/>
          <w:sz w:val="20"/>
          <w:szCs w:val="20"/>
        </w:rPr>
        <w:t xml:space="preserve"> </w:t>
      </w:r>
      <w:r w:rsidR="001025E0" w:rsidRPr="00082057">
        <w:rPr>
          <w:rFonts w:ascii="Arial Narrow" w:hAnsi="Arial Narrow"/>
          <w:color w:val="1A1A1C"/>
          <w:sz w:val="20"/>
          <w:szCs w:val="20"/>
        </w:rPr>
        <w:t xml:space="preserve">zgody na wykorzystywane danych osobowych dla celów przyszłych rekrutacji, dane będą przechowywane przez okres </w:t>
      </w:r>
      <w:r w:rsidR="00E578DE" w:rsidRPr="00082057">
        <w:rPr>
          <w:rFonts w:ascii="Arial Narrow" w:hAnsi="Arial Narrow"/>
          <w:color w:val="1A1A1C"/>
          <w:sz w:val="20"/>
          <w:szCs w:val="20"/>
        </w:rPr>
        <w:t>3</w:t>
      </w:r>
      <w:r w:rsidR="001025E0" w:rsidRPr="00082057">
        <w:rPr>
          <w:rFonts w:ascii="Arial Narrow" w:hAnsi="Arial Narrow"/>
          <w:color w:val="1A1A1C"/>
          <w:sz w:val="20"/>
          <w:szCs w:val="20"/>
        </w:rPr>
        <w:t> miesięcy.</w:t>
      </w:r>
    </w:p>
    <w:p w14:paraId="651974D6" w14:textId="55105F7B" w:rsidR="008B481B" w:rsidRPr="00082057" w:rsidRDefault="008B481B" w:rsidP="00241ECC">
      <w:pPr>
        <w:pStyle w:val="Akapitzlist"/>
        <w:numPr>
          <w:ilvl w:val="0"/>
          <w:numId w:val="1"/>
        </w:numPr>
        <w:ind w:left="360"/>
        <w:jc w:val="both"/>
        <w:rPr>
          <w:rFonts w:ascii="Arial Narrow" w:hAnsi="Arial Narrow"/>
          <w:sz w:val="20"/>
          <w:szCs w:val="20"/>
        </w:rPr>
      </w:pPr>
      <w:r w:rsidRPr="00082057">
        <w:rPr>
          <w:rFonts w:ascii="Arial Narrow" w:hAnsi="Arial Narrow"/>
          <w:sz w:val="20"/>
          <w:szCs w:val="20"/>
        </w:rPr>
        <w:t xml:space="preserve">Odbiorcami danych osobowych </w:t>
      </w:r>
      <w:r w:rsidR="000D485E" w:rsidRPr="00082057">
        <w:rPr>
          <w:rFonts w:ascii="Arial Narrow" w:hAnsi="Arial Narrow"/>
          <w:sz w:val="20"/>
          <w:szCs w:val="20"/>
        </w:rPr>
        <w:t>mogą</w:t>
      </w:r>
      <w:r w:rsidR="007D1243" w:rsidRPr="00082057">
        <w:rPr>
          <w:rFonts w:ascii="Arial Narrow" w:hAnsi="Arial Narrow"/>
          <w:sz w:val="20"/>
          <w:szCs w:val="20"/>
        </w:rPr>
        <w:t xml:space="preserve"> być</w:t>
      </w:r>
      <w:r w:rsidR="000D485E" w:rsidRPr="00082057">
        <w:rPr>
          <w:rFonts w:ascii="Arial Narrow" w:hAnsi="Arial Narrow"/>
          <w:sz w:val="20"/>
          <w:szCs w:val="20"/>
        </w:rPr>
        <w:t xml:space="preserve"> uprawnione przepisami prawa instytucje oraz podmioty, którym Administrator powierzył przetwarzanie danych osobowych (np. w zakresie obsługi informatycznej, hostingu email, itp.). </w:t>
      </w:r>
    </w:p>
    <w:p w14:paraId="72937A1A" w14:textId="0F5B92E1" w:rsidR="00027530" w:rsidRPr="00082057" w:rsidRDefault="00FC4A24" w:rsidP="00027530">
      <w:pPr>
        <w:pStyle w:val="Akapitzlist"/>
        <w:numPr>
          <w:ilvl w:val="0"/>
          <w:numId w:val="1"/>
        </w:numPr>
        <w:ind w:left="360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D</w:t>
      </w:r>
      <w:r w:rsidR="00027530" w:rsidRPr="00082057">
        <w:rPr>
          <w:rFonts w:ascii="Arial Narrow" w:hAnsi="Arial Narrow"/>
          <w:sz w:val="20"/>
          <w:szCs w:val="20"/>
        </w:rPr>
        <w:t xml:space="preserve">ane osobowe będą przechowywane przez okres realizacji celów wskazanych w ust. 4, a w przypadku przetwarzania danych na podstawie zgody - do czasu realizacji celów wskazanych w ust. 4 lub do momentu wcześniejszego wycofania zgody na przetwarzanie danych. </w:t>
      </w:r>
    </w:p>
    <w:p w14:paraId="042DEFCF" w14:textId="2F321425" w:rsidR="005854DA" w:rsidRPr="00082057" w:rsidRDefault="005854DA" w:rsidP="005854DA">
      <w:pPr>
        <w:pStyle w:val="Akapitzlist"/>
        <w:numPr>
          <w:ilvl w:val="0"/>
          <w:numId w:val="1"/>
        </w:numPr>
        <w:ind w:left="360"/>
        <w:jc w:val="both"/>
        <w:rPr>
          <w:rFonts w:ascii="Arial Narrow" w:hAnsi="Arial Narrow"/>
          <w:sz w:val="20"/>
          <w:szCs w:val="20"/>
        </w:rPr>
      </w:pPr>
      <w:r w:rsidRPr="00082057">
        <w:rPr>
          <w:rFonts w:ascii="Arial Narrow" w:hAnsi="Arial Narrow"/>
          <w:sz w:val="20"/>
          <w:szCs w:val="20"/>
        </w:rPr>
        <w:t xml:space="preserve">W związku z przetwarzaniem danych osobowych </w:t>
      </w:r>
      <w:r w:rsidR="00FC4A24">
        <w:rPr>
          <w:rFonts w:ascii="Arial Narrow" w:hAnsi="Arial Narrow"/>
          <w:sz w:val="20"/>
          <w:szCs w:val="20"/>
        </w:rPr>
        <w:t xml:space="preserve">osobom aplikującym </w:t>
      </w:r>
      <w:r w:rsidRPr="00082057">
        <w:rPr>
          <w:rFonts w:ascii="Arial Narrow" w:hAnsi="Arial Narrow"/>
          <w:sz w:val="20"/>
          <w:szCs w:val="20"/>
        </w:rPr>
        <w:t>przysługują następujące uprawnienia:</w:t>
      </w:r>
    </w:p>
    <w:p w14:paraId="71557AE3" w14:textId="77777777" w:rsidR="005854DA" w:rsidRPr="00082057" w:rsidRDefault="005854DA" w:rsidP="005854DA">
      <w:pPr>
        <w:pStyle w:val="Akapitzlist"/>
        <w:numPr>
          <w:ilvl w:val="0"/>
          <w:numId w:val="2"/>
        </w:numPr>
        <w:ind w:left="1434"/>
        <w:rPr>
          <w:rFonts w:ascii="Arial Narrow" w:hAnsi="Arial Narrow"/>
          <w:sz w:val="20"/>
          <w:szCs w:val="20"/>
        </w:rPr>
      </w:pPr>
      <w:r w:rsidRPr="00082057">
        <w:rPr>
          <w:rFonts w:ascii="Arial Narrow" w:hAnsi="Arial Narrow"/>
          <w:sz w:val="20"/>
          <w:szCs w:val="20"/>
        </w:rPr>
        <w:t>prawo dostępu do danych osobowych, w tym prawo do uzyskania kopii tych danych;</w:t>
      </w:r>
    </w:p>
    <w:p w14:paraId="77585A7C" w14:textId="77777777" w:rsidR="005854DA" w:rsidRPr="00082057" w:rsidRDefault="005854DA" w:rsidP="005854DA">
      <w:pPr>
        <w:pStyle w:val="Akapitzlist"/>
        <w:numPr>
          <w:ilvl w:val="0"/>
          <w:numId w:val="2"/>
        </w:numPr>
        <w:ind w:left="1434"/>
        <w:rPr>
          <w:rFonts w:ascii="Arial Narrow" w:hAnsi="Arial Narrow"/>
          <w:sz w:val="20"/>
          <w:szCs w:val="20"/>
        </w:rPr>
      </w:pPr>
      <w:r w:rsidRPr="00082057">
        <w:rPr>
          <w:rFonts w:ascii="Arial Narrow" w:hAnsi="Arial Narrow"/>
          <w:sz w:val="20"/>
          <w:szCs w:val="20"/>
        </w:rPr>
        <w:t>prawo do żądania sprostowania (poprawiania) danych osobowych;</w:t>
      </w:r>
    </w:p>
    <w:p w14:paraId="1394495A" w14:textId="77777777" w:rsidR="005854DA" w:rsidRPr="00082057" w:rsidRDefault="005854DA" w:rsidP="005854DA">
      <w:pPr>
        <w:pStyle w:val="Akapitzlist"/>
        <w:numPr>
          <w:ilvl w:val="0"/>
          <w:numId w:val="2"/>
        </w:numPr>
        <w:ind w:left="1434"/>
        <w:rPr>
          <w:rFonts w:ascii="Arial Narrow" w:hAnsi="Arial Narrow"/>
          <w:sz w:val="20"/>
          <w:szCs w:val="20"/>
        </w:rPr>
      </w:pPr>
      <w:r w:rsidRPr="00082057">
        <w:rPr>
          <w:rFonts w:ascii="Arial Narrow" w:hAnsi="Arial Narrow"/>
          <w:sz w:val="20"/>
          <w:szCs w:val="20"/>
        </w:rPr>
        <w:t>prawo do żądania ograniczenia przetwarzania danych osobowych;</w:t>
      </w:r>
    </w:p>
    <w:p w14:paraId="3ACEB060" w14:textId="77777777" w:rsidR="005854DA" w:rsidRPr="00082057" w:rsidRDefault="005854DA" w:rsidP="005854DA">
      <w:pPr>
        <w:pStyle w:val="Akapitzlist"/>
        <w:numPr>
          <w:ilvl w:val="0"/>
          <w:numId w:val="2"/>
        </w:numPr>
        <w:ind w:left="1434"/>
        <w:jc w:val="both"/>
        <w:rPr>
          <w:rFonts w:ascii="Arial Narrow" w:hAnsi="Arial Narrow"/>
          <w:sz w:val="20"/>
          <w:szCs w:val="20"/>
        </w:rPr>
      </w:pPr>
      <w:r w:rsidRPr="00082057">
        <w:rPr>
          <w:rFonts w:ascii="Arial Narrow" w:hAnsi="Arial Narrow"/>
          <w:sz w:val="20"/>
          <w:szCs w:val="20"/>
        </w:rPr>
        <w:t>prawo do żądania usunięcia danych osobowych (tzw. prawo do bycia zapomnianym) – w przypadku przetwarzania danych na podstawie zgody.</w:t>
      </w:r>
    </w:p>
    <w:p w14:paraId="390801C3" w14:textId="4690E71F" w:rsidR="005854DA" w:rsidRPr="00082057" w:rsidRDefault="005854DA" w:rsidP="005854DA">
      <w:pPr>
        <w:pStyle w:val="Akapitzlist"/>
        <w:numPr>
          <w:ilvl w:val="0"/>
          <w:numId w:val="1"/>
        </w:numPr>
        <w:ind w:left="284" w:hanging="284"/>
        <w:jc w:val="both"/>
        <w:rPr>
          <w:rFonts w:ascii="Arial Narrow" w:hAnsi="Arial Narrow"/>
          <w:sz w:val="20"/>
          <w:szCs w:val="20"/>
        </w:rPr>
      </w:pPr>
      <w:r w:rsidRPr="00082057">
        <w:rPr>
          <w:rFonts w:ascii="Arial Narrow" w:hAnsi="Arial Narrow"/>
          <w:sz w:val="20"/>
          <w:szCs w:val="20"/>
        </w:rPr>
        <w:t xml:space="preserve">W związku z przetwarzaniem danych na podstawie dobrowolnej zgody, </w:t>
      </w:r>
      <w:r w:rsidR="00FC4A24">
        <w:rPr>
          <w:rFonts w:ascii="Arial Narrow" w:hAnsi="Arial Narrow"/>
          <w:sz w:val="20"/>
          <w:szCs w:val="20"/>
        </w:rPr>
        <w:t xml:space="preserve">osobom aplikującym </w:t>
      </w:r>
      <w:r w:rsidRPr="00082057">
        <w:rPr>
          <w:rFonts w:ascii="Arial Narrow" w:hAnsi="Arial Narrow"/>
          <w:sz w:val="20"/>
          <w:szCs w:val="20"/>
        </w:rPr>
        <w:t xml:space="preserve">przysługuje prawo </w:t>
      </w:r>
      <w:r w:rsidR="00082057">
        <w:rPr>
          <w:rFonts w:ascii="Arial Narrow" w:hAnsi="Arial Narrow"/>
          <w:sz w:val="20"/>
          <w:szCs w:val="20"/>
        </w:rPr>
        <w:br/>
      </w:r>
      <w:r w:rsidRPr="00082057">
        <w:rPr>
          <w:rFonts w:ascii="Arial Narrow" w:hAnsi="Arial Narrow"/>
          <w:sz w:val="20"/>
          <w:szCs w:val="20"/>
        </w:rPr>
        <w:t xml:space="preserve">do </w:t>
      </w:r>
      <w:r w:rsidR="00FC4A24">
        <w:rPr>
          <w:rFonts w:ascii="Arial Narrow" w:hAnsi="Arial Narrow"/>
          <w:sz w:val="20"/>
          <w:szCs w:val="20"/>
        </w:rPr>
        <w:t>wycofania</w:t>
      </w:r>
      <w:r w:rsidR="00B72F0E">
        <w:rPr>
          <w:rFonts w:ascii="Arial Narrow" w:hAnsi="Arial Narrow"/>
          <w:sz w:val="20"/>
          <w:szCs w:val="20"/>
        </w:rPr>
        <w:t xml:space="preserve"> </w:t>
      </w:r>
      <w:r w:rsidRPr="00082057">
        <w:rPr>
          <w:rFonts w:ascii="Arial Narrow" w:hAnsi="Arial Narrow"/>
          <w:sz w:val="20"/>
          <w:szCs w:val="20"/>
        </w:rPr>
        <w:t>tej zgody w dowolnym momencie. </w:t>
      </w:r>
    </w:p>
    <w:p w14:paraId="264E9A90" w14:textId="41A490CF" w:rsidR="005854DA" w:rsidRPr="00082057" w:rsidRDefault="005854DA" w:rsidP="005854DA">
      <w:pPr>
        <w:pStyle w:val="Akapitzlist"/>
        <w:numPr>
          <w:ilvl w:val="0"/>
          <w:numId w:val="1"/>
        </w:numPr>
        <w:ind w:left="284" w:hanging="284"/>
        <w:jc w:val="both"/>
        <w:rPr>
          <w:rFonts w:ascii="Arial Narrow" w:hAnsi="Arial Narrow"/>
          <w:sz w:val="20"/>
          <w:szCs w:val="20"/>
        </w:rPr>
      </w:pPr>
      <w:r w:rsidRPr="00082057">
        <w:rPr>
          <w:rFonts w:ascii="Arial Narrow" w:hAnsi="Arial Narrow"/>
          <w:sz w:val="20"/>
          <w:szCs w:val="20"/>
        </w:rPr>
        <w:t>W przypadku powzięcia informacji o niezgodnym z prawem przetwarzaniu w Domu Pomocy Społecznej w Czubinie</w:t>
      </w:r>
      <w:r w:rsidR="00B72F0E">
        <w:rPr>
          <w:rFonts w:ascii="Arial Narrow" w:hAnsi="Arial Narrow"/>
          <w:sz w:val="20"/>
          <w:szCs w:val="20"/>
        </w:rPr>
        <w:t xml:space="preserve"> </w:t>
      </w:r>
      <w:r w:rsidRPr="00082057">
        <w:rPr>
          <w:rFonts w:ascii="Arial Narrow" w:hAnsi="Arial Narrow"/>
          <w:sz w:val="20"/>
          <w:szCs w:val="20"/>
        </w:rPr>
        <w:t xml:space="preserve">danych osobowych, </w:t>
      </w:r>
      <w:r w:rsidR="00FC4A24">
        <w:rPr>
          <w:rFonts w:ascii="Arial Narrow" w:hAnsi="Arial Narrow"/>
          <w:sz w:val="20"/>
          <w:szCs w:val="20"/>
        </w:rPr>
        <w:t xml:space="preserve">osobom aplikującym </w:t>
      </w:r>
      <w:r w:rsidRPr="00082057">
        <w:rPr>
          <w:rFonts w:ascii="Arial Narrow" w:hAnsi="Arial Narrow"/>
          <w:sz w:val="20"/>
          <w:szCs w:val="20"/>
        </w:rPr>
        <w:t>przysługuje prawo wniesienia skargi do organu nadzorczego właściwego w sprawach ochrony danych osobowych – Prezesa Urzędu Ochrony Danych Osobowych</w:t>
      </w:r>
      <w:r w:rsidRPr="00082057">
        <w:rPr>
          <w:rFonts w:ascii="Arial Narrow" w:hAnsi="Arial Narrow"/>
          <w:color w:val="1A1A1C"/>
          <w:sz w:val="20"/>
          <w:szCs w:val="20"/>
          <w:shd w:val="clear" w:color="auto" w:fill="FFFFFF"/>
        </w:rPr>
        <w:t>.</w:t>
      </w:r>
    </w:p>
    <w:p w14:paraId="276BF486" w14:textId="1C7D4324" w:rsidR="005854DA" w:rsidRPr="00082057" w:rsidRDefault="005854DA" w:rsidP="005854DA">
      <w:pPr>
        <w:pStyle w:val="Akapitzlist"/>
        <w:numPr>
          <w:ilvl w:val="0"/>
          <w:numId w:val="1"/>
        </w:numPr>
        <w:ind w:left="284" w:hanging="284"/>
        <w:jc w:val="both"/>
        <w:rPr>
          <w:rFonts w:ascii="Arial Narrow" w:hAnsi="Arial Narrow"/>
          <w:sz w:val="20"/>
          <w:szCs w:val="20"/>
        </w:rPr>
      </w:pPr>
      <w:r w:rsidRPr="00082057">
        <w:rPr>
          <w:rFonts w:ascii="Arial Narrow" w:hAnsi="Arial Narrow"/>
          <w:sz w:val="20"/>
          <w:szCs w:val="20"/>
        </w:rPr>
        <w:t xml:space="preserve">W stosunku do danych </w:t>
      </w:r>
      <w:r w:rsidR="00FC4A24">
        <w:rPr>
          <w:rFonts w:ascii="Arial Narrow" w:hAnsi="Arial Narrow"/>
          <w:sz w:val="20"/>
          <w:szCs w:val="20"/>
        </w:rPr>
        <w:t xml:space="preserve">zawartych w aplikacji </w:t>
      </w:r>
      <w:r w:rsidRPr="00082057">
        <w:rPr>
          <w:rFonts w:ascii="Arial Narrow" w:hAnsi="Arial Narrow"/>
          <w:sz w:val="20"/>
          <w:szCs w:val="20"/>
        </w:rPr>
        <w:t xml:space="preserve">nie będą podejmowane zautomatyzowane decyzje (bez udziału człowieka), w tym dane nie będą profilowane. </w:t>
      </w:r>
    </w:p>
    <w:p w14:paraId="739073A6" w14:textId="6D7F2468" w:rsidR="005854DA" w:rsidRPr="00082057" w:rsidRDefault="005854DA" w:rsidP="005854DA">
      <w:pPr>
        <w:pStyle w:val="Akapitzlist"/>
        <w:numPr>
          <w:ilvl w:val="0"/>
          <w:numId w:val="1"/>
        </w:numPr>
        <w:ind w:left="284" w:hanging="284"/>
        <w:jc w:val="both"/>
        <w:rPr>
          <w:rFonts w:ascii="Arial Narrow" w:hAnsi="Arial Narrow"/>
          <w:sz w:val="20"/>
          <w:szCs w:val="20"/>
        </w:rPr>
      </w:pPr>
      <w:r w:rsidRPr="00082057">
        <w:rPr>
          <w:rFonts w:ascii="Arial Narrow" w:hAnsi="Arial Narrow"/>
          <w:sz w:val="20"/>
          <w:szCs w:val="20"/>
        </w:rPr>
        <w:t>Administrator nie będzie przekazywać</w:t>
      </w:r>
      <w:r w:rsidR="00B72F0E">
        <w:rPr>
          <w:rFonts w:ascii="Arial Narrow" w:hAnsi="Arial Narrow"/>
          <w:sz w:val="20"/>
          <w:szCs w:val="20"/>
        </w:rPr>
        <w:t xml:space="preserve"> </w:t>
      </w:r>
      <w:r w:rsidRPr="00082057">
        <w:rPr>
          <w:rFonts w:ascii="Arial Narrow" w:hAnsi="Arial Narrow"/>
          <w:sz w:val="20"/>
          <w:szCs w:val="20"/>
        </w:rPr>
        <w:t xml:space="preserve">danych do państw trzecich (spoza Europejskiego Obszaru Gospodarczego). </w:t>
      </w:r>
    </w:p>
    <w:p w14:paraId="07B19647" w14:textId="25DAE76D" w:rsidR="005854DA" w:rsidRPr="00082057" w:rsidRDefault="005854DA" w:rsidP="005854DA">
      <w:pPr>
        <w:pStyle w:val="Akapitzlist"/>
        <w:numPr>
          <w:ilvl w:val="0"/>
          <w:numId w:val="1"/>
        </w:numPr>
        <w:ind w:left="284" w:hanging="284"/>
        <w:jc w:val="both"/>
        <w:rPr>
          <w:rFonts w:ascii="Arial Narrow" w:hAnsi="Arial Narrow"/>
          <w:sz w:val="20"/>
          <w:szCs w:val="20"/>
        </w:rPr>
      </w:pPr>
      <w:r w:rsidRPr="00082057">
        <w:rPr>
          <w:rFonts w:ascii="Arial Narrow" w:hAnsi="Arial Narrow"/>
          <w:sz w:val="20"/>
          <w:szCs w:val="20"/>
        </w:rPr>
        <w:t xml:space="preserve">Podanie danych wymaganych przez Administratora jest niezbędne do wzięcia udziału w postępowaniu rekrutacyjnym. Niepodanie tych danych uniemożliwi udział w postępowaniu. Podanie dodatkowych danych, przetwarzanych w oparciu </w:t>
      </w:r>
      <w:r w:rsidR="00082057">
        <w:rPr>
          <w:rFonts w:ascii="Arial Narrow" w:hAnsi="Arial Narrow"/>
          <w:sz w:val="20"/>
          <w:szCs w:val="20"/>
        </w:rPr>
        <w:br/>
      </w:r>
      <w:r w:rsidRPr="00082057">
        <w:rPr>
          <w:rFonts w:ascii="Arial Narrow" w:hAnsi="Arial Narrow"/>
          <w:sz w:val="20"/>
          <w:szCs w:val="20"/>
        </w:rPr>
        <w:t xml:space="preserve">o zgodę jest dobrowolne i nie ma wpływu na udział w postępowaniu rekrutacyjnym. </w:t>
      </w:r>
    </w:p>
    <w:p w14:paraId="590B1706" w14:textId="77777777" w:rsidR="001D7019" w:rsidRDefault="001D7019"/>
    <w:sectPr w:rsidR="001D7019" w:rsidSect="007D1243">
      <w:pgSz w:w="11906" w:h="16838"/>
      <w:pgMar w:top="1247" w:right="1418" w:bottom="124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86E2EB" w14:textId="77777777" w:rsidR="00984FEA" w:rsidRDefault="00984FEA" w:rsidP="001E496D">
      <w:pPr>
        <w:spacing w:after="0" w:line="240" w:lineRule="auto"/>
      </w:pPr>
      <w:r>
        <w:separator/>
      </w:r>
    </w:p>
  </w:endnote>
  <w:endnote w:type="continuationSeparator" w:id="0">
    <w:p w14:paraId="40DD2E39" w14:textId="77777777" w:rsidR="00984FEA" w:rsidRDefault="00984FEA" w:rsidP="001E49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295063" w14:textId="77777777" w:rsidR="00984FEA" w:rsidRDefault="00984FEA" w:rsidP="001E496D">
      <w:pPr>
        <w:spacing w:after="0" w:line="240" w:lineRule="auto"/>
      </w:pPr>
      <w:r>
        <w:separator/>
      </w:r>
    </w:p>
  </w:footnote>
  <w:footnote w:type="continuationSeparator" w:id="0">
    <w:p w14:paraId="1B9C922A" w14:textId="77777777" w:rsidR="00984FEA" w:rsidRDefault="00984FEA" w:rsidP="001E496D">
      <w:pPr>
        <w:spacing w:after="0" w:line="240" w:lineRule="auto"/>
      </w:pPr>
      <w:r>
        <w:continuationSeparator/>
      </w:r>
    </w:p>
  </w:footnote>
  <w:footnote w:id="1">
    <w:p w14:paraId="5652946B" w14:textId="6FE8B9B1" w:rsidR="001E496D" w:rsidRPr="00082057" w:rsidRDefault="001E496D" w:rsidP="001E496D">
      <w:pPr>
        <w:pStyle w:val="Tekstprzypisudolnego"/>
        <w:jc w:val="both"/>
        <w:rPr>
          <w:rFonts w:ascii="Arial Narrow" w:hAnsi="Arial Narrow"/>
          <w:sz w:val="18"/>
          <w:szCs w:val="18"/>
        </w:rPr>
      </w:pPr>
      <w:r w:rsidRPr="00082057">
        <w:rPr>
          <w:rStyle w:val="Odwoanieprzypisudolnego"/>
          <w:rFonts w:ascii="Arial Narrow" w:hAnsi="Arial Narrow"/>
          <w:b/>
          <w:bCs/>
          <w:sz w:val="18"/>
          <w:szCs w:val="18"/>
        </w:rPr>
        <w:footnoteRef/>
      </w:r>
      <w:r w:rsidRPr="00082057">
        <w:rPr>
          <w:rFonts w:ascii="Arial Narrow" w:hAnsi="Arial Narrow"/>
          <w:sz w:val="18"/>
          <w:szCs w:val="18"/>
        </w:rPr>
        <w:t xml:space="preserve"> Dotyczy przetwarzania danych osobowych dot. niekaralności (oświadczenie o niekaralności) – zgodnie z wymogami </w:t>
      </w:r>
      <w:r w:rsidRPr="00082057">
        <w:rPr>
          <w:rFonts w:ascii="Arial Narrow" w:hAnsi="Arial Narrow" w:cs="Times New Roman"/>
          <w:sz w:val="18"/>
          <w:szCs w:val="18"/>
        </w:rPr>
        <w:t xml:space="preserve">art. 6 ust. 3 pkt 2 ustawy z dnia 21 listopada 2008 r. o pracownikach samorządowych w związku z art. </w:t>
      </w:r>
      <w:r w:rsidRPr="00082057">
        <w:rPr>
          <w:rFonts w:ascii="Arial Narrow" w:hAnsi="Arial Narrow"/>
          <w:sz w:val="18"/>
          <w:szCs w:val="18"/>
        </w:rPr>
        <w:t>22</w:t>
      </w:r>
      <w:r w:rsidRPr="00082057">
        <w:rPr>
          <w:rFonts w:ascii="Arial Narrow" w:hAnsi="Arial Narrow"/>
          <w:sz w:val="18"/>
          <w:szCs w:val="18"/>
          <w:vertAlign w:val="superscript"/>
        </w:rPr>
        <w:t>1</w:t>
      </w:r>
      <w:r w:rsidRPr="00082057">
        <w:rPr>
          <w:rFonts w:ascii="Arial Narrow" w:hAnsi="Arial Narrow"/>
          <w:sz w:val="18"/>
          <w:szCs w:val="18"/>
        </w:rPr>
        <w:t xml:space="preserve"> § 4 Kodeksu pracy</w:t>
      </w:r>
    </w:p>
    <w:p w14:paraId="0969CE4B" w14:textId="77777777" w:rsidR="00082057" w:rsidRPr="00082057" w:rsidRDefault="00082057" w:rsidP="001E496D">
      <w:pPr>
        <w:pStyle w:val="Tekstprzypisudolnego"/>
        <w:jc w:val="both"/>
        <w:rPr>
          <w:rFonts w:ascii="Arial Narrow" w:hAnsi="Arial Narrow"/>
          <w:sz w:val="18"/>
          <w:szCs w:val="18"/>
        </w:rPr>
      </w:pPr>
    </w:p>
    <w:p w14:paraId="7CC307CC" w14:textId="1D96645C" w:rsidR="00082057" w:rsidRDefault="00082057" w:rsidP="00082057">
      <w:pPr>
        <w:rPr>
          <w:rFonts w:ascii="Arial Narrow" w:hAnsi="Arial Narrow" w:cs="Times New Roman"/>
          <w:sz w:val="18"/>
          <w:szCs w:val="18"/>
        </w:rPr>
      </w:pPr>
      <w:r w:rsidRPr="00082057">
        <w:rPr>
          <w:rFonts w:ascii="Arial Narrow" w:hAnsi="Arial Narrow"/>
          <w:sz w:val="18"/>
          <w:szCs w:val="18"/>
        </w:rPr>
        <w:t>*</w:t>
      </w:r>
      <w:r w:rsidRPr="00082057">
        <w:rPr>
          <w:rFonts w:ascii="Arial Narrow" w:hAnsi="Arial Narrow" w:cs="Times New Roman"/>
          <w:sz w:val="18"/>
          <w:szCs w:val="18"/>
        </w:rPr>
        <w:t xml:space="preserve"> Ilekroć w klauzuli jest mowa o </w:t>
      </w:r>
      <w:r w:rsidRPr="00082057">
        <w:rPr>
          <w:rStyle w:val="Uwydatnienie"/>
          <w:rFonts w:ascii="Arial Narrow" w:hAnsi="Arial Narrow" w:cs="Times New Roman"/>
          <w:i w:val="0"/>
          <w:iCs w:val="0"/>
          <w:sz w:val="18"/>
          <w:szCs w:val="18"/>
        </w:rPr>
        <w:t>Kodeksie pracy</w:t>
      </w:r>
      <w:r w:rsidRPr="00082057">
        <w:rPr>
          <w:rFonts w:ascii="Arial Narrow" w:hAnsi="Arial Narrow" w:cs="Times New Roman"/>
          <w:sz w:val="18"/>
          <w:szCs w:val="18"/>
        </w:rPr>
        <w:t xml:space="preserve"> należy przez to rozumieć ustawę z dnia 26 czerwca 1974 r. Kodeks pracy  </w:t>
      </w:r>
    </w:p>
    <w:p w14:paraId="34C2EBF3" w14:textId="610F28A0" w:rsidR="00082057" w:rsidRPr="00BB1490" w:rsidRDefault="00082057" w:rsidP="00082057">
      <w:pPr>
        <w:pStyle w:val="Tekstprzypisudolnego"/>
        <w:jc w:val="both"/>
        <w:rPr>
          <w:rFonts w:ascii="Arial Narrow" w:hAnsi="Arial Narrow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D586C"/>
    <w:multiLevelType w:val="hybridMultilevel"/>
    <w:tmpl w:val="0016BA56"/>
    <w:lvl w:ilvl="0" w:tplc="2D9C025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801197"/>
    <w:multiLevelType w:val="hybridMultilevel"/>
    <w:tmpl w:val="0016BA56"/>
    <w:lvl w:ilvl="0" w:tplc="FFFFFFF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4B3EEA"/>
    <w:multiLevelType w:val="hybridMultilevel"/>
    <w:tmpl w:val="AE46452E"/>
    <w:lvl w:ilvl="0" w:tplc="33B641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26662C"/>
    <w:multiLevelType w:val="hybridMultilevel"/>
    <w:tmpl w:val="0016BA56"/>
    <w:lvl w:ilvl="0" w:tplc="FFFFFFF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C3391F"/>
    <w:multiLevelType w:val="hybridMultilevel"/>
    <w:tmpl w:val="0016BA56"/>
    <w:lvl w:ilvl="0" w:tplc="FFFFFFF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CB322D"/>
    <w:multiLevelType w:val="hybridMultilevel"/>
    <w:tmpl w:val="0016BA56"/>
    <w:lvl w:ilvl="0" w:tplc="FFFFFFF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D5771D"/>
    <w:multiLevelType w:val="hybridMultilevel"/>
    <w:tmpl w:val="0016BA56"/>
    <w:lvl w:ilvl="0" w:tplc="FFFFFFF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A40681"/>
    <w:multiLevelType w:val="hybridMultilevel"/>
    <w:tmpl w:val="88AC97BA"/>
    <w:lvl w:ilvl="0" w:tplc="04150017">
      <w:start w:val="1"/>
      <w:numFmt w:val="lowerLetter"/>
      <w:lvlText w:val="%1)"/>
      <w:lvlJc w:val="left"/>
      <w:pPr>
        <w:ind w:left="1074" w:hanging="360"/>
      </w:p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8" w15:restartNumberingAfterBreak="0">
    <w:nsid w:val="7D807299"/>
    <w:multiLevelType w:val="hybridMultilevel"/>
    <w:tmpl w:val="DD882D20"/>
    <w:lvl w:ilvl="0" w:tplc="5F3C1550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2745865">
    <w:abstractNumId w:val="0"/>
  </w:num>
  <w:num w:numId="2" w16cid:durableId="2087798308">
    <w:abstractNumId w:val="7"/>
  </w:num>
  <w:num w:numId="3" w16cid:durableId="1367411369">
    <w:abstractNumId w:val="2"/>
  </w:num>
  <w:num w:numId="4" w16cid:durableId="433980012">
    <w:abstractNumId w:val="5"/>
  </w:num>
  <w:num w:numId="5" w16cid:durableId="1949239453">
    <w:abstractNumId w:val="3"/>
  </w:num>
  <w:num w:numId="6" w16cid:durableId="1892962053">
    <w:abstractNumId w:val="6"/>
  </w:num>
  <w:num w:numId="7" w16cid:durableId="316110152">
    <w:abstractNumId w:val="1"/>
  </w:num>
  <w:num w:numId="8" w16cid:durableId="141823331">
    <w:abstractNumId w:val="4"/>
  </w:num>
  <w:num w:numId="9" w16cid:durableId="117121580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481B"/>
    <w:rsid w:val="000046ED"/>
    <w:rsid w:val="00027530"/>
    <w:rsid w:val="00082057"/>
    <w:rsid w:val="000D485E"/>
    <w:rsid w:val="000E04DF"/>
    <w:rsid w:val="001025E0"/>
    <w:rsid w:val="00146726"/>
    <w:rsid w:val="001C3F5F"/>
    <w:rsid w:val="001D7019"/>
    <w:rsid w:val="001E496D"/>
    <w:rsid w:val="001F022C"/>
    <w:rsid w:val="0021072A"/>
    <w:rsid w:val="00241ECC"/>
    <w:rsid w:val="00244D53"/>
    <w:rsid w:val="003257A0"/>
    <w:rsid w:val="003560D0"/>
    <w:rsid w:val="003F5A59"/>
    <w:rsid w:val="003F7EE5"/>
    <w:rsid w:val="0041610D"/>
    <w:rsid w:val="0044427C"/>
    <w:rsid w:val="00460B0D"/>
    <w:rsid w:val="004B013B"/>
    <w:rsid w:val="004B2421"/>
    <w:rsid w:val="004C6B98"/>
    <w:rsid w:val="004F141C"/>
    <w:rsid w:val="004F36F1"/>
    <w:rsid w:val="00557B2E"/>
    <w:rsid w:val="00561327"/>
    <w:rsid w:val="005854DA"/>
    <w:rsid w:val="00595932"/>
    <w:rsid w:val="005D6C4A"/>
    <w:rsid w:val="00705B10"/>
    <w:rsid w:val="0071613A"/>
    <w:rsid w:val="00721208"/>
    <w:rsid w:val="0073084B"/>
    <w:rsid w:val="00775DE5"/>
    <w:rsid w:val="007D1243"/>
    <w:rsid w:val="007E023A"/>
    <w:rsid w:val="008472DA"/>
    <w:rsid w:val="008B481B"/>
    <w:rsid w:val="00921A8D"/>
    <w:rsid w:val="00984FEA"/>
    <w:rsid w:val="00A04A15"/>
    <w:rsid w:val="00B07A03"/>
    <w:rsid w:val="00B26B5F"/>
    <w:rsid w:val="00B72F0E"/>
    <w:rsid w:val="00B97F32"/>
    <w:rsid w:val="00BF27A0"/>
    <w:rsid w:val="00C06C1C"/>
    <w:rsid w:val="00C17D0A"/>
    <w:rsid w:val="00C35A2D"/>
    <w:rsid w:val="00C90606"/>
    <w:rsid w:val="00CA378A"/>
    <w:rsid w:val="00D13D75"/>
    <w:rsid w:val="00D31A94"/>
    <w:rsid w:val="00DA74A0"/>
    <w:rsid w:val="00DC49FF"/>
    <w:rsid w:val="00DE55DA"/>
    <w:rsid w:val="00DF4DC3"/>
    <w:rsid w:val="00E578DE"/>
    <w:rsid w:val="00E82B65"/>
    <w:rsid w:val="00E90F5A"/>
    <w:rsid w:val="00E97FF1"/>
    <w:rsid w:val="00F57E20"/>
    <w:rsid w:val="00F90660"/>
    <w:rsid w:val="00FC4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99CE87"/>
  <w15:chartTrackingRefBased/>
  <w15:docId w15:val="{E2953E2E-3BA6-4961-9E27-BAE59EECC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8B481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rd">
    <w:name w:val="Standard"/>
    <w:rsid w:val="008B481B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styleId="Hipercze">
    <w:name w:val="Hyperlink"/>
    <w:basedOn w:val="Domylnaczcionkaakapitu"/>
    <w:uiPriority w:val="99"/>
    <w:unhideWhenUsed/>
    <w:rsid w:val="008B481B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1025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1D7019"/>
    <w:rPr>
      <w:i/>
      <w:i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E496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E496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E496D"/>
    <w:rPr>
      <w:vertAlign w:val="superscript"/>
    </w:rPr>
  </w:style>
  <w:style w:type="paragraph" w:styleId="Poprawka">
    <w:name w:val="Revision"/>
    <w:hidden/>
    <w:uiPriority w:val="99"/>
    <w:semiHidden/>
    <w:rsid w:val="00FC4A2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244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@dpsczubin.com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572</Words>
  <Characters>3437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Twardowski</dc:creator>
  <cp:keywords/>
  <dc:description/>
  <cp:lastModifiedBy>Roman Wodzyński</cp:lastModifiedBy>
  <cp:revision>6</cp:revision>
  <cp:lastPrinted>2025-03-11T07:04:00Z</cp:lastPrinted>
  <dcterms:created xsi:type="dcterms:W3CDTF">2026-02-02T17:44:00Z</dcterms:created>
  <dcterms:modified xsi:type="dcterms:W3CDTF">2026-07-08T14:23:00Z</dcterms:modified>
</cp:coreProperties>
</file>