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E174" w14:textId="77777777" w:rsidR="00792552" w:rsidRDefault="00792552" w:rsidP="00792552">
      <w:p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Dziękujemy za zainteresowanie naszą ofertą pracy. </w:t>
      </w:r>
    </w:p>
    <w:p w14:paraId="4BBFFD2D" w14:textId="59CF6147" w:rsidR="00792552" w:rsidRDefault="00792552" w:rsidP="00792552">
      <w:pPr>
        <w:spacing w:before="100" w:beforeAutospacing="1" w:after="100" w:afterAutospacing="1"/>
        <w:rPr>
          <w:i/>
          <w:iCs/>
        </w:rPr>
      </w:pPr>
      <w:r>
        <w:rPr>
          <w:i/>
          <w:iCs/>
        </w:rPr>
        <w:t>Prosimy</w:t>
      </w:r>
      <w:r w:rsidR="00843410">
        <w:rPr>
          <w:i/>
          <w:iCs/>
        </w:rPr>
        <w:t xml:space="preserve"> </w:t>
      </w:r>
      <w:r>
        <w:rPr>
          <w:i/>
          <w:iCs/>
        </w:rPr>
        <w:t>o zapoznan</w:t>
      </w:r>
      <w:r w:rsidR="00E53E3A">
        <w:rPr>
          <w:i/>
          <w:iCs/>
        </w:rPr>
        <w:t xml:space="preserve">ie się z Klauzulą informacyjną dotyczącą przetwarzaniu danych osobowych </w:t>
      </w:r>
      <w:r w:rsidR="00843410">
        <w:rPr>
          <w:i/>
          <w:iCs/>
        </w:rPr>
        <w:t xml:space="preserve">                    </w:t>
      </w:r>
      <w:r w:rsidR="00E53E3A">
        <w:rPr>
          <w:i/>
          <w:iCs/>
        </w:rPr>
        <w:t>w zawiązku z rekrutacją.</w:t>
      </w:r>
    </w:p>
    <w:p w14:paraId="1F607F9E" w14:textId="77777777" w:rsidR="00792552" w:rsidRDefault="00792552" w:rsidP="00792552">
      <w:pPr>
        <w:spacing w:before="100" w:beforeAutospacing="1" w:after="100" w:afterAutospacing="1"/>
        <w:jc w:val="both"/>
      </w:pPr>
      <w:r>
        <w:t xml:space="preserve">W związku z realizacją wymogów Rozporządzenia Parlamentu Europejskiego i Rady (UE) 2016/679 </w:t>
      </w:r>
      <w:r w:rsidR="002A4077">
        <w:br/>
      </w:r>
      <w:r>
        <w:t>z dnia 27 kwietnia 2016 r. w sprawie oc</w:t>
      </w:r>
      <w:r w:rsidR="002A4077">
        <w:t xml:space="preserve">hrony osób fizycznych w związku </w:t>
      </w:r>
      <w:r>
        <w:t>z przetwarzaniem danych osobowych i w sprawie swo</w:t>
      </w:r>
      <w:r w:rsidR="002A4077">
        <w:t xml:space="preserve">bodnego przepływu takich danych </w:t>
      </w:r>
      <w:r>
        <w:t xml:space="preserve">oraz uchylenia dyrektywy 95/46/WE (ogólne rozporządzenie o ochronie danych „RODO”), informujemy o zasadach przetwarzania Pani/Pana danych osobowych oraz o przysługujących Pani/Panu prawach z tym związanych. </w:t>
      </w:r>
    </w:p>
    <w:p w14:paraId="540C82D3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Administratorem Pani/Pana danych osobowych przetwarzanych jest Ośrodek Pomocy Społecz</w:t>
      </w:r>
      <w:r w:rsidR="00C564E9">
        <w:t>nej Dzielnicy Praga-Południe m.</w:t>
      </w:r>
      <w:r>
        <w:t xml:space="preserve">st. Warszawy z siedzibą w Warszawie przy               </w:t>
      </w:r>
      <w:r w:rsidR="00C564E9">
        <w:t xml:space="preserve">              </w:t>
      </w:r>
      <w:r>
        <w:t>ul. Wiatracznej 11.</w:t>
      </w:r>
    </w:p>
    <w:p w14:paraId="7F03BBDB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Jeśli ma Pani/Pan pytania dotyczące sposobu i zakresu przetwarzania Pani/Pana danych osobowych w zakresie działania Ośrodka Pomocy Społecznej Dzielnicy Praga-Południe</w:t>
      </w:r>
      <w:r w:rsidR="009234CE">
        <w:t xml:space="preserve"> </w:t>
      </w:r>
      <w:r w:rsidR="009234CE">
        <w:br/>
        <w:t>m.st. Warszawy,</w:t>
      </w:r>
      <w:r>
        <w:t xml:space="preserve"> a także przysługujących Pani/Panu uprawnień,</w:t>
      </w:r>
      <w:r w:rsidR="002A4077">
        <w:t xml:space="preserve"> może Pani/Pan skontaktować się </w:t>
      </w:r>
      <w:r>
        <w:t xml:space="preserve">z Inspektorem Ochrony Danych Osobowych w Ośrodku Pomocy Społecznej Dzielnicy Praga-Południe </w:t>
      </w:r>
      <w:r w:rsidR="009234CE">
        <w:t xml:space="preserve">m.st. Warszawy </w:t>
      </w:r>
      <w:r>
        <w:t xml:space="preserve">za pomocą adresu email: </w:t>
      </w:r>
      <w:r w:rsidR="008A3CF3">
        <w:t>iod</w:t>
      </w:r>
      <w:r>
        <w:t xml:space="preserve">@ops-pragapoludnie.pl. </w:t>
      </w:r>
    </w:p>
    <w:p w14:paraId="4D4AAD47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Administrator danych osobowych - Ośrodek Pomocy Społecznej Dzielnicy Praga-Południe </w:t>
      </w:r>
      <w:r w:rsidR="00C10740">
        <w:br/>
      </w:r>
      <w:r w:rsidR="009234CE">
        <w:t xml:space="preserve">m.st. Warszawy </w:t>
      </w:r>
      <w:r>
        <w:t>- przetwarza Pani/Pana dane osobowe</w:t>
      </w:r>
      <w:r w:rsidR="002A4077">
        <w:t xml:space="preserve"> na podstawie udzielonej zgody na udział w rekrutacji.</w:t>
      </w:r>
    </w:p>
    <w:p w14:paraId="44E66C36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Pani/Pana dane osobowe przetwarzane są w zakresie i </w:t>
      </w:r>
      <w:r w:rsidR="002A4077">
        <w:t>celu określonym w treści zgody na udział w rekrutacji.</w:t>
      </w:r>
    </w:p>
    <w:p w14:paraId="56D23147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związku z przetwarzaniem danych w celach, o których mowa w pkt 4 odbiorcami Pani/Pana danych osobowych mogą być: </w:t>
      </w:r>
    </w:p>
    <w:p w14:paraId="58B94C94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organy władzy publicznej oraz podmioty wykonujące zadania publiczne lub działające na zlecenie organów władzy publicznej, w zakresie i w celach, które wynikają </w:t>
      </w:r>
      <w:r w:rsidR="002A4077">
        <w:br/>
      </w:r>
      <w:r>
        <w:t xml:space="preserve">z przepisów powszechnie obowiązującego prawa; </w:t>
      </w:r>
    </w:p>
    <w:p w14:paraId="57BBB729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inne podmioty, które na podstawie stosownych umów przetwarzają dane osobowe, dla których Administratorem jest Ośrodek Pomocy Społecznej Dzielnicy Praga-Południe</w:t>
      </w:r>
      <w:r w:rsidR="009234CE">
        <w:t xml:space="preserve"> m.st. Warszawy</w:t>
      </w:r>
      <w:r>
        <w:t xml:space="preserve">. </w:t>
      </w:r>
    </w:p>
    <w:p w14:paraId="576E813A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14:paraId="45606609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związku z przetwarzaniem Pani/Pana danych osobowych przysługują Pani/Panu następujące uprawnienia: </w:t>
      </w:r>
    </w:p>
    <w:p w14:paraId="1E374A8D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dostępu do danych osobowych, w tym prawo do uzyskania kopii tych danych; </w:t>
      </w:r>
    </w:p>
    <w:p w14:paraId="4A33D08C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żądania sprostowania (poprawiania) danych osobowych - w przypadku gdy dane są nieprawidłowe lub niekompletne; </w:t>
      </w:r>
    </w:p>
    <w:p w14:paraId="40D47615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żądania usunięcia danych osobowych (tzw. prawo do bycia zapomnianym), </w:t>
      </w:r>
      <w:r w:rsidR="00C564E9">
        <w:br/>
      </w:r>
      <w:r>
        <w:t xml:space="preserve">w przypadku gdy: </w:t>
      </w:r>
    </w:p>
    <w:p w14:paraId="31C2DAB2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dane nie są już niezbędne do celów, dla których były zebrane lub w inny sposób przetwarzane, </w:t>
      </w:r>
    </w:p>
    <w:p w14:paraId="1B4CBB0E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osoba, której dane dotyczą, wniosła sprzeciw wobec przetwarzania danych osobowych, </w:t>
      </w:r>
    </w:p>
    <w:p w14:paraId="69B0BA23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osoba, której dane dotyczą wycofała zgodę na przetwarzanie danych osobowych, która jest podstawą przetwarzania danych i nie ma innej podstawy prawnej przetwarzania danych, </w:t>
      </w:r>
    </w:p>
    <w:p w14:paraId="3BE1B771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dane osobowe przetwarzane są niezgodnie z prawem, </w:t>
      </w:r>
    </w:p>
    <w:p w14:paraId="5D474503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dane osobowe muszą być usunięte w celu wywiązania się z obowiązku wynikającego z przepisów prawa; </w:t>
      </w:r>
    </w:p>
    <w:p w14:paraId="122F7190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żądania ograniczenia przetwarzania danych osobowych - w przypadku, gdy: </w:t>
      </w:r>
    </w:p>
    <w:p w14:paraId="41246340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lastRenderedPageBreak/>
        <w:t xml:space="preserve">osoba, której dane dotyczą kwestionuje prawidłowość danych osobowych, </w:t>
      </w:r>
    </w:p>
    <w:p w14:paraId="2C006219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danych jest niezgodne z prawem, a osoba, której dane dotyczą, sprzeciwia się usunięciu danych, żądając w zamian ich ograniczenia, </w:t>
      </w:r>
    </w:p>
    <w:p w14:paraId="25C01660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Administrator nie potrzebuje już danych dla swoich celów, ale osoba, której dane dotyczą, potrzebuje ich do ustalenia, obrony lub dochodzenia roszczeń, </w:t>
      </w:r>
    </w:p>
    <w:p w14:paraId="55272AAE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5A9D2BD4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przenoszenia danych - w przypadku gdy łącznie spełnione są następujące przesłanki: </w:t>
      </w:r>
    </w:p>
    <w:p w14:paraId="5AA73CF4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danych odbywa się na podstawie umowy zawartej z osobą, której dane dotyczą lub na podstawie zgody wyrażonej przez tę osobę, </w:t>
      </w:r>
    </w:p>
    <w:p w14:paraId="5CDA4DC8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odbywa się w sposób zautomatyzowany; </w:t>
      </w:r>
    </w:p>
    <w:p w14:paraId="3DE6D623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sprzeciwu wobec przetwarzania danych - w przypadku gdy łącznie spełnione są następujące przesłanki: </w:t>
      </w:r>
    </w:p>
    <w:p w14:paraId="5BB1C671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>zaistnieją przyczyny związane z</w:t>
      </w:r>
      <w:r w:rsidR="002A4077">
        <w:t xml:space="preserve"> Pani/Pana szczególną sytuacją, </w:t>
      </w:r>
      <w:r>
        <w:t xml:space="preserve">w przypadku przetwarzania danych na podstawie zadania realizowanego w interesie publicznym lub w ramach sprawowania władzy publicznej przez Administratora, </w:t>
      </w:r>
    </w:p>
    <w:p w14:paraId="4E16D310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jest niezbędne do celów wynikających z prawnie uzasadnionych interesów realizowanych przez Administratora lub przez stronę trzecią, </w:t>
      </w:r>
      <w:r w:rsidR="002A4077">
        <w:br/>
      </w:r>
      <w:r>
        <w:t>z wyjątkiem sytuacji, w których nadrzędny charakter wobec tych interesów mają interesy lub podstawowe prawa i wolności osoby, której dane dotyczą, wymag</w:t>
      </w:r>
      <w:r w:rsidR="002A4077">
        <w:t xml:space="preserve">ające ochrony danych osobowych, </w:t>
      </w:r>
      <w:r>
        <w:t xml:space="preserve">w szczególności gdy osoba, której dane dotyczą jest dzieckiem. </w:t>
      </w:r>
    </w:p>
    <w:p w14:paraId="5CABE9DF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</w:t>
      </w:r>
      <w:r w:rsidR="002A4077">
        <w:br/>
      </w:r>
      <w:r>
        <w:t xml:space="preserve">z rezygnacją w udziale w procesie rekrutacji. </w:t>
      </w:r>
    </w:p>
    <w:p w14:paraId="4A3800C7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przypadku powzięcia informacji o niezgodnym z prawem przetwarzaniu w Ośrodku Pomocy Społecznej Dzielnicy Praga-Południe </w:t>
      </w:r>
      <w:r w:rsidR="009234CE">
        <w:t xml:space="preserve">m.st. Warszawy </w:t>
      </w:r>
      <w:r>
        <w:t>Pani/Pana danych osobowych, przysługuje Pani/Panu prawo wniesienia skargi d</w:t>
      </w:r>
      <w:r w:rsidR="002A4077">
        <w:t xml:space="preserve">o organu nadzorczego właściwego </w:t>
      </w:r>
      <w:r>
        <w:t xml:space="preserve">w sprawach ochrony danych osobowych. </w:t>
      </w:r>
    </w:p>
    <w:p w14:paraId="6182BA4B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6F31AD94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Pani/Pana dane mogą być przetwarzane w sposób zautomatyzowany i nie będą profilowane. </w:t>
      </w:r>
    </w:p>
    <w:p w14:paraId="5FDCFAE7" w14:textId="77777777" w:rsidR="00661578" w:rsidRPr="00AC073E" w:rsidRDefault="00661578" w:rsidP="00AC073E"/>
    <w:sectPr w:rsidR="00661578" w:rsidRPr="00AC073E" w:rsidSect="00661578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1442">
    <w:abstractNumId w:val="0"/>
  </w:num>
  <w:num w:numId="2" w16cid:durableId="83704260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FE"/>
    <w:rsid w:val="000176FC"/>
    <w:rsid w:val="002A4077"/>
    <w:rsid w:val="00392BFE"/>
    <w:rsid w:val="00525BA3"/>
    <w:rsid w:val="005A70A4"/>
    <w:rsid w:val="00661578"/>
    <w:rsid w:val="006619A1"/>
    <w:rsid w:val="00792552"/>
    <w:rsid w:val="00843410"/>
    <w:rsid w:val="008A3CF3"/>
    <w:rsid w:val="008F6F4F"/>
    <w:rsid w:val="009234CE"/>
    <w:rsid w:val="00AC073E"/>
    <w:rsid w:val="00B31508"/>
    <w:rsid w:val="00C10740"/>
    <w:rsid w:val="00C564E9"/>
    <w:rsid w:val="00CD0821"/>
    <w:rsid w:val="00E3506E"/>
    <w:rsid w:val="00E53E3A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44EF"/>
  <w15:chartTrackingRefBased/>
  <w15:docId w15:val="{F8D191A0-E4C4-4709-8FB8-1E6161E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B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Szpalerska</dc:creator>
  <cp:keywords/>
  <dc:description/>
  <cp:lastModifiedBy>Anna Wasiak</cp:lastModifiedBy>
  <cp:revision>3</cp:revision>
  <cp:lastPrinted>2018-06-05T14:23:00Z</cp:lastPrinted>
  <dcterms:created xsi:type="dcterms:W3CDTF">2022-06-28T10:50:00Z</dcterms:created>
  <dcterms:modified xsi:type="dcterms:W3CDTF">2025-07-15T11:57:00Z</dcterms:modified>
</cp:coreProperties>
</file>