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C8CA" w14:textId="64A4AE5D" w:rsidR="000C22F7" w:rsidRPr="00432B13" w:rsidRDefault="000C22F7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bookmarkStart w:id="0" w:name="_Toc6838330"/>
      <w:r w:rsidRPr="00432B13">
        <w:rPr>
          <w:sz w:val="28"/>
          <w:szCs w:val="22"/>
          <w:lang w:val="pl-PL"/>
        </w:rPr>
        <w:t xml:space="preserve">Annex </w:t>
      </w:r>
      <w:r w:rsidR="005975A4" w:rsidRPr="00432B13">
        <w:rPr>
          <w:sz w:val="28"/>
          <w:szCs w:val="22"/>
          <w:lang w:val="pl-PL"/>
        </w:rPr>
        <w:t>C</w:t>
      </w:r>
      <w:r w:rsidRPr="00432B13">
        <w:rPr>
          <w:sz w:val="28"/>
          <w:szCs w:val="22"/>
          <w:lang w:val="pl-PL"/>
        </w:rPr>
        <w:t>:</w:t>
      </w:r>
      <w:bookmarkStart w:id="1" w:name="_Toc6838331"/>
      <w:bookmarkEnd w:id="0"/>
      <w:r w:rsidRPr="00432B13">
        <w:rPr>
          <w:sz w:val="28"/>
          <w:szCs w:val="22"/>
          <w:lang w:val="pl-PL"/>
        </w:rPr>
        <w:t xml:space="preserve"> </w:t>
      </w:r>
      <w:bookmarkEnd w:id="1"/>
      <w:r w:rsidR="004D478C" w:rsidRPr="00432B13">
        <w:rPr>
          <w:sz w:val="28"/>
          <w:szCs w:val="22"/>
          <w:lang w:val="pl-PL"/>
        </w:rPr>
        <w:t>Formularz oferty finansowej</w:t>
      </w:r>
    </w:p>
    <w:p w14:paraId="571BB623" w14:textId="124DF7FE" w:rsidR="000C22F7" w:rsidRPr="00432B13" w:rsidRDefault="00331DEF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r w:rsidRPr="00432B13">
        <w:rPr>
          <w:sz w:val="28"/>
          <w:szCs w:val="22"/>
          <w:lang w:val="pl-PL"/>
        </w:rPr>
        <w:t xml:space="preserve">RFP # </w:t>
      </w:r>
      <w:r w:rsidR="006B7872" w:rsidRPr="00432B13">
        <w:rPr>
          <w:sz w:val="28"/>
          <w:szCs w:val="22"/>
          <w:lang w:val="pl-PL"/>
        </w:rPr>
        <w:t>PL</w:t>
      </w:r>
      <w:r w:rsidRPr="00432B13">
        <w:rPr>
          <w:sz w:val="28"/>
          <w:szCs w:val="22"/>
          <w:lang w:val="pl-PL"/>
        </w:rPr>
        <w:t>/202</w:t>
      </w:r>
      <w:r w:rsidR="009478A6">
        <w:rPr>
          <w:sz w:val="28"/>
          <w:szCs w:val="22"/>
          <w:lang w:val="pl-PL"/>
        </w:rPr>
        <w:t>6</w:t>
      </w:r>
      <w:r w:rsidR="006B7872" w:rsidRPr="00432B13">
        <w:rPr>
          <w:sz w:val="28"/>
          <w:szCs w:val="22"/>
          <w:lang w:val="pl-PL"/>
        </w:rPr>
        <w:t>/0</w:t>
      </w:r>
      <w:r w:rsidR="009478A6">
        <w:rPr>
          <w:sz w:val="28"/>
          <w:szCs w:val="22"/>
          <w:lang w:val="pl-PL"/>
        </w:rPr>
        <w:t>04</w:t>
      </w:r>
    </w:p>
    <w:p w14:paraId="1B0B97B5" w14:textId="77777777" w:rsidR="00175348" w:rsidRPr="00432B13" w:rsidRDefault="00175348" w:rsidP="00175348">
      <w:pPr>
        <w:spacing w:after="0"/>
        <w:rPr>
          <w:rFonts w:ascii="Arial Narrow" w:hAnsi="Arial Narrow"/>
          <w:lang w:val="pl-PL"/>
        </w:rPr>
      </w:pPr>
    </w:p>
    <w:p w14:paraId="5A4227C1" w14:textId="43B577F7" w:rsidR="00175348" w:rsidRDefault="004D478C" w:rsidP="004D478C">
      <w:pPr>
        <w:spacing w:after="0"/>
        <w:jc w:val="center"/>
        <w:rPr>
          <w:rFonts w:ascii="Arial Narrow" w:hAnsi="Arial Narrow"/>
          <w:i/>
          <w:iCs/>
          <w:lang w:val="pl-PL"/>
        </w:rPr>
      </w:pPr>
      <w:r w:rsidRPr="004D478C">
        <w:rPr>
          <w:rFonts w:ascii="Arial Narrow" w:hAnsi="Arial Narrow"/>
          <w:i/>
          <w:iCs/>
          <w:lang w:val="pl-PL"/>
        </w:rPr>
        <w:t>Oferenci mogą złożyć ofertę na jedną, kilka lub wszystkie części.</w:t>
      </w:r>
    </w:p>
    <w:p w14:paraId="23C82516" w14:textId="77777777" w:rsidR="004D478C" w:rsidRPr="004D478C" w:rsidRDefault="004D478C" w:rsidP="004D478C">
      <w:pPr>
        <w:spacing w:after="0"/>
        <w:jc w:val="center"/>
        <w:rPr>
          <w:sz w:val="24"/>
          <w:szCs w:val="24"/>
          <w:lang w:val="pl-PL"/>
        </w:rPr>
      </w:pPr>
    </w:p>
    <w:p w14:paraId="05C6B3B7" w14:textId="730A1B6A" w:rsidR="00053E01" w:rsidRPr="001E4729" w:rsidRDefault="00AC1C75" w:rsidP="001F5F1A">
      <w:pPr>
        <w:pStyle w:val="Heading3"/>
        <w:numPr>
          <w:ilvl w:val="0"/>
          <w:numId w:val="0"/>
        </w:numPr>
        <w:shd w:val="clear" w:color="auto" w:fill="BFBFBF" w:themeFill="background1" w:themeFillShade="BF"/>
        <w:spacing w:before="0" w:after="0"/>
        <w:ind w:left="540"/>
        <w:contextualSpacing/>
        <w:jc w:val="both"/>
        <w:rPr>
          <w:rFonts w:ascii="Lato Medium" w:eastAsia="Lato Medium" w:hAnsi="Lato Medium" w:cs="Lato Medium"/>
          <w:sz w:val="24"/>
          <w:szCs w:val="24"/>
          <w:lang w:val="pl-PL"/>
        </w:rPr>
      </w:pPr>
      <w:r w:rsidRPr="001E4729">
        <w:rPr>
          <w:rFonts w:ascii="Lato Medium" w:eastAsia="Lato Medium" w:hAnsi="Lato Medium" w:cs="Lato Medium"/>
          <w:sz w:val="24"/>
          <w:szCs w:val="24"/>
          <w:lang w:val="pl-PL"/>
        </w:rPr>
        <w:t xml:space="preserve">Lot 1 – Warsaw </w:t>
      </w:r>
    </w:p>
    <w:p w14:paraId="3DF41DC5" w14:textId="77777777" w:rsidR="006301F8" w:rsidRPr="001E4729" w:rsidRDefault="006301F8" w:rsidP="006301F8">
      <w:pPr>
        <w:rPr>
          <w:rFonts w:eastAsia="Lato Medium"/>
          <w:lang w:val="pl-PL"/>
        </w:rPr>
      </w:pPr>
    </w:p>
    <w:tbl>
      <w:tblPr>
        <w:tblW w:w="13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8109"/>
        <w:gridCol w:w="3595"/>
      </w:tblGrid>
      <w:tr w:rsidR="00A91D87" w:rsidRPr="00D44FFF" w14:paraId="13E9028C" w14:textId="77777777" w:rsidTr="00C007DB">
        <w:trPr>
          <w:trHeight w:val="24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01F83" w14:textId="77777777" w:rsidR="00A91D87" w:rsidRDefault="00A91D87" w:rsidP="002C5A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B3E" w14:textId="2C48CA4C" w:rsidR="00A91D87" w:rsidRPr="006E2521" w:rsidRDefault="00C007DB" w:rsidP="00C007DB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Usługa</w:t>
            </w:r>
            <w:proofErr w:type="spellEnd"/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D85" w14:textId="553E80A2" w:rsidR="00A91D87" w:rsidRPr="00D44FFF" w:rsidRDefault="00C007DB" w:rsidP="00C007DB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Arial" w:hAnsi="Arial"/>
                <w:sz w:val="20"/>
                <w:szCs w:val="20"/>
                <w:lang w:val="pl-PL"/>
              </w:rPr>
              <w:t>Miesięczny koszt (PLN) brutto</w:t>
            </w:r>
          </w:p>
        </w:tc>
      </w:tr>
      <w:tr w:rsidR="001E4729" w:rsidRPr="0083206A" w14:paraId="2A08F516" w14:textId="77777777" w:rsidTr="001E4729">
        <w:trPr>
          <w:trHeight w:val="1438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35798" w14:textId="3A7A82C3" w:rsidR="001E4729" w:rsidRPr="009425C7" w:rsidRDefault="001E4729" w:rsidP="002C5AA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Usługi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księgowe</w:t>
            </w:r>
            <w:proofErr w:type="spellEnd"/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7EE" w14:textId="77777777" w:rsidR="001E4729" w:rsidRPr="006E2521" w:rsidRDefault="001E4729" w:rsidP="002C5AA9">
            <w:pPr>
              <w:rPr>
                <w:rFonts w:ascii="Arial" w:hAnsi="Arial"/>
                <w:sz w:val="20"/>
                <w:szCs w:val="20"/>
              </w:rPr>
            </w:pPr>
          </w:p>
          <w:p w14:paraId="067E2D17" w14:textId="6CF5FF21" w:rsidR="001E4729" w:rsidRPr="00D44FFF" w:rsidRDefault="00D44FFF" w:rsidP="001E4729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0"/>
                <w:szCs w:val="20"/>
                <w:lang w:val="pl-PL"/>
              </w:rPr>
            </w:pPr>
            <w:r w:rsidRPr="00D44FFF">
              <w:rPr>
                <w:rFonts w:ascii="Arial" w:hAnsi="Arial"/>
                <w:sz w:val="20"/>
                <w:szCs w:val="20"/>
                <w:lang w:val="pl-PL"/>
              </w:rPr>
              <w:t>Miesięczna księgowość: 200 transakcji miesięcznie (uwzględniając listę płac, podzieloną według grantów)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6ED" w14:textId="77777777" w:rsidR="001E4729" w:rsidRPr="00D44FFF" w:rsidRDefault="001E4729" w:rsidP="002C5AA9">
            <w:pPr>
              <w:rPr>
                <w:rFonts w:ascii="Arial" w:hAnsi="Arial"/>
                <w:sz w:val="20"/>
                <w:szCs w:val="20"/>
                <w:lang w:val="pl-PL"/>
              </w:rPr>
            </w:pPr>
          </w:p>
        </w:tc>
      </w:tr>
      <w:tr w:rsidR="001E4729" w:rsidRPr="0083206A" w14:paraId="705F4392" w14:textId="77777777" w:rsidTr="001E4729">
        <w:trPr>
          <w:trHeight w:val="1438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AF3A9" w14:textId="77777777" w:rsidR="001E4729" w:rsidRPr="00D44FFF" w:rsidRDefault="001E4729" w:rsidP="002C5AA9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6971" w14:textId="77777777" w:rsidR="001E4729" w:rsidRPr="00D44FFF" w:rsidRDefault="001E4729" w:rsidP="002C5AA9">
            <w:pPr>
              <w:pStyle w:val="ListParagraph"/>
              <w:rPr>
                <w:rFonts w:ascii="Arial" w:hAnsi="Arial"/>
                <w:sz w:val="20"/>
                <w:szCs w:val="20"/>
                <w:lang w:val="pl-PL"/>
              </w:rPr>
            </w:pPr>
          </w:p>
          <w:p w14:paraId="25E40618" w14:textId="193C1BCA" w:rsidR="001E4729" w:rsidRPr="00EE4489" w:rsidRDefault="00EE4489" w:rsidP="001E4729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  <w:lang w:val="pl-PL"/>
              </w:rPr>
            </w:pPr>
            <w:r w:rsidRPr="00EE4489">
              <w:rPr>
                <w:rFonts w:ascii="Arial" w:hAnsi="Arial"/>
                <w:sz w:val="20"/>
                <w:szCs w:val="20"/>
                <w:lang w:val="pl-PL"/>
              </w:rPr>
              <w:t>Sprawozdania finansowe: przygotowanie, podpisanie i złożenie deklaracji CIT oraz rocznych sprawozdań finansowych do odpowiednich lokalnych organów zgodnie z obowiązującymi przepisami i terminami.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BBB" w14:textId="77777777" w:rsidR="001E4729" w:rsidRPr="00EE4489" w:rsidRDefault="001E4729" w:rsidP="002C5AA9">
            <w:pPr>
              <w:rPr>
                <w:rFonts w:ascii="Arial" w:hAnsi="Arial"/>
                <w:sz w:val="20"/>
                <w:szCs w:val="20"/>
                <w:lang w:val="pl-PL"/>
              </w:rPr>
            </w:pPr>
          </w:p>
        </w:tc>
      </w:tr>
      <w:tr w:rsidR="001E4729" w:rsidRPr="0083206A" w14:paraId="722E1D8A" w14:textId="77777777" w:rsidTr="001E4729">
        <w:trPr>
          <w:trHeight w:val="1438"/>
          <w:jc w:val="center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FE1A" w14:textId="77777777" w:rsidR="001E4729" w:rsidRPr="00EE4489" w:rsidRDefault="001E4729" w:rsidP="002C5AA9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BBC" w14:textId="77777777" w:rsidR="001E4729" w:rsidRPr="00EE4489" w:rsidRDefault="001E4729" w:rsidP="002C5AA9">
            <w:pPr>
              <w:pStyle w:val="ListParagraph"/>
              <w:rPr>
                <w:rFonts w:ascii="Arial" w:hAnsi="Arial"/>
                <w:sz w:val="20"/>
                <w:szCs w:val="20"/>
                <w:lang w:val="pl-PL"/>
              </w:rPr>
            </w:pPr>
          </w:p>
          <w:p w14:paraId="52EF8DB2" w14:textId="77777777" w:rsidR="00150861" w:rsidRDefault="00150861" w:rsidP="001E4729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  <w:lang w:val="pl-PL"/>
              </w:rPr>
            </w:pPr>
            <w:r w:rsidRPr="00150861">
              <w:rPr>
                <w:rFonts w:ascii="Arial" w:hAnsi="Arial"/>
                <w:sz w:val="20"/>
                <w:szCs w:val="20"/>
                <w:lang w:val="pl-PL"/>
              </w:rPr>
              <w:t>Doradztwo podatkowe.</w:t>
            </w:r>
          </w:p>
          <w:p w14:paraId="7A1F8B79" w14:textId="4B1BC340" w:rsidR="001E4729" w:rsidRPr="00150861" w:rsidRDefault="00150861" w:rsidP="001E4729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  <w:lang w:val="pl-PL"/>
              </w:rPr>
            </w:pPr>
            <w:r w:rsidRPr="00150861">
              <w:rPr>
                <w:rFonts w:ascii="Arial" w:hAnsi="Arial"/>
                <w:sz w:val="20"/>
                <w:szCs w:val="20"/>
                <w:lang w:val="pl-PL"/>
              </w:rPr>
              <w:t>Aktualizacje dotyczące zmian ustawowych i zarządzanie zgodnością: monitorowanie zmian w polskich przepisach prawa pracy i podatkowego oraz zapewnienie zgodności ze wszystkimi obowiązującymi przepisami i regulacjami</w:t>
            </w:r>
            <w:r w:rsidR="001E4729" w:rsidRPr="00150861">
              <w:rPr>
                <w:rFonts w:ascii="Arial" w:hAnsi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8E2" w14:textId="77777777" w:rsidR="001E4729" w:rsidRPr="00150861" w:rsidRDefault="001E4729" w:rsidP="002C5AA9">
            <w:pPr>
              <w:rPr>
                <w:rFonts w:ascii="Arial" w:hAnsi="Arial"/>
                <w:sz w:val="20"/>
                <w:szCs w:val="20"/>
                <w:lang w:val="pl-PL"/>
              </w:rPr>
            </w:pPr>
          </w:p>
        </w:tc>
      </w:tr>
    </w:tbl>
    <w:p w14:paraId="0CEBFE7E" w14:textId="77777777" w:rsidR="00B23225" w:rsidRPr="00150861" w:rsidRDefault="00B23225">
      <w:pPr>
        <w:rPr>
          <w:lang w:val="pl-PL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387"/>
        <w:gridCol w:w="6753"/>
      </w:tblGrid>
      <w:tr w:rsidR="00F473DD" w:rsidRPr="0083206A" w14:paraId="160EA7D8" w14:textId="77777777" w:rsidTr="00C007DB">
        <w:tc>
          <w:tcPr>
            <w:tcW w:w="6387" w:type="dxa"/>
            <w:vAlign w:val="center"/>
          </w:tcPr>
          <w:p w14:paraId="3704BC3A" w14:textId="52AAC162" w:rsidR="00F473DD" w:rsidRPr="00D17A07" w:rsidRDefault="00D17A07" w:rsidP="002C5AA9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D17A07">
              <w:rPr>
                <w:rFonts w:ascii="Arial Narrow" w:hAnsi="Arial Narrow"/>
                <w:sz w:val="22"/>
                <w:szCs w:val="22"/>
                <w:lang w:val="pl-PL"/>
              </w:rPr>
              <w:t>Minimalny termin zgłoszenia zapotrzebowania na realizację usługi</w:t>
            </w:r>
          </w:p>
        </w:tc>
        <w:tc>
          <w:tcPr>
            <w:tcW w:w="6753" w:type="dxa"/>
          </w:tcPr>
          <w:p w14:paraId="4BB5BC89" w14:textId="77777777" w:rsidR="00F473DD" w:rsidRPr="00D17A07" w:rsidRDefault="00F473DD" w:rsidP="002C5AA9">
            <w:pPr>
              <w:rPr>
                <w:rFonts w:ascii="Arial Narrow" w:hAnsi="Arial Narrow"/>
                <w:b/>
                <w:bCs/>
                <w:lang w:val="pl-PL"/>
              </w:rPr>
            </w:pPr>
          </w:p>
        </w:tc>
      </w:tr>
      <w:tr w:rsidR="00F473DD" w:rsidRPr="0083206A" w14:paraId="25B86009" w14:textId="77777777" w:rsidTr="00C007DB">
        <w:tc>
          <w:tcPr>
            <w:tcW w:w="6387" w:type="dxa"/>
            <w:vAlign w:val="center"/>
          </w:tcPr>
          <w:p w14:paraId="4B49B54D" w14:textId="06848E67" w:rsidR="00F473DD" w:rsidRPr="00242221" w:rsidRDefault="00D17A07" w:rsidP="002C5AA9">
            <w:pPr>
              <w:rPr>
                <w:rFonts w:ascii="Arial Narrow" w:hAnsi="Arial Narrow"/>
                <w:lang w:val="pl-PL"/>
              </w:rPr>
            </w:pPr>
            <w:r w:rsidRPr="00D17A07">
              <w:rPr>
                <w:rFonts w:ascii="Arial Narrow" w:hAnsi="Arial Narrow"/>
                <w:sz w:val="22"/>
                <w:szCs w:val="22"/>
                <w:lang w:val="pl-PL"/>
              </w:rPr>
              <w:t>Minimalny termin zgłoszenia</w:t>
            </w:r>
            <w:r w:rsidR="00242221" w:rsidRPr="00242221">
              <w:rPr>
                <w:rFonts w:ascii="Arial Narrow" w:hAnsi="Arial Narrow"/>
                <w:sz w:val="22"/>
                <w:szCs w:val="22"/>
                <w:lang w:val="pl-PL"/>
              </w:rPr>
              <w:t xml:space="preserve"> (liczba dni) w przypadku anulowania</w:t>
            </w:r>
            <w:r>
              <w:rPr>
                <w:rFonts w:ascii="Arial Narrow" w:hAnsi="Arial Narrow"/>
                <w:sz w:val="22"/>
                <w:szCs w:val="22"/>
                <w:lang w:val="pl-PL"/>
              </w:rPr>
              <w:t xml:space="preserve"> realizacji usługi</w:t>
            </w:r>
            <w:r w:rsidR="00242221" w:rsidRPr="00242221">
              <w:rPr>
                <w:rFonts w:ascii="Arial Narrow" w:hAnsi="Arial Narrow"/>
                <w:sz w:val="22"/>
                <w:szCs w:val="22"/>
                <w:lang w:val="pl-PL"/>
              </w:rPr>
              <w:t>.</w:t>
            </w:r>
          </w:p>
        </w:tc>
        <w:tc>
          <w:tcPr>
            <w:tcW w:w="6753" w:type="dxa"/>
          </w:tcPr>
          <w:p w14:paraId="65BD2EC6" w14:textId="77777777" w:rsidR="00F473DD" w:rsidRPr="00242221" w:rsidRDefault="00F473DD" w:rsidP="002C5AA9">
            <w:pPr>
              <w:rPr>
                <w:rFonts w:ascii="Arial Narrow" w:hAnsi="Arial Narrow"/>
                <w:b/>
                <w:bCs/>
                <w:lang w:val="pl-PL"/>
              </w:rPr>
            </w:pPr>
          </w:p>
        </w:tc>
      </w:tr>
      <w:tr w:rsidR="00F473DD" w:rsidRPr="00BC717E" w14:paraId="3D1EF096" w14:textId="77777777" w:rsidTr="00C007DB">
        <w:tc>
          <w:tcPr>
            <w:tcW w:w="6387" w:type="dxa"/>
            <w:vAlign w:val="center"/>
          </w:tcPr>
          <w:p w14:paraId="2D4907A5" w14:textId="331F5424" w:rsidR="00F473DD" w:rsidRPr="00BC717E" w:rsidRDefault="005F1C13" w:rsidP="002C5AA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Warunki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płatności</w:t>
            </w:r>
            <w:proofErr w:type="spellEnd"/>
            <w:r w:rsidR="00F473DD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6753" w:type="dxa"/>
          </w:tcPr>
          <w:p w14:paraId="65B71EA1" w14:textId="77777777" w:rsidR="00F473DD" w:rsidRPr="00BC717E" w:rsidRDefault="00F473DD" w:rsidP="002C5AA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F473DD" w:rsidRPr="0083206A" w14:paraId="47F5393E" w14:textId="77777777" w:rsidTr="00C007DB">
        <w:tc>
          <w:tcPr>
            <w:tcW w:w="6387" w:type="dxa"/>
            <w:vAlign w:val="center"/>
          </w:tcPr>
          <w:p w14:paraId="67008C1F" w14:textId="5C8EC23C" w:rsidR="00F473DD" w:rsidRPr="006A194F" w:rsidRDefault="006A194F" w:rsidP="002C5AA9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A194F">
              <w:rPr>
                <w:rFonts w:ascii="Arial Narrow" w:hAnsi="Arial Narrow"/>
                <w:sz w:val="22"/>
                <w:szCs w:val="22"/>
                <w:lang w:val="pl-PL"/>
              </w:rPr>
              <w:t>Okres ważności oferty (minimum 40 dni):</w:t>
            </w:r>
          </w:p>
        </w:tc>
        <w:tc>
          <w:tcPr>
            <w:tcW w:w="6753" w:type="dxa"/>
          </w:tcPr>
          <w:p w14:paraId="1B0C751A" w14:textId="77777777" w:rsidR="00F473DD" w:rsidRPr="006A194F" w:rsidRDefault="00F473DD" w:rsidP="002C5AA9">
            <w:pPr>
              <w:rPr>
                <w:rFonts w:ascii="Arial Narrow" w:hAnsi="Arial Narrow"/>
                <w:b/>
                <w:bCs/>
                <w:lang w:val="pl-PL"/>
              </w:rPr>
            </w:pPr>
          </w:p>
        </w:tc>
      </w:tr>
    </w:tbl>
    <w:p w14:paraId="5A89174B" w14:textId="77777777" w:rsidR="00624D5F" w:rsidRPr="006A194F" w:rsidRDefault="00624D5F">
      <w:pPr>
        <w:rPr>
          <w:lang w:val="pl-PL"/>
        </w:rPr>
      </w:pPr>
    </w:p>
    <w:p w14:paraId="7C2038EB" w14:textId="77777777" w:rsidR="00624D5F" w:rsidRPr="006A194F" w:rsidRDefault="00624D5F">
      <w:pPr>
        <w:rPr>
          <w:lang w:val="pl-PL"/>
        </w:rPr>
      </w:pPr>
    </w:p>
    <w:p w14:paraId="28F95D39" w14:textId="77777777" w:rsidR="00624D5F" w:rsidRPr="006A194F" w:rsidRDefault="00624D5F">
      <w:pPr>
        <w:rPr>
          <w:lang w:val="pl-PL"/>
        </w:rPr>
      </w:pPr>
    </w:p>
    <w:p w14:paraId="6CEC110F" w14:textId="77777777" w:rsidR="005730AE" w:rsidRPr="006A194F" w:rsidRDefault="00624D5F" w:rsidP="00624D5F">
      <w:pPr>
        <w:rPr>
          <w:rFonts w:ascii="Arial Narrow" w:hAnsi="Arial Narrow"/>
          <w:b/>
          <w:bCs/>
          <w:lang w:val="pl-PL"/>
        </w:rPr>
      </w:pPr>
      <w:r w:rsidRPr="006A194F">
        <w:rPr>
          <w:rFonts w:ascii="Arial Narrow" w:hAnsi="Arial Narrow"/>
          <w:b/>
          <w:bCs/>
          <w:lang w:val="pl-PL"/>
        </w:rPr>
        <w:lastRenderedPageBreak/>
        <w:t xml:space="preserve">                             </w:t>
      </w:r>
    </w:p>
    <w:p w14:paraId="3225A6EC" w14:textId="77777777" w:rsidR="00BA655B" w:rsidRPr="006A194F" w:rsidRDefault="00624D5F" w:rsidP="00BA655B">
      <w:pPr>
        <w:rPr>
          <w:rFonts w:ascii="Garamond" w:hAnsi="Garamond"/>
          <w:lang w:val="pl-PL"/>
        </w:rPr>
      </w:pPr>
      <w:r w:rsidRPr="006A194F">
        <w:rPr>
          <w:rFonts w:ascii="Arial Narrow" w:hAnsi="Arial Narrow"/>
          <w:b/>
          <w:bCs/>
          <w:lang w:val="pl-PL"/>
        </w:rPr>
        <w:t xml:space="preserve"> </w:t>
      </w:r>
    </w:p>
    <w:p w14:paraId="69816B92" w14:textId="77777777" w:rsidR="00BA655B" w:rsidRPr="00242221" w:rsidRDefault="00BA655B" w:rsidP="00BA655B">
      <w:pPr>
        <w:rPr>
          <w:rFonts w:ascii="Arial Narrow" w:hAnsi="Arial Narrow"/>
          <w:b/>
          <w:bCs/>
          <w:lang w:val="pl-PL"/>
        </w:rPr>
      </w:pPr>
      <w:r w:rsidRPr="00242221">
        <w:rPr>
          <w:rFonts w:ascii="Arial Narrow" w:hAnsi="Arial Narrow"/>
          <w:b/>
          <w:bCs/>
          <w:lang w:val="pl-PL"/>
        </w:rPr>
        <w:t>Dodatkowe pytania do dostawcy:</w:t>
      </w:r>
    </w:p>
    <w:p w14:paraId="613E67EC" w14:textId="77777777" w:rsidR="00BA655B" w:rsidRPr="0083206A" w:rsidRDefault="00BA655B" w:rsidP="00624D5F">
      <w:pPr>
        <w:rPr>
          <w:rFonts w:ascii="Arial Narrow" w:hAnsi="Arial Narrow"/>
          <w:b/>
          <w:bCs/>
          <w:lang w:val="pl-PL"/>
        </w:rPr>
      </w:pPr>
    </w:p>
    <w:p w14:paraId="18DE3F16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Czy współpracowali Państwo z innymi międzynarodowymi organizacjami pozarządowymi (NGO)/fundacjami/organizacjami humanitarnymi?</w:t>
      </w:r>
      <w:r w:rsidRPr="00FB4D21">
        <w:rPr>
          <w:rFonts w:ascii="Arial Narrow" w:hAnsi="Arial Narrow"/>
          <w:b/>
          <w:bCs/>
          <w:lang w:val="pl-PL"/>
        </w:rPr>
        <w:br/>
      </w:r>
      <w:r>
        <w:rPr>
          <w:rFonts w:ascii="Arial Narrow" w:hAnsi="Arial Narrow"/>
          <w:b/>
          <w:bCs/>
          <w:lang w:val="pl-PL"/>
        </w:rPr>
        <w:t xml:space="preserve">              </w:t>
      </w:r>
    </w:p>
    <w:p w14:paraId="2E7B6477" w14:textId="5C3C859A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□ Tak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  <w:lang w:val="pl-PL"/>
        </w:rPr>
        <w:t>□ Nie</w:t>
      </w:r>
    </w:p>
    <w:p w14:paraId="09116ECB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6FF6F519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40E61AAD" w14:textId="77777777" w:rsidR="005C5792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Prosimy wskazać, z którymi organizacjami NGO Państwo współpracowali:</w:t>
      </w:r>
      <w:r w:rsidRPr="00FB4D21">
        <w:rPr>
          <w:rFonts w:ascii="Arial Narrow" w:hAnsi="Arial Narrow"/>
          <w:b/>
          <w:bCs/>
          <w:lang w:val="pl-PL"/>
        </w:rPr>
        <w:br/>
      </w:r>
    </w:p>
    <w:p w14:paraId="76F058EC" w14:textId="77777777" w:rsidR="005C5792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1.</w:t>
      </w:r>
      <w:r w:rsidRPr="00FB4D21">
        <w:rPr>
          <w:rFonts w:ascii="Arial Narrow" w:hAnsi="Arial Narrow"/>
          <w:b/>
          <w:bCs/>
          <w:lang w:val="pl-PL"/>
        </w:rPr>
        <w:br/>
      </w:r>
    </w:p>
    <w:p w14:paraId="25FE4159" w14:textId="77777777" w:rsidR="005C5792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2.</w:t>
      </w:r>
      <w:r w:rsidRPr="00FB4D21">
        <w:rPr>
          <w:rFonts w:ascii="Arial Narrow" w:hAnsi="Arial Narrow"/>
          <w:b/>
          <w:bCs/>
          <w:lang w:val="pl-PL"/>
        </w:rPr>
        <w:br/>
      </w:r>
    </w:p>
    <w:p w14:paraId="4ECA05C4" w14:textId="261DACCE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3.</w:t>
      </w:r>
    </w:p>
    <w:p w14:paraId="7CF64F3A" w14:textId="77777777" w:rsidR="005C5792" w:rsidRDefault="005C5792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374C168E" w14:textId="684A1436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Ile obecnie posiadają Państwo umów o świadczenie usług / umów zakupowych z innymi organizacjami NGO?</w:t>
      </w:r>
    </w:p>
    <w:p w14:paraId="6EBEE540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092BCD46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7D0A2411" w14:textId="2C6DBE57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Liczba lat doświadczenia w świadczeniu usług księgowych:</w:t>
      </w:r>
    </w:p>
    <w:p w14:paraId="0916A241" w14:textId="5AA640EF" w:rsidR="00FB4D21" w:rsidRPr="005C5792" w:rsidRDefault="00FB4D21" w:rsidP="005C5792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</w:rPr>
      </w:pPr>
      <w:r w:rsidRPr="005C5792">
        <w:rPr>
          <w:rFonts w:ascii="Arial Narrow" w:hAnsi="Arial Narrow"/>
          <w:b/>
          <w:bCs/>
        </w:rPr>
        <w:t xml:space="preserve">10 </w:t>
      </w:r>
      <w:proofErr w:type="spellStart"/>
      <w:r w:rsidRPr="005C5792">
        <w:rPr>
          <w:rFonts w:ascii="Arial Narrow" w:hAnsi="Arial Narrow"/>
          <w:b/>
          <w:bCs/>
        </w:rPr>
        <w:t>lat</w:t>
      </w:r>
      <w:proofErr w:type="spellEnd"/>
      <w:r w:rsidRPr="005C5792">
        <w:rPr>
          <w:rFonts w:ascii="Arial Narrow" w:hAnsi="Arial Narrow"/>
          <w:b/>
          <w:bCs/>
        </w:rPr>
        <w:t xml:space="preserve"> </w:t>
      </w:r>
      <w:proofErr w:type="spellStart"/>
      <w:r w:rsidRPr="005C5792">
        <w:rPr>
          <w:rFonts w:ascii="Arial Narrow" w:hAnsi="Arial Narrow"/>
          <w:b/>
          <w:bCs/>
        </w:rPr>
        <w:t>lub</w:t>
      </w:r>
      <w:proofErr w:type="spellEnd"/>
      <w:r w:rsidRPr="005C5792">
        <w:rPr>
          <w:rFonts w:ascii="Arial Narrow" w:hAnsi="Arial Narrow"/>
          <w:b/>
          <w:bCs/>
        </w:rPr>
        <w:t xml:space="preserve"> </w:t>
      </w:r>
      <w:proofErr w:type="spellStart"/>
      <w:r w:rsidRPr="005C5792">
        <w:rPr>
          <w:rFonts w:ascii="Arial Narrow" w:hAnsi="Arial Narrow"/>
          <w:b/>
          <w:bCs/>
        </w:rPr>
        <w:t>więcej</w:t>
      </w:r>
      <w:proofErr w:type="spellEnd"/>
      <w:r w:rsidRPr="005C5792">
        <w:rPr>
          <w:rFonts w:ascii="Arial Narrow" w:hAnsi="Arial Narrow"/>
          <w:b/>
          <w:bCs/>
        </w:rPr>
        <w:t xml:space="preserve">. </w:t>
      </w:r>
    </w:p>
    <w:p w14:paraId="445B57AD" w14:textId="77777777" w:rsidR="00FB4D21" w:rsidRPr="005C5792" w:rsidRDefault="00FB4D21" w:rsidP="005C5792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</w:rPr>
      </w:pPr>
      <w:r w:rsidRPr="005C5792">
        <w:rPr>
          <w:rFonts w:ascii="Arial Narrow" w:hAnsi="Arial Narrow"/>
          <w:b/>
          <w:bCs/>
        </w:rPr>
        <w:t xml:space="preserve">5 do 9 lat. </w:t>
      </w:r>
    </w:p>
    <w:p w14:paraId="7F3F6D4C" w14:textId="77777777" w:rsidR="00FB4D21" w:rsidRPr="005C5792" w:rsidRDefault="00FB4D21" w:rsidP="005C5792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</w:rPr>
      </w:pPr>
      <w:r w:rsidRPr="005C5792">
        <w:rPr>
          <w:rFonts w:ascii="Arial Narrow" w:hAnsi="Arial Narrow"/>
          <w:b/>
          <w:bCs/>
        </w:rPr>
        <w:t xml:space="preserve">2 do 4 lat. </w:t>
      </w:r>
    </w:p>
    <w:p w14:paraId="3F50FA90" w14:textId="77777777" w:rsidR="00FB4D21" w:rsidRPr="005C5792" w:rsidRDefault="00FB4D21" w:rsidP="005C5792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</w:rPr>
      </w:pPr>
      <w:proofErr w:type="spellStart"/>
      <w:r w:rsidRPr="005C5792">
        <w:rPr>
          <w:rFonts w:ascii="Arial Narrow" w:hAnsi="Arial Narrow"/>
          <w:b/>
          <w:bCs/>
        </w:rPr>
        <w:t>Mniej</w:t>
      </w:r>
      <w:proofErr w:type="spellEnd"/>
      <w:r w:rsidRPr="005C5792">
        <w:rPr>
          <w:rFonts w:ascii="Arial Narrow" w:hAnsi="Arial Narrow"/>
          <w:b/>
          <w:bCs/>
        </w:rPr>
        <w:t xml:space="preserve"> </w:t>
      </w:r>
      <w:proofErr w:type="spellStart"/>
      <w:r w:rsidRPr="005C5792">
        <w:rPr>
          <w:rFonts w:ascii="Arial Narrow" w:hAnsi="Arial Narrow"/>
          <w:b/>
          <w:bCs/>
        </w:rPr>
        <w:t>niż</w:t>
      </w:r>
      <w:proofErr w:type="spellEnd"/>
      <w:r w:rsidRPr="005C5792">
        <w:rPr>
          <w:rFonts w:ascii="Arial Narrow" w:hAnsi="Arial Narrow"/>
          <w:b/>
          <w:bCs/>
        </w:rPr>
        <w:t xml:space="preserve"> 1 </w:t>
      </w:r>
      <w:proofErr w:type="spellStart"/>
      <w:r w:rsidRPr="005C5792">
        <w:rPr>
          <w:rFonts w:ascii="Arial Narrow" w:hAnsi="Arial Narrow"/>
          <w:b/>
          <w:bCs/>
        </w:rPr>
        <w:t>rok</w:t>
      </w:r>
      <w:proofErr w:type="spellEnd"/>
      <w:r w:rsidRPr="005C5792">
        <w:rPr>
          <w:rFonts w:ascii="Arial Narrow" w:hAnsi="Arial Narrow"/>
          <w:b/>
          <w:bCs/>
        </w:rPr>
        <w:t xml:space="preserve">. </w:t>
      </w:r>
    </w:p>
    <w:p w14:paraId="12853147" w14:textId="77777777" w:rsidR="005C5792" w:rsidRDefault="005C5792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4C097C1D" w14:textId="77777777" w:rsidR="0083206A" w:rsidRDefault="0083206A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20A94D31" w14:textId="797D03D8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lastRenderedPageBreak/>
        <w:t>Liczba pracowników oraz czy mogą Państwo załączyć certyfikaty, referencje i CV?</w:t>
      </w:r>
    </w:p>
    <w:p w14:paraId="634A7A7E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23214FE6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1A031357" w14:textId="3B4A0EA9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Dostępność językowa (można wybrać jeden lub kilka języków):</w:t>
      </w:r>
    </w:p>
    <w:p w14:paraId="6886E68F" w14:textId="77777777" w:rsidR="005C5792" w:rsidRPr="0083206A" w:rsidRDefault="005C5792" w:rsidP="005C5792">
      <w:pPr>
        <w:ind w:left="720"/>
        <w:rPr>
          <w:rFonts w:ascii="Arial Narrow" w:hAnsi="Arial Narrow"/>
          <w:b/>
          <w:bCs/>
          <w:lang w:val="pl-PL"/>
        </w:rPr>
      </w:pPr>
    </w:p>
    <w:p w14:paraId="0309AF79" w14:textId="26FB90F0" w:rsidR="00FB4D21" w:rsidRPr="005C5792" w:rsidRDefault="00FB4D21" w:rsidP="005C5792">
      <w:pPr>
        <w:pStyle w:val="ListParagraph"/>
        <w:numPr>
          <w:ilvl w:val="1"/>
          <w:numId w:val="17"/>
        </w:numPr>
        <w:rPr>
          <w:rFonts w:ascii="Arial Narrow" w:hAnsi="Arial Narrow"/>
          <w:b/>
          <w:bCs/>
        </w:rPr>
      </w:pPr>
      <w:r w:rsidRPr="005C5792">
        <w:rPr>
          <w:rFonts w:ascii="Arial Narrow" w:hAnsi="Arial Narrow"/>
          <w:b/>
          <w:bCs/>
        </w:rPr>
        <w:t xml:space="preserve">Polski. </w:t>
      </w:r>
    </w:p>
    <w:p w14:paraId="259D77A5" w14:textId="77777777" w:rsidR="00FB4D21" w:rsidRPr="005C5792" w:rsidRDefault="00FB4D21" w:rsidP="005C5792">
      <w:pPr>
        <w:pStyle w:val="ListParagraph"/>
        <w:numPr>
          <w:ilvl w:val="1"/>
          <w:numId w:val="17"/>
        </w:numPr>
        <w:rPr>
          <w:rFonts w:ascii="Arial Narrow" w:hAnsi="Arial Narrow"/>
          <w:b/>
          <w:bCs/>
        </w:rPr>
      </w:pPr>
      <w:r w:rsidRPr="005C5792">
        <w:rPr>
          <w:rFonts w:ascii="Arial Narrow" w:hAnsi="Arial Narrow"/>
          <w:b/>
          <w:bCs/>
        </w:rPr>
        <w:t xml:space="preserve">Angielski. </w:t>
      </w:r>
    </w:p>
    <w:p w14:paraId="2503C1BF" w14:textId="77777777" w:rsidR="00FB4D21" w:rsidRPr="005C5792" w:rsidRDefault="00FB4D21" w:rsidP="005C5792">
      <w:pPr>
        <w:pStyle w:val="ListParagraph"/>
        <w:numPr>
          <w:ilvl w:val="1"/>
          <w:numId w:val="17"/>
        </w:numPr>
        <w:rPr>
          <w:rFonts w:ascii="Arial Narrow" w:hAnsi="Arial Narrow"/>
          <w:b/>
          <w:bCs/>
        </w:rPr>
      </w:pPr>
      <w:proofErr w:type="spellStart"/>
      <w:r w:rsidRPr="005C5792">
        <w:rPr>
          <w:rFonts w:ascii="Arial Narrow" w:hAnsi="Arial Narrow"/>
          <w:b/>
          <w:bCs/>
        </w:rPr>
        <w:t>Ukraiński</w:t>
      </w:r>
      <w:proofErr w:type="spellEnd"/>
      <w:r w:rsidRPr="005C5792">
        <w:rPr>
          <w:rFonts w:ascii="Arial Narrow" w:hAnsi="Arial Narrow"/>
          <w:b/>
          <w:bCs/>
        </w:rPr>
        <w:t xml:space="preserve">. </w:t>
      </w:r>
    </w:p>
    <w:p w14:paraId="1C2C8DD6" w14:textId="77777777" w:rsidR="00FB4D21" w:rsidRPr="005C5792" w:rsidRDefault="00FB4D21" w:rsidP="005C5792">
      <w:pPr>
        <w:pStyle w:val="ListParagraph"/>
        <w:numPr>
          <w:ilvl w:val="1"/>
          <w:numId w:val="17"/>
        </w:numPr>
        <w:rPr>
          <w:rFonts w:ascii="Arial Narrow" w:hAnsi="Arial Narrow"/>
          <w:b/>
          <w:bCs/>
        </w:rPr>
      </w:pPr>
      <w:r w:rsidRPr="005C5792">
        <w:rPr>
          <w:rFonts w:ascii="Arial Narrow" w:hAnsi="Arial Narrow"/>
          <w:b/>
          <w:bCs/>
        </w:rPr>
        <w:t xml:space="preserve">Rosyjski. </w:t>
      </w:r>
    </w:p>
    <w:p w14:paraId="744A0F39" w14:textId="77777777" w:rsidR="00FB4D21" w:rsidRPr="005C5792" w:rsidRDefault="00FB4D21" w:rsidP="005C5792">
      <w:pPr>
        <w:pStyle w:val="ListParagraph"/>
        <w:numPr>
          <w:ilvl w:val="1"/>
          <w:numId w:val="17"/>
        </w:numPr>
        <w:rPr>
          <w:rFonts w:ascii="Arial Narrow" w:hAnsi="Arial Narrow"/>
          <w:b/>
          <w:bCs/>
        </w:rPr>
      </w:pPr>
      <w:r w:rsidRPr="005C5792">
        <w:rPr>
          <w:rFonts w:ascii="Arial Narrow" w:hAnsi="Arial Narrow"/>
          <w:b/>
          <w:bCs/>
        </w:rPr>
        <w:t xml:space="preserve">Inne </w:t>
      </w:r>
      <w:proofErr w:type="spellStart"/>
      <w:r w:rsidRPr="005C5792">
        <w:rPr>
          <w:rFonts w:ascii="Arial Narrow" w:hAnsi="Arial Narrow"/>
          <w:b/>
          <w:bCs/>
        </w:rPr>
        <w:t>języki</w:t>
      </w:r>
      <w:proofErr w:type="spellEnd"/>
      <w:r w:rsidRPr="005C5792">
        <w:rPr>
          <w:rFonts w:ascii="Arial Narrow" w:hAnsi="Arial Narrow"/>
          <w:b/>
          <w:bCs/>
        </w:rPr>
        <w:t xml:space="preserve"> (</w:t>
      </w:r>
      <w:proofErr w:type="spellStart"/>
      <w:r w:rsidRPr="005C5792">
        <w:rPr>
          <w:rFonts w:ascii="Arial Narrow" w:hAnsi="Arial Narrow"/>
          <w:b/>
          <w:bCs/>
        </w:rPr>
        <w:t>proszę</w:t>
      </w:r>
      <w:proofErr w:type="spellEnd"/>
      <w:r w:rsidRPr="005C5792">
        <w:rPr>
          <w:rFonts w:ascii="Arial Narrow" w:hAnsi="Arial Narrow"/>
          <w:b/>
          <w:bCs/>
        </w:rPr>
        <w:t xml:space="preserve"> </w:t>
      </w:r>
      <w:proofErr w:type="spellStart"/>
      <w:r w:rsidRPr="005C5792">
        <w:rPr>
          <w:rFonts w:ascii="Arial Narrow" w:hAnsi="Arial Narrow"/>
          <w:b/>
          <w:bCs/>
        </w:rPr>
        <w:t>określić</w:t>
      </w:r>
      <w:proofErr w:type="spellEnd"/>
      <w:r w:rsidRPr="005C5792">
        <w:rPr>
          <w:rFonts w:ascii="Arial Narrow" w:hAnsi="Arial Narrow"/>
          <w:b/>
          <w:bCs/>
        </w:rPr>
        <w:t xml:space="preserve">). </w:t>
      </w:r>
    </w:p>
    <w:p w14:paraId="1BD58A82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3637840B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1F923336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Czy posiadają Państwo pracowników dostępnych lokalnie?</w:t>
      </w:r>
      <w:r w:rsidRPr="00FB4D21">
        <w:rPr>
          <w:rFonts w:ascii="Arial Narrow" w:hAnsi="Arial Narrow"/>
          <w:b/>
          <w:bCs/>
          <w:lang w:val="pl-PL"/>
        </w:rPr>
        <w:br/>
      </w:r>
    </w:p>
    <w:p w14:paraId="5836FEA8" w14:textId="0AD16EBE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□ Tak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  <w:lang w:val="pl-PL"/>
        </w:rPr>
        <w:t>□ Nie</w:t>
      </w:r>
    </w:p>
    <w:p w14:paraId="4FE060FE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089F947D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20B988EF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Czy zapewniają Państwo obsługę klienta w zakresie odpowiadania na pytania, rozwiązywania problemów lub zmian wymagań?</w:t>
      </w:r>
      <w:r w:rsidRPr="00FB4D21">
        <w:rPr>
          <w:rFonts w:ascii="Arial Narrow" w:hAnsi="Arial Narrow"/>
          <w:b/>
          <w:bCs/>
          <w:lang w:val="pl-PL"/>
        </w:rPr>
        <w:br/>
      </w:r>
    </w:p>
    <w:p w14:paraId="50D46419" w14:textId="6D102DCA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□ Tak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  <w:lang w:val="pl-PL"/>
        </w:rPr>
        <w:t>□ Nie</w:t>
      </w:r>
    </w:p>
    <w:p w14:paraId="541903FC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01FBFF0A" w14:textId="77777777" w:rsid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Czy posiadają Państwo doświadczenie w przygotowywaniu i składaniu sprawozdań finansowych zgodnie z polskimi standardami rachunkowości?</w:t>
      </w:r>
      <w:r w:rsidRPr="00FB4D21">
        <w:rPr>
          <w:rFonts w:ascii="Arial Narrow" w:hAnsi="Arial Narrow"/>
          <w:b/>
          <w:bCs/>
          <w:lang w:val="pl-PL"/>
        </w:rPr>
        <w:br/>
      </w:r>
    </w:p>
    <w:p w14:paraId="7F10F097" w14:textId="5B91C33E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□ Tak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  <w:lang w:val="pl-PL"/>
        </w:rPr>
        <w:t>□ Nie</w:t>
      </w:r>
    </w:p>
    <w:p w14:paraId="5FB3762E" w14:textId="77777777" w:rsidR="00624D5F" w:rsidRPr="00FB4D21" w:rsidRDefault="00624D5F" w:rsidP="00624D5F">
      <w:pPr>
        <w:ind w:left="720" w:firstLine="720"/>
        <w:rPr>
          <w:rFonts w:ascii="Arial Narrow" w:hAnsi="Arial Narrow"/>
          <w:lang w:val="pl-PL"/>
        </w:rPr>
      </w:pPr>
    </w:p>
    <w:p w14:paraId="1C59FE50" w14:textId="1330D387" w:rsidR="008029C7" w:rsidRDefault="00BD653F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Czy będą Państwo zainteresowani skotkaniem online w celu zapoznania się zespołów?</w:t>
      </w:r>
    </w:p>
    <w:p w14:paraId="2508D3AF" w14:textId="77777777" w:rsidR="005C5792" w:rsidRDefault="005C5792" w:rsidP="005C5792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16824500" w14:textId="1E9DC12E" w:rsidR="005C5792" w:rsidRPr="00FB4D21" w:rsidRDefault="005C5792" w:rsidP="005C5792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lastRenderedPageBreak/>
        <w:t>□ Tak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</w:rPr>
        <w:t> </w:t>
      </w:r>
      <w:r w:rsidRPr="00FB4D21">
        <w:rPr>
          <w:rFonts w:ascii="Arial Narrow" w:hAnsi="Arial Narrow"/>
          <w:b/>
          <w:bCs/>
          <w:lang w:val="pl-PL"/>
        </w:rPr>
        <w:t>□ Nie</w:t>
      </w:r>
    </w:p>
    <w:p w14:paraId="2C2E141A" w14:textId="77777777" w:rsidR="00FB4D21" w:rsidRPr="00FB4D21" w:rsidRDefault="00FB4D21" w:rsidP="00FB4D21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5AAEFE07" w14:textId="01C8BC26" w:rsidR="00A87FAE" w:rsidRPr="00FB4D21" w:rsidRDefault="00A87FAE" w:rsidP="00FB4D21">
      <w:pPr>
        <w:ind w:left="720" w:firstLine="720"/>
        <w:rPr>
          <w:rFonts w:ascii="Arial Narrow" w:hAnsi="Arial Narrow"/>
          <w:b/>
          <w:bCs/>
          <w:lang w:val="pl-PL"/>
        </w:rPr>
      </w:pPr>
      <w:r w:rsidRPr="00FB4D21">
        <w:rPr>
          <w:rFonts w:ascii="Arial Narrow" w:hAnsi="Arial Narrow"/>
          <w:b/>
          <w:bCs/>
          <w:lang w:val="pl-PL"/>
        </w:rPr>
        <w:t>Jak odbywa się wymiana dokumentacji przed oraz w trakcie współpracy?</w:t>
      </w:r>
      <w:r w:rsidR="00BA4786" w:rsidRPr="00FB4D21">
        <w:rPr>
          <w:rFonts w:ascii="Arial Narrow" w:hAnsi="Arial Narrow"/>
          <w:b/>
          <w:bCs/>
          <w:lang w:val="pl-PL"/>
        </w:rPr>
        <w:t xml:space="preserve"> Jak wyglądają procedury pozyskiwania dokumentów od kontrahentów?</w:t>
      </w:r>
    </w:p>
    <w:p w14:paraId="08F82B29" w14:textId="77777777" w:rsidR="00BA4786" w:rsidRDefault="00BA4786">
      <w:pPr>
        <w:rPr>
          <w:lang w:val="pl-PL"/>
        </w:rPr>
      </w:pPr>
    </w:p>
    <w:p w14:paraId="60CF6D0E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24DDB6D5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0A67B443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26FDFD3A" w14:textId="68BBDF05" w:rsidR="00D76709" w:rsidRDefault="008C37C7" w:rsidP="008C37C7">
      <w:pPr>
        <w:ind w:left="720" w:firstLine="720"/>
        <w:rPr>
          <w:rFonts w:ascii="Arial Narrow" w:hAnsi="Arial Narrow"/>
          <w:b/>
          <w:bCs/>
          <w:lang w:val="pl-PL"/>
        </w:rPr>
      </w:pPr>
      <w:r w:rsidRPr="008C37C7">
        <w:rPr>
          <w:rFonts w:ascii="Arial Narrow" w:hAnsi="Arial Narrow"/>
          <w:b/>
          <w:bCs/>
          <w:lang w:val="pl-PL"/>
        </w:rPr>
        <w:t xml:space="preserve">Czy warunki umowy, takie jak wystawianie faktur z 14-dniowym terminem płatności oraz umowa zawarta na czas nieokreślony z jednomiesięcznym </w:t>
      </w:r>
      <w:r>
        <w:rPr>
          <w:rFonts w:ascii="Arial Narrow" w:hAnsi="Arial Narrow"/>
          <w:b/>
          <w:bCs/>
          <w:lang w:val="pl-PL"/>
        </w:rPr>
        <w:t xml:space="preserve">                    </w:t>
      </w:r>
      <w:r w:rsidRPr="008C37C7">
        <w:rPr>
          <w:rFonts w:ascii="Arial Narrow" w:hAnsi="Arial Narrow"/>
          <w:b/>
          <w:bCs/>
          <w:lang w:val="pl-PL"/>
        </w:rPr>
        <w:t>okresem wypowiedzenia, są dla Państwa akceptowalne?</w:t>
      </w:r>
    </w:p>
    <w:p w14:paraId="58EDB9F3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28F3B26F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535D89D6" w14:textId="77777777" w:rsidR="0061247B" w:rsidRDefault="0061247B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00BEA3A1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60422669" w14:textId="48F882CC" w:rsidR="0061247B" w:rsidRDefault="0061247B" w:rsidP="008C37C7">
      <w:pPr>
        <w:ind w:left="720" w:firstLine="720"/>
        <w:rPr>
          <w:rFonts w:ascii="Arial Narrow" w:hAnsi="Arial Narrow"/>
          <w:b/>
          <w:bCs/>
          <w:lang w:val="pl-PL"/>
        </w:rPr>
      </w:pPr>
      <w:r w:rsidRPr="0061247B">
        <w:rPr>
          <w:rFonts w:ascii="Arial Narrow" w:hAnsi="Arial Narrow"/>
          <w:b/>
          <w:bCs/>
          <w:lang w:val="pl-PL"/>
        </w:rPr>
        <w:t>Czy zapewniają Państwo dedykowaną osobę lub zespół odpowiedzialny za obsługę klienta w ramach realizacji usług? Jeśli tak, prosimy o opis modelu organizacji (np. liczba osób, zakres odpowiedzialności).</w:t>
      </w:r>
    </w:p>
    <w:p w14:paraId="2FB66732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7007CBEE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3BA522C9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52C488AD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48B94C31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7689BD08" w14:textId="58BC3E92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  <w:r w:rsidRPr="00886F2C">
        <w:rPr>
          <w:rFonts w:ascii="Arial Narrow" w:hAnsi="Arial Narrow"/>
          <w:b/>
          <w:bCs/>
          <w:lang w:val="pl-PL"/>
        </w:rPr>
        <w:t>Jak zapewniają Państwo bieżącą dostępność kontaktu w sprawach operacyjnych, zapytań oraz zmian w zakresie usług (np. godziny dostępności, kanały komunikacji)?</w:t>
      </w:r>
    </w:p>
    <w:p w14:paraId="560675E2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08809C4A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5DA9578F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08DFC873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235C1006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1EBFC563" w14:textId="5BF3C43F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  <w:r w:rsidRPr="00886F2C">
        <w:rPr>
          <w:rFonts w:ascii="Arial Narrow" w:hAnsi="Arial Narrow"/>
          <w:b/>
          <w:bCs/>
          <w:lang w:val="pl-PL"/>
        </w:rPr>
        <w:t>Jaki jest standardowy czas reakcji Państwa zespołu na zapytania i zgłoszenia klientów (SLA lub wewnętrzne standardy)?</w:t>
      </w:r>
    </w:p>
    <w:p w14:paraId="37FB15DF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23541FDA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0C961007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162BD61C" w14:textId="77777777" w:rsid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303FECC0" w14:textId="73F1969C" w:rsidR="00886F2C" w:rsidRPr="00886F2C" w:rsidRDefault="00886F2C" w:rsidP="008C37C7">
      <w:pPr>
        <w:ind w:left="720" w:firstLine="720"/>
        <w:rPr>
          <w:rFonts w:ascii="Arial Narrow" w:hAnsi="Arial Narrow"/>
          <w:b/>
          <w:bCs/>
          <w:lang w:val="pl-PL"/>
        </w:rPr>
      </w:pPr>
      <w:r w:rsidRPr="00886F2C">
        <w:rPr>
          <w:rFonts w:ascii="Arial Narrow" w:hAnsi="Arial Narrow"/>
          <w:b/>
          <w:bCs/>
          <w:lang w:val="pl-PL"/>
        </w:rPr>
        <w:t>W jaki sposób zapewniają Państwo ciągłość i jakość komunikacji w trakcie realizacji umowy, w szczególności w przypadku nieobecności osób dedykowanych?</w:t>
      </w:r>
    </w:p>
    <w:p w14:paraId="0985D747" w14:textId="77777777" w:rsidR="008C37C7" w:rsidRDefault="008C37C7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p w14:paraId="1B1340D6" w14:textId="77777777" w:rsidR="008C37C7" w:rsidRPr="008C37C7" w:rsidRDefault="008C37C7" w:rsidP="008C37C7">
      <w:pPr>
        <w:ind w:left="720" w:firstLine="720"/>
        <w:rPr>
          <w:rFonts w:ascii="Arial Narrow" w:hAnsi="Arial Narrow"/>
          <w:b/>
          <w:bCs/>
          <w:lang w:val="pl-PL"/>
        </w:rPr>
      </w:pPr>
    </w:p>
    <w:sectPr w:rsidR="008C37C7" w:rsidRPr="008C37C7" w:rsidSect="0017534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3504" w14:textId="77777777" w:rsidR="00A742E7" w:rsidRDefault="00A742E7" w:rsidP="006D2195">
      <w:pPr>
        <w:spacing w:after="0" w:line="240" w:lineRule="auto"/>
      </w:pPr>
      <w:r>
        <w:separator/>
      </w:r>
    </w:p>
  </w:endnote>
  <w:endnote w:type="continuationSeparator" w:id="0">
    <w:p w14:paraId="5F8C4C77" w14:textId="77777777" w:rsidR="00A742E7" w:rsidRDefault="00A742E7" w:rsidP="006D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941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47B6D" w14:textId="5D960052" w:rsidR="006D2195" w:rsidRDefault="006D21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688C6" w14:textId="77777777" w:rsidR="006D2195" w:rsidRDefault="006D2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E663" w14:textId="77777777" w:rsidR="00A742E7" w:rsidRDefault="00A742E7" w:rsidP="006D2195">
      <w:pPr>
        <w:spacing w:after="0" w:line="240" w:lineRule="auto"/>
      </w:pPr>
      <w:r>
        <w:separator/>
      </w:r>
    </w:p>
  </w:footnote>
  <w:footnote w:type="continuationSeparator" w:id="0">
    <w:p w14:paraId="7B4F7823" w14:textId="77777777" w:rsidR="00A742E7" w:rsidRDefault="00A742E7" w:rsidP="006D2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533"/>
    <w:multiLevelType w:val="hybridMultilevel"/>
    <w:tmpl w:val="8966ADF0"/>
    <w:lvl w:ilvl="0" w:tplc="25AA6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B0B8E"/>
    <w:multiLevelType w:val="hybridMultilevel"/>
    <w:tmpl w:val="94CA81E8"/>
    <w:lvl w:ilvl="0" w:tplc="8CE0D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40B0"/>
    <w:multiLevelType w:val="hybridMultilevel"/>
    <w:tmpl w:val="AE9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2423"/>
    <w:multiLevelType w:val="hybridMultilevel"/>
    <w:tmpl w:val="9C829F54"/>
    <w:lvl w:ilvl="0" w:tplc="0D4C9CB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C667E"/>
    <w:multiLevelType w:val="multilevel"/>
    <w:tmpl w:val="6396F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4501D"/>
    <w:multiLevelType w:val="hybridMultilevel"/>
    <w:tmpl w:val="9154D874"/>
    <w:lvl w:ilvl="0" w:tplc="E8605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5D1F"/>
    <w:multiLevelType w:val="multilevel"/>
    <w:tmpl w:val="266ED56A"/>
    <w:lvl w:ilvl="0">
      <w:start w:val="1"/>
      <w:numFmt w:val="decimal"/>
      <w:pStyle w:val="Heading3"/>
      <w:lvlText w:val="%1."/>
      <w:lvlJc w:val="left"/>
      <w:pPr>
        <w:tabs>
          <w:tab w:val="num" w:pos="900"/>
        </w:tabs>
        <w:ind w:left="540" w:hanging="360"/>
      </w:pPr>
    </w:lvl>
    <w:lvl w:ilvl="1">
      <w:start w:val="1"/>
      <w:numFmt w:val="decimal"/>
      <w:pStyle w:val="Heading4"/>
      <w:lvlText w:val="%1.%2."/>
      <w:lvlJc w:val="left"/>
      <w:pPr>
        <w:tabs>
          <w:tab w:val="num" w:pos="164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D1E6609"/>
    <w:multiLevelType w:val="multilevel"/>
    <w:tmpl w:val="731C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B447C"/>
    <w:multiLevelType w:val="hybridMultilevel"/>
    <w:tmpl w:val="B9B26B5A"/>
    <w:lvl w:ilvl="0" w:tplc="89DC45F8">
      <w:start w:val="3"/>
      <w:numFmt w:val="bullet"/>
      <w:lvlText w:val="-"/>
      <w:lvlJc w:val="left"/>
      <w:pPr>
        <w:ind w:left="20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9" w15:restartNumberingAfterBreak="0">
    <w:nsid w:val="3FCA6C03"/>
    <w:multiLevelType w:val="multilevel"/>
    <w:tmpl w:val="EB02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86867"/>
    <w:multiLevelType w:val="hybridMultilevel"/>
    <w:tmpl w:val="2AD8F66A"/>
    <w:lvl w:ilvl="0" w:tplc="E8C6B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8626C"/>
    <w:multiLevelType w:val="hybridMultilevel"/>
    <w:tmpl w:val="39DC13F8"/>
    <w:lvl w:ilvl="0" w:tplc="4A96DEEA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65FB18E7"/>
    <w:multiLevelType w:val="hybridMultilevel"/>
    <w:tmpl w:val="21B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31D0C"/>
    <w:multiLevelType w:val="hybridMultilevel"/>
    <w:tmpl w:val="E8DCCFBC"/>
    <w:lvl w:ilvl="0" w:tplc="85F8FF12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71B61D03"/>
    <w:multiLevelType w:val="hybridMultilevel"/>
    <w:tmpl w:val="5BA062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E6173E"/>
    <w:multiLevelType w:val="multilevel"/>
    <w:tmpl w:val="6396F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108DE"/>
    <w:multiLevelType w:val="hybridMultilevel"/>
    <w:tmpl w:val="61D6D794"/>
    <w:lvl w:ilvl="0" w:tplc="A87C1E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83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267622">
    <w:abstractNumId w:val="5"/>
  </w:num>
  <w:num w:numId="3" w16cid:durableId="1245719391">
    <w:abstractNumId w:val="0"/>
  </w:num>
  <w:num w:numId="4" w16cid:durableId="558978026">
    <w:abstractNumId w:val="3"/>
  </w:num>
  <w:num w:numId="5" w16cid:durableId="1495300261">
    <w:abstractNumId w:val="11"/>
  </w:num>
  <w:num w:numId="6" w16cid:durableId="118301020">
    <w:abstractNumId w:val="10"/>
  </w:num>
  <w:num w:numId="7" w16cid:durableId="839851411">
    <w:abstractNumId w:val="13"/>
  </w:num>
  <w:num w:numId="8" w16cid:durableId="1697004666">
    <w:abstractNumId w:val="1"/>
  </w:num>
  <w:num w:numId="9" w16cid:durableId="2005427081">
    <w:abstractNumId w:val="16"/>
  </w:num>
  <w:num w:numId="10" w16cid:durableId="62724834">
    <w:abstractNumId w:val="2"/>
  </w:num>
  <w:num w:numId="11" w16cid:durableId="493182797">
    <w:abstractNumId w:val="12"/>
  </w:num>
  <w:num w:numId="12" w16cid:durableId="874347976">
    <w:abstractNumId w:val="8"/>
  </w:num>
  <w:num w:numId="13" w16cid:durableId="426585575">
    <w:abstractNumId w:val="9"/>
  </w:num>
  <w:num w:numId="14" w16cid:durableId="1274360402">
    <w:abstractNumId w:val="7"/>
  </w:num>
  <w:num w:numId="15" w16cid:durableId="381055576">
    <w:abstractNumId w:val="14"/>
  </w:num>
  <w:num w:numId="16" w16cid:durableId="804003692">
    <w:abstractNumId w:val="4"/>
  </w:num>
  <w:num w:numId="17" w16cid:durableId="1651397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B2"/>
    <w:rsid w:val="00020660"/>
    <w:rsid w:val="00051372"/>
    <w:rsid w:val="00053E01"/>
    <w:rsid w:val="00076335"/>
    <w:rsid w:val="00077650"/>
    <w:rsid w:val="00096C06"/>
    <w:rsid w:val="000A58A7"/>
    <w:rsid w:val="000B35A5"/>
    <w:rsid w:val="000C22F7"/>
    <w:rsid w:val="000D61FD"/>
    <w:rsid w:val="000E75E6"/>
    <w:rsid w:val="001103EC"/>
    <w:rsid w:val="00112F4C"/>
    <w:rsid w:val="00115B9A"/>
    <w:rsid w:val="00146C01"/>
    <w:rsid w:val="00150861"/>
    <w:rsid w:val="00165A44"/>
    <w:rsid w:val="00175348"/>
    <w:rsid w:val="00180F6C"/>
    <w:rsid w:val="001B18C0"/>
    <w:rsid w:val="001E4729"/>
    <w:rsid w:val="001F5F1A"/>
    <w:rsid w:val="00232356"/>
    <w:rsid w:val="00242221"/>
    <w:rsid w:val="00244275"/>
    <w:rsid w:val="00267FC1"/>
    <w:rsid w:val="00285F12"/>
    <w:rsid w:val="002A6546"/>
    <w:rsid w:val="002E0152"/>
    <w:rsid w:val="002E0668"/>
    <w:rsid w:val="002E097B"/>
    <w:rsid w:val="00331DEF"/>
    <w:rsid w:val="0033615B"/>
    <w:rsid w:val="0039408E"/>
    <w:rsid w:val="003C1509"/>
    <w:rsid w:val="00403C63"/>
    <w:rsid w:val="00410BA2"/>
    <w:rsid w:val="0041627E"/>
    <w:rsid w:val="004235AB"/>
    <w:rsid w:val="00432B13"/>
    <w:rsid w:val="00443BC1"/>
    <w:rsid w:val="00444EF8"/>
    <w:rsid w:val="004453CD"/>
    <w:rsid w:val="00454EF4"/>
    <w:rsid w:val="004628F9"/>
    <w:rsid w:val="00470130"/>
    <w:rsid w:val="00483641"/>
    <w:rsid w:val="00483E6E"/>
    <w:rsid w:val="00486403"/>
    <w:rsid w:val="0049026D"/>
    <w:rsid w:val="004C18CF"/>
    <w:rsid w:val="004C2AFD"/>
    <w:rsid w:val="004D4366"/>
    <w:rsid w:val="004D478C"/>
    <w:rsid w:val="004D6D6D"/>
    <w:rsid w:val="00510776"/>
    <w:rsid w:val="00547570"/>
    <w:rsid w:val="005730AE"/>
    <w:rsid w:val="005734FD"/>
    <w:rsid w:val="00587F96"/>
    <w:rsid w:val="005967E1"/>
    <w:rsid w:val="005975A4"/>
    <w:rsid w:val="005C5792"/>
    <w:rsid w:val="005F1C13"/>
    <w:rsid w:val="005F4221"/>
    <w:rsid w:val="005F6F8A"/>
    <w:rsid w:val="00606BE8"/>
    <w:rsid w:val="0061247B"/>
    <w:rsid w:val="00615CBD"/>
    <w:rsid w:val="00616A9F"/>
    <w:rsid w:val="006175BD"/>
    <w:rsid w:val="00624D5F"/>
    <w:rsid w:val="006301F8"/>
    <w:rsid w:val="00653A06"/>
    <w:rsid w:val="00667182"/>
    <w:rsid w:val="0068146E"/>
    <w:rsid w:val="00685000"/>
    <w:rsid w:val="006A0BFD"/>
    <w:rsid w:val="006A194F"/>
    <w:rsid w:val="006B4185"/>
    <w:rsid w:val="006B7872"/>
    <w:rsid w:val="006D2195"/>
    <w:rsid w:val="006E75A5"/>
    <w:rsid w:val="006F2B2D"/>
    <w:rsid w:val="006F58E4"/>
    <w:rsid w:val="00700DA5"/>
    <w:rsid w:val="007140A8"/>
    <w:rsid w:val="007249AF"/>
    <w:rsid w:val="00725F63"/>
    <w:rsid w:val="00734BF5"/>
    <w:rsid w:val="007646B9"/>
    <w:rsid w:val="007A450C"/>
    <w:rsid w:val="007B2698"/>
    <w:rsid w:val="007B60EC"/>
    <w:rsid w:val="007B78B2"/>
    <w:rsid w:val="007D325A"/>
    <w:rsid w:val="007D5302"/>
    <w:rsid w:val="007E16A5"/>
    <w:rsid w:val="007F2E9E"/>
    <w:rsid w:val="007F5C72"/>
    <w:rsid w:val="008029C7"/>
    <w:rsid w:val="00821B70"/>
    <w:rsid w:val="0083206A"/>
    <w:rsid w:val="0084637B"/>
    <w:rsid w:val="00880570"/>
    <w:rsid w:val="00886F2C"/>
    <w:rsid w:val="008B0F57"/>
    <w:rsid w:val="008C37C7"/>
    <w:rsid w:val="008C449C"/>
    <w:rsid w:val="008D4268"/>
    <w:rsid w:val="009121C0"/>
    <w:rsid w:val="00944F36"/>
    <w:rsid w:val="009478A6"/>
    <w:rsid w:val="009C26E2"/>
    <w:rsid w:val="009D4B35"/>
    <w:rsid w:val="009E7090"/>
    <w:rsid w:val="009F0D14"/>
    <w:rsid w:val="00A20857"/>
    <w:rsid w:val="00A34999"/>
    <w:rsid w:val="00A34F9F"/>
    <w:rsid w:val="00A53A37"/>
    <w:rsid w:val="00A62302"/>
    <w:rsid w:val="00A6564E"/>
    <w:rsid w:val="00A66902"/>
    <w:rsid w:val="00A742E7"/>
    <w:rsid w:val="00A8336A"/>
    <w:rsid w:val="00A87FAE"/>
    <w:rsid w:val="00A91D87"/>
    <w:rsid w:val="00A94189"/>
    <w:rsid w:val="00A94BF4"/>
    <w:rsid w:val="00AA59E6"/>
    <w:rsid w:val="00AC1C75"/>
    <w:rsid w:val="00AC2BC4"/>
    <w:rsid w:val="00AE4B60"/>
    <w:rsid w:val="00B04ED1"/>
    <w:rsid w:val="00B23225"/>
    <w:rsid w:val="00B624DA"/>
    <w:rsid w:val="00B632D2"/>
    <w:rsid w:val="00B71F95"/>
    <w:rsid w:val="00B803F6"/>
    <w:rsid w:val="00B848EE"/>
    <w:rsid w:val="00B92152"/>
    <w:rsid w:val="00B97EA8"/>
    <w:rsid w:val="00BA12FA"/>
    <w:rsid w:val="00BA2F9D"/>
    <w:rsid w:val="00BA4786"/>
    <w:rsid w:val="00BA4AB0"/>
    <w:rsid w:val="00BA655B"/>
    <w:rsid w:val="00BC7CDB"/>
    <w:rsid w:val="00BD653F"/>
    <w:rsid w:val="00BF2FEB"/>
    <w:rsid w:val="00C007DB"/>
    <w:rsid w:val="00C22A86"/>
    <w:rsid w:val="00C241E0"/>
    <w:rsid w:val="00C37AFF"/>
    <w:rsid w:val="00C46E5E"/>
    <w:rsid w:val="00C57E66"/>
    <w:rsid w:val="00C86EF0"/>
    <w:rsid w:val="00C8709E"/>
    <w:rsid w:val="00CA142A"/>
    <w:rsid w:val="00CB3B36"/>
    <w:rsid w:val="00CC44E5"/>
    <w:rsid w:val="00CF4576"/>
    <w:rsid w:val="00D06BA3"/>
    <w:rsid w:val="00D10038"/>
    <w:rsid w:val="00D114A9"/>
    <w:rsid w:val="00D166FF"/>
    <w:rsid w:val="00D17A07"/>
    <w:rsid w:val="00D217EA"/>
    <w:rsid w:val="00D31195"/>
    <w:rsid w:val="00D3242F"/>
    <w:rsid w:val="00D37077"/>
    <w:rsid w:val="00D37666"/>
    <w:rsid w:val="00D4181E"/>
    <w:rsid w:val="00D42B1D"/>
    <w:rsid w:val="00D44FFF"/>
    <w:rsid w:val="00D54218"/>
    <w:rsid w:val="00D678F5"/>
    <w:rsid w:val="00D75132"/>
    <w:rsid w:val="00D76709"/>
    <w:rsid w:val="00DF61C3"/>
    <w:rsid w:val="00E030B1"/>
    <w:rsid w:val="00E062B6"/>
    <w:rsid w:val="00E12A97"/>
    <w:rsid w:val="00E156F3"/>
    <w:rsid w:val="00E31F7C"/>
    <w:rsid w:val="00E336A6"/>
    <w:rsid w:val="00E36B1E"/>
    <w:rsid w:val="00E72FD1"/>
    <w:rsid w:val="00E77FD2"/>
    <w:rsid w:val="00E83068"/>
    <w:rsid w:val="00E9192F"/>
    <w:rsid w:val="00EE4489"/>
    <w:rsid w:val="00F240E1"/>
    <w:rsid w:val="00F27F3A"/>
    <w:rsid w:val="00F473DD"/>
    <w:rsid w:val="00F5145E"/>
    <w:rsid w:val="00F54846"/>
    <w:rsid w:val="00F56F0D"/>
    <w:rsid w:val="00F904F6"/>
    <w:rsid w:val="00FA1865"/>
    <w:rsid w:val="00FB4D21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A553"/>
  <w15:chartTrackingRefBased/>
  <w15:docId w15:val="{BECD79F8-D843-4338-BC11-D44D6254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52"/>
    <w:pPr>
      <w:spacing w:line="252" w:lineRule="auto"/>
      <w:jc w:val="both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0C22F7"/>
    <w:pPr>
      <w:keepNext/>
      <w:pBdr>
        <w:top w:val="single" w:sz="4" w:space="1" w:color="auto"/>
        <w:bottom w:val="single" w:sz="4" w:space="1" w:color="auto"/>
      </w:pBdr>
      <w:spacing w:before="240" w:after="60" w:line="240" w:lineRule="auto"/>
      <w:jc w:val="center"/>
      <w:outlineLvl w:val="0"/>
    </w:pPr>
    <w:rPr>
      <w:rFonts w:ascii="Garamond" w:hAnsi="Garamond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22F7"/>
    <w:pPr>
      <w:keepNext/>
      <w:numPr>
        <w:numId w:val="1"/>
      </w:numPr>
      <w:spacing w:before="240" w:after="60" w:line="240" w:lineRule="auto"/>
      <w:jc w:val="left"/>
      <w:outlineLvl w:val="2"/>
    </w:pPr>
    <w:rPr>
      <w:rFonts w:ascii="Garamond" w:hAnsi="Garamond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C22F7"/>
    <w:pPr>
      <w:keepNext/>
      <w:numPr>
        <w:ilvl w:val="1"/>
        <w:numId w:val="1"/>
      </w:numPr>
      <w:spacing w:before="240" w:after="60" w:line="240" w:lineRule="auto"/>
      <w:jc w:val="left"/>
      <w:outlineLvl w:val="3"/>
    </w:pPr>
    <w:rPr>
      <w:rFonts w:ascii="Garamond" w:hAnsi="Garamond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152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22F7"/>
    <w:rPr>
      <w:rFonts w:ascii="Garamond" w:eastAsia="Times New Roman" w:hAnsi="Garamond" w:cs="Arial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semiHidden/>
    <w:rsid w:val="000C22F7"/>
    <w:rPr>
      <w:rFonts w:ascii="Garamond" w:eastAsia="Times New Roman" w:hAnsi="Garamond" w:cs="Arial"/>
      <w:b/>
      <w:bCs/>
      <w:sz w:val="28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0C22F7"/>
    <w:rPr>
      <w:rFonts w:ascii="Garamond" w:eastAsia="Times New Roman" w:hAnsi="Garamond" w:cs="Times New Roman"/>
      <w:b/>
      <w:bCs/>
      <w:sz w:val="24"/>
      <w:szCs w:val="2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C22F7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C22F7"/>
    <w:pPr>
      <w:spacing w:after="0" w:line="240" w:lineRule="auto"/>
      <w:ind w:left="720"/>
      <w:contextualSpacing/>
      <w:jc w:val="left"/>
    </w:pPr>
    <w:rPr>
      <w:rFonts w:ascii="Garamond" w:eastAsiaTheme="minorHAnsi" w:hAnsi="Garamond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2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195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D2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195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4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268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5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Simanikhin</dc:creator>
  <cp:keywords/>
  <dc:description/>
  <cp:lastModifiedBy>Kamila Garnczarska</cp:lastModifiedBy>
  <cp:revision>182</cp:revision>
  <dcterms:created xsi:type="dcterms:W3CDTF">2022-08-10T14:25:00Z</dcterms:created>
  <dcterms:modified xsi:type="dcterms:W3CDTF">2026-05-12T11:36:00Z</dcterms:modified>
</cp:coreProperties>
</file>