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35E7" w14:textId="77777777" w:rsidR="00BB0148" w:rsidRPr="00F07FA7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F07FA7">
        <w:rPr>
          <w:rFonts w:cstheme="minorHAnsi"/>
          <w:b/>
          <w:bCs/>
        </w:rPr>
        <w:t>Dyrektor Ośrodka Pomocy Społecznej Dzielnicy Ochota m.st. Warszawy</w:t>
      </w:r>
    </w:p>
    <w:p w14:paraId="5712B010" w14:textId="77777777" w:rsidR="00BB0148" w:rsidRPr="00F07FA7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F07FA7">
        <w:rPr>
          <w:rFonts w:cstheme="minorHAnsi"/>
          <w:b/>
          <w:bCs/>
        </w:rPr>
        <w:t>02-104 Warszawa ul. Walentego Skorochód-Majewskiego 3</w:t>
      </w:r>
    </w:p>
    <w:p w14:paraId="4691FF51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2F94B27" w14:textId="77777777" w:rsidR="00BB0148" w:rsidRDefault="00BB0148" w:rsidP="00BB014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Ogłasza nabór kandydatek i kandydatów na wolne kierownicze stanowisko urzędnicze</w:t>
      </w:r>
    </w:p>
    <w:p w14:paraId="1DD648C5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751B347" w14:textId="51C6AB38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 xml:space="preserve">Kierownik Zespołu </w:t>
      </w:r>
      <w:r w:rsidR="00E7324F">
        <w:rPr>
          <w:rFonts w:cstheme="minorHAnsi"/>
          <w:b/>
          <w:bCs/>
        </w:rPr>
        <w:t>Pomocy Środowiskowej</w:t>
      </w:r>
    </w:p>
    <w:p w14:paraId="44579FC2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>Wymiar etatu – 1 etat  - umowa o pracę</w:t>
      </w:r>
    </w:p>
    <w:p w14:paraId="57738FB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F0CC3E" w14:textId="56E62DB0" w:rsidR="00BB0148" w:rsidRPr="00D036E0" w:rsidRDefault="00BB0148" w:rsidP="006302E2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036E0">
        <w:rPr>
          <w:rFonts w:cstheme="minorHAnsi"/>
          <w:b/>
          <w:bCs/>
          <w:sz w:val="20"/>
          <w:szCs w:val="20"/>
        </w:rPr>
        <w:t>Do głównych zadań osoby zatrudnionej na tym stanowisku będzie należało między innymi:</w:t>
      </w:r>
    </w:p>
    <w:p w14:paraId="3B1EF384" w14:textId="77777777" w:rsidR="00BB0148" w:rsidRPr="00D036E0" w:rsidRDefault="00BB0148" w:rsidP="006302E2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9"/>
      </w:tblGrid>
      <w:tr w:rsidR="00E7324F" w:rsidRPr="00D036E0" w14:paraId="5832D032" w14:textId="77777777" w:rsidTr="004F03C7">
        <w:trPr>
          <w:trHeight w:val="168"/>
        </w:trPr>
        <w:tc>
          <w:tcPr>
            <w:tcW w:w="9269" w:type="dxa"/>
            <w:hideMark/>
          </w:tcPr>
          <w:p w14:paraId="436D6E71" w14:textId="77777777" w:rsidR="00E7324F" w:rsidRPr="00D036E0" w:rsidRDefault="00E7324F" w:rsidP="006302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Kierowanie pracą zespołu, zapewnienie właściwej pracy zespołu i jego sprawnego funkcjonowania.</w:t>
            </w:r>
          </w:p>
        </w:tc>
      </w:tr>
      <w:tr w:rsidR="00E7324F" w:rsidRPr="00D036E0" w14:paraId="6E404EA1" w14:textId="77777777" w:rsidTr="004F03C7">
        <w:trPr>
          <w:trHeight w:val="174"/>
        </w:trPr>
        <w:tc>
          <w:tcPr>
            <w:tcW w:w="9269" w:type="dxa"/>
            <w:hideMark/>
          </w:tcPr>
          <w:p w14:paraId="306A04A1" w14:textId="77777777" w:rsidR="00E7324F" w:rsidRPr="00D036E0" w:rsidRDefault="00E7324F" w:rsidP="006302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Organizowanie i nadzorowanie pracy podległych pracowników w zakresie udzielania świadczeń pomocy społecznej.</w:t>
            </w:r>
          </w:p>
        </w:tc>
      </w:tr>
      <w:tr w:rsidR="00E7324F" w:rsidRPr="00D036E0" w14:paraId="36323927" w14:textId="77777777" w:rsidTr="004F03C7">
        <w:trPr>
          <w:trHeight w:val="80"/>
        </w:trPr>
        <w:tc>
          <w:tcPr>
            <w:tcW w:w="9269" w:type="dxa"/>
          </w:tcPr>
          <w:p w14:paraId="341574E5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Nadzór nad prawidłowością postępowań w sprawach świadczeń pomocy społecznej prowadzonych przez podległych pracowników oraz realizacją świadczeń.</w:t>
            </w:r>
          </w:p>
        </w:tc>
      </w:tr>
      <w:tr w:rsidR="00E7324F" w:rsidRPr="00D036E0" w14:paraId="5E54BA14" w14:textId="77777777" w:rsidTr="004F03C7">
        <w:trPr>
          <w:trHeight w:val="87"/>
        </w:trPr>
        <w:tc>
          <w:tcPr>
            <w:tcW w:w="9269" w:type="dxa"/>
          </w:tcPr>
          <w:p w14:paraId="3FC75D57" w14:textId="77777777" w:rsidR="00E7324F" w:rsidRPr="00D036E0" w:rsidRDefault="00E7324F" w:rsidP="006302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Nadzór nad prowadzeniem postępowań administracyjnych i wydawanie decyzji zgodnie z udzielonymi upoważnieniami.</w:t>
            </w:r>
          </w:p>
        </w:tc>
      </w:tr>
      <w:tr w:rsidR="00E7324F" w:rsidRPr="00D036E0" w14:paraId="0EDF0A3C" w14:textId="77777777" w:rsidTr="004F03C7">
        <w:trPr>
          <w:trHeight w:val="434"/>
        </w:trPr>
        <w:tc>
          <w:tcPr>
            <w:tcW w:w="9269" w:type="dxa"/>
            <w:hideMark/>
          </w:tcPr>
          <w:p w14:paraId="73738B8C" w14:textId="77777777" w:rsidR="00E7324F" w:rsidRPr="00D036E0" w:rsidRDefault="00E7324F" w:rsidP="006302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Zapewnienie właściwej i terminowej realizacji zadań określonych dla zespołu w regulaminie organizacyjnym.</w:t>
            </w:r>
          </w:p>
          <w:p w14:paraId="32BD647C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036E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Współdziałanie ze środowiskiem lokalnym, jednostkami samorządu terytorialnego oraz organizacjami pozarządowymi działającymi w zakresie pomocy społecznej </w:t>
            </w:r>
            <w:r w:rsidRPr="00D036E0">
              <w:rPr>
                <w:rFonts w:ascii="Calibri" w:hAnsi="Calibri" w:cs="Calibri"/>
                <w:sz w:val="20"/>
                <w:szCs w:val="20"/>
              </w:rPr>
              <w:t>i kontrola jakości świadczonych usług.</w:t>
            </w:r>
          </w:p>
          <w:p w14:paraId="26C4AECF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Współpraca ze środowiskowymi domami samopomocy.</w:t>
            </w:r>
          </w:p>
          <w:p w14:paraId="6272F2CB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sprawozdawczości w ramach powierzonych zadań.</w:t>
            </w:r>
          </w:p>
          <w:p w14:paraId="6ED94D67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Posiadanie znajomości obowiązujących przepisów, zarządzeń, instrukcji i innych aktów normatywnych dotyczących powierzonych zadań.</w:t>
            </w:r>
          </w:p>
          <w:p w14:paraId="217B6BB2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hAnsi="Calibri" w:cs="Calibri"/>
                <w:sz w:val="20"/>
                <w:szCs w:val="20"/>
              </w:rPr>
              <w:t>Dokonywanie okresowych ocen podległych pracowników.</w:t>
            </w:r>
          </w:p>
          <w:p w14:paraId="16DF4822" w14:textId="77777777" w:rsidR="00E7324F" w:rsidRPr="00D036E0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036E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dokumentacji w zakresie powierzonych obowiązków, w tym przetwarzanie danych osobowych w systemie informatycznym i nieinformatycznym.</w:t>
            </w:r>
          </w:p>
        </w:tc>
      </w:tr>
    </w:tbl>
    <w:p w14:paraId="2A4FC6A5" w14:textId="77777777" w:rsid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A2E7D1" w14:textId="4CA2F02D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036E0">
        <w:rPr>
          <w:rFonts w:ascii="Calibri" w:hAnsi="Calibri" w:cs="Calibri"/>
          <w:b/>
          <w:bCs/>
          <w:sz w:val="20"/>
          <w:szCs w:val="20"/>
        </w:rPr>
        <w:t xml:space="preserve">Informacja o warunkach pracy na danym stanowisku:  </w:t>
      </w:r>
    </w:p>
    <w:p w14:paraId="17D16AA4" w14:textId="2D70D4DD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</w:t>
      </w:r>
    </w:p>
    <w:p w14:paraId="57F4C7A1" w14:textId="77777777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036E0">
        <w:rPr>
          <w:rFonts w:ascii="Calibri" w:hAnsi="Calibri" w:cs="Calibri"/>
          <w:b/>
          <w:bCs/>
          <w:sz w:val="20"/>
          <w:szCs w:val="20"/>
        </w:rPr>
        <w:t>Miejsce pracy:</w:t>
      </w:r>
    </w:p>
    <w:p w14:paraId="7B11DD69" w14:textId="77777777" w:rsidR="00F07FA7" w:rsidRPr="00D036E0" w:rsidRDefault="00F07FA7" w:rsidP="00BB014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Praca w budynku Ośrodka oraz na terenie Dzielnicy Ochota. Bezpieczne warunki pracy. Ciągi komunikacyjne dostosowane do poruszania się wózkiem inwalidzkim. Budynek wyposażony jest w podjazd. Do budynku umożliwiony wjazd wózkiem inwalidzkim. Lokal nie jest dostosowany dla osób niedowidzących i niewidzących. Toalety dostosowane do osób poruszających się na wózku inwalidzkim. W budynku jest winda. Bezpieczne warunki pracy.</w:t>
      </w:r>
    </w:p>
    <w:p w14:paraId="6AE82505" w14:textId="37596203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036E0">
        <w:rPr>
          <w:rFonts w:ascii="Calibri" w:hAnsi="Calibri" w:cs="Calibri"/>
          <w:b/>
          <w:bCs/>
          <w:sz w:val="20"/>
          <w:szCs w:val="20"/>
        </w:rPr>
        <w:t>Stanowisko pracy:</w:t>
      </w:r>
    </w:p>
    <w:p w14:paraId="0FBC8891" w14:textId="77777777" w:rsidR="009C67A9" w:rsidRPr="00D036E0" w:rsidRDefault="009C67A9" w:rsidP="00854351">
      <w:pPr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Stanowisko pracy związane z pracą przy komputerze oraz obsługą  innych urządzeń biurowych, przemieszczaniem się wewnątrz budynku.  Na stanowisku pracy brak specjalistycznych urządzeń umożliwiających pracę osobom niewidomym.</w:t>
      </w:r>
    </w:p>
    <w:p w14:paraId="4DE62804" w14:textId="77777777" w:rsidR="00BB0148" w:rsidRPr="00D036E0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036E0">
        <w:rPr>
          <w:rFonts w:cstheme="minorHAnsi"/>
          <w:b/>
          <w:bCs/>
          <w:sz w:val="20"/>
          <w:szCs w:val="20"/>
        </w:rPr>
        <w:t>Wymagania niezbędne:</w:t>
      </w:r>
    </w:p>
    <w:tbl>
      <w:tblPr>
        <w:tblW w:w="10088" w:type="dxa"/>
        <w:tblLook w:val="04A0" w:firstRow="1" w:lastRow="0" w:firstColumn="1" w:lastColumn="0" w:noHBand="0" w:noVBand="1"/>
      </w:tblPr>
      <w:tblGrid>
        <w:gridCol w:w="10088"/>
      </w:tblGrid>
      <w:tr w:rsidR="00D036E0" w:rsidRPr="00D036E0" w14:paraId="7958A8F1" w14:textId="77777777" w:rsidTr="004F03C7">
        <w:trPr>
          <w:trHeight w:val="5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EA29F6" w14:textId="77777777" w:rsidR="00D036E0" w:rsidRPr="00D036E0" w:rsidRDefault="00D036E0" w:rsidP="002813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D036E0">
              <w:rPr>
                <w:rFonts w:cstheme="minorHAnsi"/>
                <w:sz w:val="20"/>
                <w:szCs w:val="20"/>
              </w:rPr>
              <w:t xml:space="preserve">obywatelstwo polskie; </w:t>
            </w:r>
            <w:r w:rsidRPr="00D036E0">
              <w:rPr>
                <w:rFonts w:cstheme="minorHAnsi"/>
                <w:color w:val="000000"/>
                <w:sz w:val="20"/>
                <w:szCs w:val="20"/>
              </w:rPr>
              <w:t>o stanowisko mogą ubiegać się również osoby nieposiadające obywatelstwa polskiego zgodnie z art. 11 ust. 2 i 3 ustawy z dnia 21 listopada 2008 r. o pracownikach samorządowych</w:t>
            </w:r>
          </w:p>
        </w:tc>
      </w:tr>
    </w:tbl>
    <w:p w14:paraId="59561904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pełna zdolność do czynności prawnych oraz korzystanie z pełni praw publicznych</w:t>
      </w:r>
    </w:p>
    <w:p w14:paraId="570A84D8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niekaralność za umyślne przestępstwo ścigane z oskarżenia publicznego lub umyślne przestępstwo skarbowe</w:t>
      </w:r>
    </w:p>
    <w:p w14:paraId="49973CDE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nieposzlakowana opinia</w:t>
      </w:r>
    </w:p>
    <w:p w14:paraId="4A06E7CA" w14:textId="77777777" w:rsidR="00D036E0" w:rsidRPr="00D036E0" w:rsidRDefault="00D036E0" w:rsidP="002813F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wykształcenie wyższe</w:t>
      </w:r>
      <w:r w:rsidRPr="00D036E0">
        <w:rPr>
          <w:rFonts w:cstheme="minorHAnsi"/>
          <w:color w:val="FF0000"/>
          <w:sz w:val="20"/>
          <w:szCs w:val="20"/>
        </w:rPr>
        <w:t xml:space="preserve"> </w:t>
      </w:r>
    </w:p>
    <w:p w14:paraId="05F713BE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wymagany staż pracy min. 5 lat</w:t>
      </w:r>
    </w:p>
    <w:p w14:paraId="72BD0DF4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min. 3 lata doświadczenia zawodowego w  obszarze pomocy społecznej</w:t>
      </w:r>
    </w:p>
    <w:p w14:paraId="59CD30BE" w14:textId="77777777" w:rsidR="00D036E0" w:rsidRPr="00D036E0" w:rsidRDefault="00D036E0" w:rsidP="002813F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357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1 rok doświadczenia w kierowaniu tj.:</w:t>
      </w:r>
    </w:p>
    <w:p w14:paraId="2FD3C077" w14:textId="77777777" w:rsidR="00D036E0" w:rsidRPr="00D036E0" w:rsidRDefault="00D036E0" w:rsidP="002813FB">
      <w:pPr>
        <w:autoSpaceDE w:val="0"/>
        <w:autoSpaceDN w:val="0"/>
        <w:adjustRightInd w:val="0"/>
        <w:spacing w:after="0"/>
        <w:ind w:left="720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- pełnienie funkcji kierowniczej lub</w:t>
      </w:r>
    </w:p>
    <w:p w14:paraId="698B6E18" w14:textId="77777777" w:rsidR="00D036E0" w:rsidRPr="00D036E0" w:rsidRDefault="00D036E0" w:rsidP="002813FB">
      <w:pPr>
        <w:autoSpaceDE w:val="0"/>
        <w:autoSpaceDN w:val="0"/>
        <w:adjustRightInd w:val="0"/>
        <w:spacing w:after="0"/>
        <w:ind w:left="720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 xml:space="preserve">- doświadczenie  w kierowaniu projektem (brak formalnej funkcji kierowniczej) lub </w:t>
      </w:r>
    </w:p>
    <w:p w14:paraId="250B78E5" w14:textId="77777777" w:rsidR="00D036E0" w:rsidRPr="00D036E0" w:rsidRDefault="00D036E0" w:rsidP="002813FB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- doświadczenie w koordynowaniu działań innych pracowników (brak formalnej funkcji kierowniczej)</w:t>
      </w:r>
    </w:p>
    <w:p w14:paraId="4429AB6E" w14:textId="5C798011" w:rsidR="00D036E0" w:rsidRPr="00D036E0" w:rsidRDefault="00D036E0" w:rsidP="002813FB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lastRenderedPageBreak/>
        <w:t>znajomość: ustawy o pomocy społecznej, ustawy o finansach publicznych, kodeksu postępowania administracyjnego, ustawy o ochronie zdrowia psychicznego, ustawy o przeciwdziałaniu przemocy domowej, ustawy o wspieraniu rodziny i systemie pieczy zastępczej, ustawy o promocji zatrudnienia i instytucjach rynku pracy</w:t>
      </w:r>
      <w:r w:rsidR="00226F21">
        <w:rPr>
          <w:rFonts w:cstheme="minorHAnsi"/>
          <w:sz w:val="20"/>
          <w:szCs w:val="20"/>
        </w:rPr>
        <w:t>,</w:t>
      </w:r>
      <w:r w:rsidR="00226F21" w:rsidRPr="00854351">
        <w:rPr>
          <w:rFonts w:cstheme="minorHAnsi"/>
          <w:sz w:val="20"/>
          <w:szCs w:val="20"/>
        </w:rPr>
        <w:t xml:space="preserve"> ustawy o pracownikach samorządowych</w:t>
      </w:r>
      <w:r w:rsidR="00226F21">
        <w:rPr>
          <w:rFonts w:cstheme="minorHAnsi"/>
          <w:sz w:val="20"/>
          <w:szCs w:val="20"/>
        </w:rPr>
        <w:t>,</w:t>
      </w:r>
      <w:r w:rsidR="00226F21" w:rsidRPr="00226F21">
        <w:rPr>
          <w:rFonts w:cstheme="minorHAnsi"/>
          <w:sz w:val="20"/>
          <w:szCs w:val="20"/>
        </w:rPr>
        <w:t xml:space="preserve"> </w:t>
      </w:r>
      <w:r w:rsidR="00226F21" w:rsidRPr="00854351">
        <w:rPr>
          <w:rFonts w:cstheme="minorHAnsi"/>
          <w:sz w:val="20"/>
          <w:szCs w:val="20"/>
        </w:rPr>
        <w:t>ochrony danych osobowych</w:t>
      </w:r>
    </w:p>
    <w:p w14:paraId="0DA26452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znajomość pakietu biurowego MS Office (Word, Excel) i umiejętność sprawnej obsługi komputera</w:t>
      </w:r>
    </w:p>
    <w:p w14:paraId="748F2806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0487C6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Wymagania dodatkowe:</w:t>
      </w:r>
    </w:p>
    <w:p w14:paraId="49669BE3" w14:textId="1CC3CC13" w:rsidR="0006444A" w:rsidRPr="00C177AE" w:rsidRDefault="0006444A" w:rsidP="0006444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mile widziane doświadczenie w pracy na podobnym stanowisku</w:t>
      </w:r>
    </w:p>
    <w:p w14:paraId="604AC1E3" w14:textId="03E205E9" w:rsidR="00854351" w:rsidRPr="00854351" w:rsidRDefault="00854351" w:rsidP="0085435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54351">
        <w:rPr>
          <w:rFonts w:cstheme="minorHAnsi"/>
          <w:sz w:val="20"/>
          <w:szCs w:val="20"/>
        </w:rPr>
        <w:t>wykształcenie z zakresu pracy socjalnej, polityki społecznej, pedagogiki, pedagogiki specjalnej, psychologii, socjologii, politologii lub nauki o rodzinie</w:t>
      </w:r>
    </w:p>
    <w:p w14:paraId="4B010B27" w14:textId="7F6F0E7D" w:rsidR="00BB0148" w:rsidRDefault="00854351" w:rsidP="00226F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54351">
        <w:rPr>
          <w:rFonts w:cstheme="minorHAnsi"/>
          <w:sz w:val="20"/>
          <w:szCs w:val="20"/>
        </w:rPr>
        <w:t>znajomość programu POMOST</w:t>
      </w:r>
    </w:p>
    <w:p w14:paraId="199876E2" w14:textId="388AA27C" w:rsidR="0006444A" w:rsidRPr="0006444A" w:rsidRDefault="0006444A" w:rsidP="0006444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umiejętność pracy w zespole</w:t>
      </w:r>
    </w:p>
    <w:p w14:paraId="0215ABC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6B347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niższy niż 6 %. </w:t>
      </w:r>
    </w:p>
    <w:p w14:paraId="6FC80D1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AB6972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F933E0" w14:textId="244A0BBE" w:rsidR="00BB0148" w:rsidRPr="00C177AE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177AE">
        <w:rPr>
          <w:rFonts w:cstheme="minorHAnsi"/>
          <w:b/>
          <w:bCs/>
          <w:sz w:val="20"/>
          <w:szCs w:val="20"/>
        </w:rPr>
        <w:t>Wymagane dokumenty i oświadczenia</w:t>
      </w:r>
      <w:r w:rsidR="00C177AE">
        <w:rPr>
          <w:rFonts w:cstheme="minorHAnsi"/>
          <w:b/>
          <w:bCs/>
          <w:sz w:val="20"/>
          <w:szCs w:val="20"/>
        </w:rPr>
        <w:t>:</w:t>
      </w:r>
    </w:p>
    <w:p w14:paraId="48EAFEC5" w14:textId="7C676000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curriculum vitae z przebiegiem nauki i pracy zawodowej (podpisane odręcznie)</w:t>
      </w:r>
    </w:p>
    <w:p w14:paraId="7A3C9E82" w14:textId="7AB482EC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list motywacyjny (podpisany odręcznie)</w:t>
      </w:r>
    </w:p>
    <w:p w14:paraId="0299E45B" w14:textId="0D5E7D9F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kserokopie dokumentów potwierdzających wymagane wykształcenie</w:t>
      </w:r>
    </w:p>
    <w:p w14:paraId="64DA25BD" w14:textId="375F329F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kserokopie świadectw pracy dokumentujące wymagany   staż pracy lub zaświadczenie o zatrudnieniu - zawierające okres zatrudnienia – w przypadku pozostawania w stosunku pracy</w:t>
      </w:r>
    </w:p>
    <w:p w14:paraId="1FE6A3B9" w14:textId="188F9FB4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 xml:space="preserve">oświadczenie o posiadaniu pełnej zdolności do czynności prawnych oraz korzystaniu z pełni praw publicznych, o nie skazaniu prawomocnym wyrokiem sądu za umyślne przestępstwo ścigane  z oskarżenia publicznego lub umyślne przestępstwo skarbowe, o  nieposzlakowanej opinii, o posiadanym obywatelstwie (podpisane odręcznie) - (wzór oświadczenia stanowi załącznik 1) </w:t>
      </w:r>
    </w:p>
    <w:p w14:paraId="6E23B570" w14:textId="71E0A942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 xml:space="preserve">oświadczenie o wyrażeniu zgody na przetwarzanie danych osobowych na potrzeby prowadzonej rekrutacji (podpisane odręcznie) - (wzór oświadczenia stanowi załącznik 2) </w:t>
      </w:r>
    </w:p>
    <w:p w14:paraId="6AF48398" w14:textId="599E9077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kserokopia dokumentu potwierdzającego niepełnosprawność w przypadku kandydata, który zamierza skorzystać z uprawnienia, o którym mowa w art. 13 a ust.2 ustawy z dnia 21 listopada 2008 r. o pracownikach samorządowych</w:t>
      </w:r>
    </w:p>
    <w:p w14:paraId="41694C70" w14:textId="52EF22EC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osoba wybrana do zatrudnienia zobowiązana będzie do przedstawienia oryginału aktualnego zaświadczenia o niekaralności z Krajowego Rejestru Karnego</w:t>
      </w:r>
    </w:p>
    <w:p w14:paraId="7FA6460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D905C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BFAD16" w14:textId="77777777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Uprzejmie informujemy, iż Osoby zainteresowane prosimy o dostarczenie kompletu dokumentów:</w:t>
      </w:r>
    </w:p>
    <w:p w14:paraId="5C600041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- na adres email- kadry@opsochota.waw.pl    </w:t>
      </w:r>
    </w:p>
    <w:p w14:paraId="69F6A097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- w sekretariacie Ośrodka Pomocy Społecznej Dzielnicy Ochota m.st. Warszawy</w:t>
      </w:r>
    </w:p>
    <w:p w14:paraId="357BBF09" w14:textId="4F372131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sz w:val="20"/>
          <w:szCs w:val="20"/>
        </w:rPr>
        <w:t>- listownie na adres: Ośrodek Pomocy Społecznej Dzielnicy Ochota m.st. Warszawy 02-104 Warszawa ul. Walentego Skorochód-Majewskiego 3, z dopiskiem na kopercie</w:t>
      </w:r>
      <w:r w:rsidRPr="00A10731">
        <w:rPr>
          <w:rFonts w:cstheme="minorHAnsi"/>
          <w:b/>
          <w:bCs/>
          <w:sz w:val="20"/>
          <w:szCs w:val="20"/>
        </w:rPr>
        <w:t>: „Kierownik Z</w:t>
      </w:r>
      <w:r w:rsidR="002A5417">
        <w:rPr>
          <w:rFonts w:cstheme="minorHAnsi"/>
          <w:b/>
          <w:bCs/>
          <w:sz w:val="20"/>
          <w:szCs w:val="20"/>
        </w:rPr>
        <w:t>PŚ</w:t>
      </w:r>
      <w:r w:rsidRPr="00A10731">
        <w:rPr>
          <w:rFonts w:cstheme="minorHAnsi"/>
          <w:b/>
          <w:bCs/>
          <w:sz w:val="20"/>
          <w:szCs w:val="20"/>
        </w:rPr>
        <w:t xml:space="preserve"> ”</w:t>
      </w:r>
    </w:p>
    <w:p w14:paraId="675C919C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4B099A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BC436C" w14:textId="77777777" w:rsidR="00BB0148" w:rsidRPr="00A10731" w:rsidRDefault="00BB0148" w:rsidP="00A1073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Dokumenty uważa się za dostarczone w terminie, jeżeli wpłynęły na w/w adresy w terminie</w:t>
      </w:r>
    </w:p>
    <w:p w14:paraId="73733DFA" w14:textId="10B4A784" w:rsidR="00BB0148" w:rsidRPr="00A10731" w:rsidRDefault="00BB0148" w:rsidP="00A1073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 xml:space="preserve">do dnia </w:t>
      </w:r>
      <w:r w:rsidR="00AB65E9">
        <w:rPr>
          <w:rFonts w:cstheme="minorHAnsi"/>
          <w:b/>
          <w:bCs/>
          <w:sz w:val="20"/>
          <w:szCs w:val="20"/>
        </w:rPr>
        <w:t>0</w:t>
      </w:r>
      <w:r w:rsidRPr="00A10731">
        <w:rPr>
          <w:rFonts w:cstheme="minorHAnsi"/>
          <w:b/>
          <w:bCs/>
          <w:sz w:val="20"/>
          <w:szCs w:val="20"/>
        </w:rPr>
        <w:t>5.0</w:t>
      </w:r>
      <w:r w:rsidR="00AB65E9">
        <w:rPr>
          <w:rFonts w:cstheme="minorHAnsi"/>
          <w:b/>
          <w:bCs/>
          <w:sz w:val="20"/>
          <w:szCs w:val="20"/>
        </w:rPr>
        <w:t>5</w:t>
      </w:r>
      <w:r w:rsidRPr="00A10731">
        <w:rPr>
          <w:rFonts w:cstheme="minorHAnsi"/>
          <w:b/>
          <w:bCs/>
          <w:sz w:val="20"/>
          <w:szCs w:val="20"/>
        </w:rPr>
        <w:t>.2026 r.</w:t>
      </w:r>
    </w:p>
    <w:p w14:paraId="22D7B455" w14:textId="77777777" w:rsidR="00A10731" w:rsidRDefault="00A10731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CA7B1A" w14:textId="77777777" w:rsidR="00A10731" w:rsidRDefault="00A10731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1DA56B" w14:textId="482DF2DA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 xml:space="preserve">Informujemy, że w Ośrodku Pomocy Społecznej Dzielnicy Ochota m. st. Warszawy została wprowadzona </w:t>
      </w:r>
    </w:p>
    <w:p w14:paraId="375FCE9E" w14:textId="77777777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Procedura zgłoszeń wewnętrznych na stronie opsochota.bip.warszawa.pl</w:t>
      </w:r>
    </w:p>
    <w:p w14:paraId="71864795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2F4070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C80B11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5D40C0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622AD7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1230CE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E7193E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C0212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3E6B40" w14:textId="0187D271" w:rsidR="00836A2B" w:rsidRPr="00A10731" w:rsidRDefault="00BB0148" w:rsidP="00A10731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A10731">
        <w:rPr>
          <w:rFonts w:cstheme="minorHAnsi"/>
          <w:sz w:val="16"/>
          <w:szCs w:val="16"/>
        </w:rPr>
        <w:t>Oferty odrzucone – w przypadku ich nieodebrania przez kandydata po upływie 3 miesięcy zostaną komisyjnie zniszczone</w:t>
      </w:r>
    </w:p>
    <w:sectPr w:rsidR="00836A2B" w:rsidRPr="00A10731" w:rsidSect="00BB01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222"/>
    <w:multiLevelType w:val="hybridMultilevel"/>
    <w:tmpl w:val="92507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7A8"/>
    <w:multiLevelType w:val="hybridMultilevel"/>
    <w:tmpl w:val="C82851B6"/>
    <w:lvl w:ilvl="0" w:tplc="7856EC60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69FD"/>
    <w:multiLevelType w:val="hybridMultilevel"/>
    <w:tmpl w:val="2B0E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84FAB"/>
    <w:multiLevelType w:val="hybridMultilevel"/>
    <w:tmpl w:val="354AA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191"/>
    <w:multiLevelType w:val="hybridMultilevel"/>
    <w:tmpl w:val="3FDE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D5EB3"/>
    <w:multiLevelType w:val="hybridMultilevel"/>
    <w:tmpl w:val="C1D20680"/>
    <w:lvl w:ilvl="0" w:tplc="42C4E9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149FC"/>
    <w:multiLevelType w:val="hybridMultilevel"/>
    <w:tmpl w:val="214A6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5089A"/>
    <w:multiLevelType w:val="hybridMultilevel"/>
    <w:tmpl w:val="5942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94D7A"/>
    <w:multiLevelType w:val="hybridMultilevel"/>
    <w:tmpl w:val="63786AC2"/>
    <w:lvl w:ilvl="0" w:tplc="EC700E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D583C"/>
    <w:multiLevelType w:val="hybridMultilevel"/>
    <w:tmpl w:val="DC7C0B02"/>
    <w:lvl w:ilvl="0" w:tplc="28D4B85A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F1631"/>
    <w:multiLevelType w:val="hybridMultilevel"/>
    <w:tmpl w:val="1E7E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22965"/>
    <w:multiLevelType w:val="hybridMultilevel"/>
    <w:tmpl w:val="242286A0"/>
    <w:lvl w:ilvl="0" w:tplc="8EC21738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100DC"/>
    <w:multiLevelType w:val="hybridMultilevel"/>
    <w:tmpl w:val="55D8CAEE"/>
    <w:lvl w:ilvl="0" w:tplc="5322A16C">
      <w:start w:val="1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549"/>
        </w:tabs>
        <w:ind w:left="5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</w:rPr>
    </w:lvl>
  </w:abstractNum>
  <w:num w:numId="1" w16cid:durableId="244654900">
    <w:abstractNumId w:val="7"/>
  </w:num>
  <w:num w:numId="2" w16cid:durableId="1378511746">
    <w:abstractNumId w:val="5"/>
  </w:num>
  <w:num w:numId="3" w16cid:durableId="1993484089">
    <w:abstractNumId w:val="10"/>
  </w:num>
  <w:num w:numId="4" w16cid:durableId="1782528907">
    <w:abstractNumId w:val="9"/>
  </w:num>
  <w:num w:numId="5" w16cid:durableId="72777626">
    <w:abstractNumId w:val="0"/>
  </w:num>
  <w:num w:numId="6" w16cid:durableId="1981301378">
    <w:abstractNumId w:val="1"/>
  </w:num>
  <w:num w:numId="7" w16cid:durableId="446585151">
    <w:abstractNumId w:val="3"/>
  </w:num>
  <w:num w:numId="8" w16cid:durableId="1911840202">
    <w:abstractNumId w:val="11"/>
  </w:num>
  <w:num w:numId="9" w16cid:durableId="1728261226">
    <w:abstractNumId w:val="4"/>
  </w:num>
  <w:num w:numId="10" w16cid:durableId="1113088377">
    <w:abstractNumId w:val="12"/>
  </w:num>
  <w:num w:numId="11" w16cid:durableId="1216427652">
    <w:abstractNumId w:val="8"/>
  </w:num>
  <w:num w:numId="12" w16cid:durableId="1344880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217288">
    <w:abstractNumId w:val="13"/>
  </w:num>
  <w:num w:numId="14" w16cid:durableId="7251106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C"/>
    <w:rsid w:val="00033C4B"/>
    <w:rsid w:val="0006444A"/>
    <w:rsid w:val="000F3BC1"/>
    <w:rsid w:val="00226F21"/>
    <w:rsid w:val="00234CF2"/>
    <w:rsid w:val="002813FB"/>
    <w:rsid w:val="002A5417"/>
    <w:rsid w:val="00305D1D"/>
    <w:rsid w:val="003461F8"/>
    <w:rsid w:val="003E689B"/>
    <w:rsid w:val="00435620"/>
    <w:rsid w:val="0055276B"/>
    <w:rsid w:val="00590ADB"/>
    <w:rsid w:val="006302E2"/>
    <w:rsid w:val="0068602C"/>
    <w:rsid w:val="00752A07"/>
    <w:rsid w:val="00836A2B"/>
    <w:rsid w:val="00854351"/>
    <w:rsid w:val="008D5FE6"/>
    <w:rsid w:val="009C67A9"/>
    <w:rsid w:val="00A10731"/>
    <w:rsid w:val="00A42275"/>
    <w:rsid w:val="00A42E7C"/>
    <w:rsid w:val="00A445DC"/>
    <w:rsid w:val="00AB65E9"/>
    <w:rsid w:val="00BB0148"/>
    <w:rsid w:val="00BB0B80"/>
    <w:rsid w:val="00C177AE"/>
    <w:rsid w:val="00CF4C42"/>
    <w:rsid w:val="00D036E0"/>
    <w:rsid w:val="00E7324F"/>
    <w:rsid w:val="00EA2EF1"/>
    <w:rsid w:val="00F0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9327"/>
  <w15:chartTrackingRefBased/>
  <w15:docId w15:val="{7091BC94-ED27-4E99-9380-32A9BFC9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5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5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5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5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5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Ochota</dc:creator>
  <cp:keywords/>
  <dc:description/>
  <cp:lastModifiedBy>OPS Ochota</cp:lastModifiedBy>
  <cp:revision>28</cp:revision>
  <dcterms:created xsi:type="dcterms:W3CDTF">2026-03-27T08:49:00Z</dcterms:created>
  <dcterms:modified xsi:type="dcterms:W3CDTF">2026-04-22T11:17:00Z</dcterms:modified>
</cp:coreProperties>
</file>