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Tytuł: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EE0000"/>
        </w:rPr>
      </w:pPr>
      <w:r>
        <w:rPr>
          <w:rFonts w:cs="Times New Roman" w:ascii="Times New Roman" w:hAnsi="Times New Roman"/>
        </w:rPr>
        <w:t xml:space="preserve">Likwidacja Stowarzyszenia Zdrowa Polska – Czyńmy Dobro w likwidacji </w:t>
      </w:r>
    </w:p>
    <w:p>
      <w:pPr>
        <w:pStyle w:val="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Treść: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Likwidator Stowarzyszenia Zdrowa Polska – Czyńmy Dobro w likwidacji z siedzibą w Nowym Sączu wpisanego do rejestru stowarzyszeń, innych organizacji społecznych i zawodowych, fundacji oraz samodzielnych publicznych zakładów opieki zdrowotnej pod numerem KRS 0000739477, podaje do publicznej wiadomości, że na podstawie uchwały Walnego Zebrania Członków Stowarzyszenia z dnia 11 października 2025 r. wszczęte zostało postępowanie likwidacyjne Stowarzyszenia Zdrowa Polska – Czyńmy Dobro.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Otwarcie likwidacji zostało wpisane do Krajowego Rejestru Sądowego na podstawie postanowienia Sądu Rejonowego dla Krakowa Śródmieścia w Krakowie, XII Wydział Gospodarczy Krajowego Rejestru Sądowego z dnia </w:t>
      </w:r>
      <w:r>
        <w:rPr>
          <w:rFonts w:cs="Times New Roman" w:ascii="Times New Roman" w:hAnsi="Times New Roman"/>
          <w:color w:val="000000"/>
        </w:rPr>
        <w:t>24</w:t>
      </w:r>
      <w:r>
        <w:rPr>
          <w:rFonts w:cs="Times New Roman" w:ascii="Times New Roman" w:hAnsi="Times New Roman"/>
          <w:color w:val="EE0000"/>
        </w:rPr>
        <w:t xml:space="preserve"> </w:t>
      </w:r>
      <w:r>
        <w:rPr>
          <w:rFonts w:cs="Times New Roman" w:ascii="Times New Roman" w:hAnsi="Times New Roman"/>
        </w:rPr>
        <w:t xml:space="preserve">listopada 2025 roku. Likwidatorem Stowarzyszenia </w:t>
      </w:r>
      <w:r>
        <w:rPr>
          <w:rFonts w:cs="Times New Roman" w:ascii="Times New Roman" w:hAnsi="Times New Roman"/>
          <w:color w:themeColor="text1" w:val="000000"/>
        </w:rPr>
        <w:t xml:space="preserve">ustanowiono Pana </w:t>
      </w:r>
      <w:r>
        <w:rPr>
          <w:rFonts w:cs="Times New Roman" w:ascii="Times New Roman" w:hAnsi="Times New Roman"/>
        </w:rPr>
        <w:t>Wiesława Pawłowskiego.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związku z powyższym Likwidator wzywa wierzycieli Stowarzyszenia Zdrowa Polska – Czyńmy Dobro</w:t>
      </w:r>
      <w:r>
        <w:rPr>
          <w:rFonts w:cs="Times New Roman" w:ascii="Times New Roman" w:hAnsi="Times New Roman"/>
          <w:color w:val="EE0000"/>
        </w:rPr>
        <w:t xml:space="preserve"> </w:t>
      </w:r>
      <w:r>
        <w:rPr>
          <w:rFonts w:cs="Times New Roman" w:ascii="Times New Roman" w:hAnsi="Times New Roman"/>
        </w:rPr>
        <w:t>w likwidacji do zgłoszenia swoich wierzytelności w stosunku do Stowarzyszenia Zdrowa Polska – Czyńmy Dobro</w:t>
      </w:r>
      <w:r>
        <w:rPr>
          <w:rFonts w:cs="Times New Roman" w:ascii="Times New Roman" w:hAnsi="Times New Roman"/>
          <w:color w:val="EE0000"/>
        </w:rPr>
        <w:t xml:space="preserve"> </w:t>
      </w:r>
      <w:r>
        <w:rPr>
          <w:rFonts w:cs="Times New Roman" w:ascii="Times New Roman" w:hAnsi="Times New Roman"/>
        </w:rPr>
        <w:t xml:space="preserve">w likwidacji w terminie do dnia </w:t>
      </w:r>
      <w:r>
        <w:rPr>
          <w:rFonts w:cs="Times New Roman" w:ascii="Times New Roman" w:hAnsi="Times New Roman"/>
        </w:rPr>
        <w:t>16</w:t>
      </w:r>
      <w:r>
        <w:rPr>
          <w:rFonts w:cs="Times New Roman" w:ascii="Times New Roman" w:hAnsi="Times New Roman"/>
          <w:color w:val="EE0000"/>
        </w:rPr>
        <w:t xml:space="preserve"> </w:t>
      </w:r>
      <w:r>
        <w:rPr>
          <w:rFonts w:cs="Times New Roman" w:ascii="Times New Roman" w:hAnsi="Times New Roman"/>
          <w:color w:val="000000"/>
        </w:rPr>
        <w:t>marca</w:t>
      </w:r>
      <w:r>
        <w:rPr>
          <w:rFonts w:cs="Times New Roman" w:ascii="Times New Roman" w:hAnsi="Times New Roman"/>
          <w:color w:val="EE0000"/>
        </w:rPr>
        <w:t xml:space="preserve"> </w:t>
      </w:r>
      <w:r>
        <w:rPr>
          <w:rFonts w:cs="Times New Roman" w:ascii="Times New Roman" w:hAnsi="Times New Roman"/>
        </w:rPr>
        <w:t>2026 r. na adres: Stowarzyszenie Zdrowa Polska – Czyńmy Dobro w likwidacji, ul. Zygmuntowska 17</w:t>
      </w:r>
      <w:r>
        <w:rPr>
          <w:rFonts w:cs="Times New Roman" w:ascii="Times New Roman" w:hAnsi="Times New Roman"/>
        </w:rPr>
        <w:t>/6</w:t>
      </w:r>
      <w:r>
        <w:rPr>
          <w:rFonts w:cs="Times New Roman" w:ascii="Times New Roman" w:hAnsi="Times New Roman"/>
        </w:rPr>
        <w:t>,  33-300 Nowy Sącz.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Lato" w:hAnsi="Lato"/>
          <w:color w:val="071F32"/>
          <w:sz w:val="18"/>
          <w:szCs w:val="18"/>
          <w:highlight w:val="yellow"/>
        </w:rPr>
      </w:pPr>
      <w:r>
        <w:rPr>
          <w:rFonts w:ascii="Lato" w:hAnsi="Lato"/>
          <w:color w:val="071F32"/>
          <w:sz w:val="18"/>
          <w:szCs w:val="18"/>
          <w:highlight w:val="yellow"/>
        </w:rPr>
      </w:r>
    </w:p>
    <w:p>
      <w:pPr>
        <w:pStyle w:val="Normal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Lato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436d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e8436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8436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8436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8436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  <w:kern w:val="2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8436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  <w:kern w:val="2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8436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8436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8436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e8436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8436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8436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8436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8436d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e8436d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e8436d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8436d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8436d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8436d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8436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8436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8436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8436d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8436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8436d"/>
    <w:rPr>
      <w:b/>
      <w:bCs/>
      <w:smallCaps/>
      <w:color w:themeColor="accent1" w:themeShade="bf" w:val="2F5496"/>
      <w:spacing w:val="5"/>
    </w:rPr>
  </w:style>
  <w:style w:type="character" w:styleId="Strong">
    <w:name w:val="Strong"/>
    <w:basedOn w:val="DefaultParagraphFont"/>
    <w:uiPriority w:val="22"/>
    <w:qFormat/>
    <w:rsid w:val="00792573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e8436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e8436d"/>
    <w:pPr/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e8436d"/>
    <w:pPr>
      <w:spacing w:before="160" w:after="160"/>
      <w:jc w:val="center"/>
    </w:pPr>
    <w:rPr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e8436d"/>
    <w:pPr>
      <w:spacing w:before="0" w:after="160"/>
      <w:ind w:left="720"/>
      <w:contextualSpacing/>
    </w:pPr>
    <w:rPr>
      <w:kern w:val="2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84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rsid w:val="0079257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Application>LibreOffice/25.8.2.2$Windows_X86_64 LibreOffice_project/d401f2107ccab8f924a8e2df40f573aab7605b6f</Application>
  <AppVersion>15.0000</AppVersion>
  <Pages>1</Pages>
  <Words>157</Words>
  <Characters>1062</Characters>
  <CharactersWithSpaces>1221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2026-02-18T15:22:00Z</dcterms:created>
  <dc:creator>Kancelaria</dc:creator>
  <dc:description/>
  <dc:language>pl-PL</dc:language>
  <cp:lastModifiedBy/>
  <dcterms:modified xsi:type="dcterms:W3CDTF">2026-03-01T19:01:25Z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