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F091" w14:textId="77777777" w:rsidR="0099237A" w:rsidRDefault="0099237A" w:rsidP="0099237A">
      <w:pPr>
        <w:jc w:val="center"/>
      </w:pPr>
      <w:r w:rsidRPr="007277FA">
        <w:rPr>
          <w:noProof/>
          <w:lang w:eastAsia="pl-PL"/>
        </w:rPr>
        <w:drawing>
          <wp:inline distT="0" distB="0" distL="0" distR="0" wp14:anchorId="541C156A" wp14:editId="2303562F">
            <wp:extent cx="845820" cy="845820"/>
            <wp:effectExtent l="0" t="0" r="0" b="0"/>
            <wp:docPr id="5" name="Obraz 1" descr="Obraz zawierający symbol, logo, godło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70055" name="Obraz 1" descr="Obraz zawierający symbol, logo, godło, Znak towarowy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03" cy="84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9237A" w:rsidRPr="00EA63D9" w14:paraId="3D51E98A" w14:textId="77777777" w:rsidTr="00764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37FED85F" w14:textId="77777777" w:rsidR="0099237A" w:rsidRPr="00EA63D9" w:rsidRDefault="0099237A" w:rsidP="0076442C">
            <w:pPr>
              <w:ind w:left="0"/>
              <w:jc w:val="center"/>
              <w:rPr>
                <w:rFonts w:ascii="Lato" w:hAnsi="Lato"/>
              </w:rPr>
            </w:pPr>
            <w:r w:rsidRPr="00EA63D9">
              <w:rPr>
                <w:rFonts w:ascii="Lato" w:hAnsi="Lato"/>
              </w:rPr>
              <w:t xml:space="preserve">OGŁOSZENIE O ZATRUDNIENIU </w:t>
            </w:r>
          </w:p>
          <w:p w14:paraId="46BF8B5B" w14:textId="77777777" w:rsidR="0099237A" w:rsidRPr="00EA63D9" w:rsidRDefault="0099237A" w:rsidP="0076442C">
            <w:pPr>
              <w:ind w:left="0"/>
              <w:jc w:val="center"/>
              <w:rPr>
                <w:rFonts w:ascii="Lato" w:hAnsi="Lato"/>
                <w:b w:val="0"/>
                <w:bCs w:val="0"/>
                <w:color w:val="auto"/>
              </w:rPr>
            </w:pPr>
          </w:p>
        </w:tc>
      </w:tr>
    </w:tbl>
    <w:p w14:paraId="758160E8" w14:textId="389160A4" w:rsidR="001D29C9" w:rsidRDefault="008A7BBC" w:rsidP="001D2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1652FB">
        <w:rPr>
          <w:rFonts w:asciiTheme="majorHAnsi" w:eastAsia="Times New Roman" w:hAnsiTheme="majorHAnsi" w:cstheme="majorHAnsi"/>
          <w:sz w:val="28"/>
          <w:szCs w:val="28"/>
          <w:lang w:eastAsia="pl-PL"/>
        </w:rPr>
        <w:t>Polski Czerwony Krzyż</w:t>
      </w:r>
      <w:r w:rsidR="001D29C9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Mazowiecki Oddział Okręgowy</w:t>
      </w:r>
      <w:r w:rsidRPr="001652FB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</w:p>
    <w:p w14:paraId="34B929BB" w14:textId="0863BE1F" w:rsidR="008A7BBC" w:rsidRDefault="008A7BBC" w:rsidP="001D2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1652FB">
        <w:rPr>
          <w:rFonts w:asciiTheme="majorHAnsi" w:eastAsia="Times New Roman" w:hAnsiTheme="majorHAnsi" w:cstheme="majorHAnsi"/>
          <w:sz w:val="28"/>
          <w:szCs w:val="28"/>
          <w:lang w:eastAsia="pl-PL"/>
        </w:rPr>
        <w:t>poszukuje kandydata/kandydatki na stanowisko:</w:t>
      </w:r>
    </w:p>
    <w:p w14:paraId="385C61C5" w14:textId="0083AC39" w:rsidR="001652FB" w:rsidRPr="001D29C9" w:rsidRDefault="001652FB" w:rsidP="008A7BB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</w:pPr>
      <w:r w:rsidRPr="001D2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>Stanowisko</w:t>
      </w:r>
      <w:r w:rsidR="002C4273" w:rsidRPr="001D2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>:</w:t>
      </w:r>
      <w:r w:rsidR="004A0907" w:rsidRPr="001D2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 xml:space="preserve"> </w:t>
      </w:r>
      <w:r w:rsidR="007C40E1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ab/>
      </w:r>
      <w:r w:rsidR="007C40E1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ab/>
      </w:r>
      <w:r w:rsidR="00EB1A7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>o</w:t>
      </w:r>
      <w:r w:rsidR="00DB2FA0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 xml:space="preserve">kręgowy </w:t>
      </w:r>
      <w:r w:rsidR="006A106A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>k</w:t>
      </w:r>
      <w:r w:rsidR="00DB2FA0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 xml:space="preserve">oordynator </w:t>
      </w:r>
      <w:r w:rsidR="00D67CD7" w:rsidRPr="001D2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 xml:space="preserve">ds. </w:t>
      </w:r>
      <w:r w:rsidR="0016381E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pl-PL"/>
        </w:rPr>
        <w:t xml:space="preserve">pozyskiwania dochodów </w:t>
      </w:r>
    </w:p>
    <w:p w14:paraId="13649A20" w14:textId="3B79350A" w:rsidR="008A7BBC" w:rsidRDefault="008A7BBC" w:rsidP="0039777A">
      <w:pPr>
        <w:shd w:val="clear" w:color="auto" w:fill="FFFFFF"/>
        <w:spacing w:before="100" w:beforeAutospacing="1" w:after="100" w:afterAutospacing="1" w:line="240" w:lineRule="auto"/>
        <w:ind w:left="2124" w:hanging="2124"/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</w:pPr>
      <w:r w:rsidRPr="001652F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Miejsce pracy:</w:t>
      </w:r>
      <w:r w:rsidRPr="001652FB">
        <w:rPr>
          <w:rFonts w:asciiTheme="majorHAnsi" w:eastAsia="Times New Roman" w:hAnsiTheme="majorHAnsi" w:cstheme="majorHAnsi"/>
          <w:sz w:val="28"/>
          <w:szCs w:val="28"/>
          <w:lang w:eastAsia="pl-PL"/>
        </w:rPr>
        <w:t> </w:t>
      </w:r>
      <w:r w:rsidR="001A2DEE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r w:rsidR="007C40E1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1652FB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Warszawa</w:t>
      </w:r>
      <w:r w:rsidR="00871134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,</w:t>
      </w:r>
      <w:r w:rsidRPr="001652FB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 xml:space="preserve"> Biuro </w:t>
      </w:r>
      <w:r w:rsidR="001D29C9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Mazowieckiego Oddziału Okręgowego</w:t>
      </w:r>
      <w:r w:rsidRPr="001652FB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 xml:space="preserve"> PCK</w:t>
      </w:r>
      <w:r w:rsidR="0039777A">
        <w:rPr>
          <w:rFonts w:asciiTheme="majorHAnsi" w:eastAsia="Times New Roman" w:hAnsiTheme="majorHAnsi" w:cstheme="majorHAnsi"/>
          <w:bCs/>
          <w:sz w:val="28"/>
          <w:szCs w:val="28"/>
          <w:lang w:eastAsia="pl-PL"/>
        </w:rPr>
        <w:t>, ul. Szańcowa 25</w:t>
      </w:r>
    </w:p>
    <w:p w14:paraId="0EDB71DC" w14:textId="1D7FF12B" w:rsidR="008E5E32" w:rsidRDefault="008E5E32" w:rsidP="008E5E32">
      <w:pPr>
        <w:shd w:val="clear" w:color="auto" w:fill="FFFFFF"/>
        <w:spacing w:before="100" w:beforeAutospacing="1" w:after="100" w:afterAutospacing="1" w:line="240" w:lineRule="auto"/>
        <w:ind w:left="2124" w:hanging="2124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Forma zatrudnienia: </w:t>
      </w:r>
      <w:r w:rsidRPr="0039777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umowa o pracę </w:t>
      </w:r>
      <w:r w:rsidR="004A4BF8">
        <w:rPr>
          <w:rFonts w:asciiTheme="majorHAnsi" w:eastAsia="Times New Roman" w:hAnsiTheme="majorHAnsi" w:cstheme="majorHAnsi"/>
          <w:sz w:val="28"/>
          <w:szCs w:val="28"/>
          <w:lang w:eastAsia="pl-PL"/>
        </w:rPr>
        <w:t>lub umowa zlecenie</w:t>
      </w:r>
    </w:p>
    <w:p w14:paraId="13ABCA3C" w14:textId="7119E54B" w:rsidR="008E5E32" w:rsidRPr="0039777A" w:rsidRDefault="008E5E32" w:rsidP="008E5E32">
      <w:pPr>
        <w:shd w:val="clear" w:color="auto" w:fill="FFFFFF"/>
        <w:spacing w:before="100" w:beforeAutospacing="1" w:after="100" w:afterAutospacing="1" w:line="240" w:lineRule="auto"/>
        <w:ind w:left="2124" w:hanging="2124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Wymiar czasu pracy:</w:t>
      </w:r>
      <w:r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pełny etat</w:t>
      </w:r>
      <w:r w:rsidR="00BB4D9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lub umowa zlecenie</w:t>
      </w:r>
    </w:p>
    <w:p w14:paraId="4EB5F48D" w14:textId="0F755324" w:rsidR="00AF4C20" w:rsidRDefault="00E3109D" w:rsidP="008A7BB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 xml:space="preserve">Termin nadsyłania zgłoszeń do </w:t>
      </w:r>
      <w:r w:rsidR="004A4BF8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31</w:t>
      </w:r>
      <w:r w:rsidR="0099237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.0</w:t>
      </w:r>
      <w:r w:rsidR="00BB4D98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7</w:t>
      </w:r>
      <w:r w:rsidR="0099237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>.2025r</w:t>
      </w:r>
      <w:r w:rsidR="00AF4C2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pl-PL"/>
        </w:rPr>
        <w:t xml:space="preserve">. </w:t>
      </w:r>
    </w:p>
    <w:p w14:paraId="6F92DD00" w14:textId="4FF6A3CA" w:rsidR="008A7BBC" w:rsidRDefault="00377641" w:rsidP="008A7BB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Twój zakres obowiązków: </w:t>
      </w:r>
    </w:p>
    <w:p w14:paraId="5CF32A3E" w14:textId="1419CE72" w:rsidR="00F22DE4" w:rsidRPr="00F22DE4" w:rsidRDefault="00B91D17" w:rsidP="00A0255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Inicjowanie przedsię</w:t>
      </w:r>
      <w:r w:rsidR="00DF542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zięć i wdrażanie </w:t>
      </w:r>
      <w:r w:rsidR="00F22DE4">
        <w:rPr>
          <w:rFonts w:cstheme="minorHAnsi"/>
          <w:sz w:val="24"/>
          <w:szCs w:val="24"/>
        </w:rPr>
        <w:t>projektów mających na celu pozyskiwanie środków finansowych i rzeczowych na rze</w:t>
      </w:r>
      <w:r w:rsidR="00DF5427">
        <w:rPr>
          <w:rFonts w:cstheme="minorHAnsi"/>
          <w:sz w:val="24"/>
          <w:szCs w:val="24"/>
        </w:rPr>
        <w:t>cz</w:t>
      </w:r>
      <w:r w:rsidR="00F22DE4">
        <w:rPr>
          <w:rFonts w:cstheme="minorHAnsi"/>
          <w:sz w:val="24"/>
          <w:szCs w:val="24"/>
        </w:rPr>
        <w:t xml:space="preserve"> PCK.</w:t>
      </w:r>
    </w:p>
    <w:p w14:paraId="3A54AB71" w14:textId="1753FBBB" w:rsidR="00F22DE4" w:rsidRPr="00F22DE4" w:rsidRDefault="00F22DE4" w:rsidP="00A0255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Realizacja ogólnopolskich kampanii </w:t>
      </w:r>
      <w:proofErr w:type="spellStart"/>
      <w:r>
        <w:rPr>
          <w:rFonts w:cstheme="minorHAnsi"/>
          <w:sz w:val="24"/>
          <w:szCs w:val="24"/>
        </w:rPr>
        <w:t>fundraisingowych</w:t>
      </w:r>
      <w:proofErr w:type="spellEnd"/>
      <w:r>
        <w:rPr>
          <w:rFonts w:cstheme="minorHAnsi"/>
          <w:sz w:val="24"/>
          <w:szCs w:val="24"/>
        </w:rPr>
        <w:t xml:space="preserve"> PCK</w:t>
      </w:r>
      <w:r w:rsidR="00A25F1C">
        <w:rPr>
          <w:rFonts w:cstheme="minorHAnsi"/>
          <w:sz w:val="24"/>
          <w:szCs w:val="24"/>
        </w:rPr>
        <w:t>.</w:t>
      </w:r>
    </w:p>
    <w:p w14:paraId="0A72F1E3" w14:textId="0BECEF28" w:rsidR="0099237A" w:rsidRDefault="0099237A" w:rsidP="00A0255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D654D">
        <w:rPr>
          <w:rFonts w:eastAsia="Times New Roman" w:cstheme="minorHAnsi"/>
          <w:sz w:val="24"/>
          <w:szCs w:val="24"/>
          <w:lang w:eastAsia="pl-PL"/>
        </w:rPr>
        <w:t xml:space="preserve">Pozyskiwanie </w:t>
      </w:r>
      <w:r w:rsidR="00ED654D">
        <w:rPr>
          <w:rFonts w:eastAsia="Times New Roman" w:cstheme="minorHAnsi"/>
          <w:sz w:val="24"/>
          <w:szCs w:val="24"/>
          <w:lang w:eastAsia="pl-PL"/>
        </w:rPr>
        <w:t>darczyńców korporacyjnych i indywidualnych</w:t>
      </w:r>
      <w:r w:rsidR="00A25F1C">
        <w:rPr>
          <w:rFonts w:eastAsia="Times New Roman" w:cstheme="minorHAnsi"/>
          <w:sz w:val="24"/>
          <w:szCs w:val="24"/>
          <w:lang w:eastAsia="pl-PL"/>
        </w:rPr>
        <w:t>.</w:t>
      </w:r>
    </w:p>
    <w:p w14:paraId="7996C724" w14:textId="1B9F8A2E" w:rsidR="00ED654D" w:rsidRPr="00ED654D" w:rsidRDefault="00ED654D" w:rsidP="00A0255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Współpraca z administracją publiczną, instytucjami w zakresie pozyskiwania środków</w:t>
      </w:r>
      <w:r w:rsidR="00A25F1C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48663" w14:textId="3A0B34E1" w:rsidR="00DF5427" w:rsidRPr="00DF5427" w:rsidRDefault="00ED654D" w:rsidP="00A0255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Przygotowywanie </w:t>
      </w:r>
      <w:r w:rsidR="005E3536">
        <w:rPr>
          <w:rFonts w:cstheme="minorHAnsi"/>
          <w:sz w:val="24"/>
          <w:szCs w:val="24"/>
        </w:rPr>
        <w:t xml:space="preserve">wniosków dotacyjnych do Mazowieckiego Urzędu Wojewódzkiego, </w:t>
      </w:r>
      <w:r w:rsidR="00842C46">
        <w:rPr>
          <w:rFonts w:cstheme="minorHAnsi"/>
          <w:sz w:val="24"/>
          <w:szCs w:val="24"/>
        </w:rPr>
        <w:t xml:space="preserve">Urzędu Marszałkowskiego Województwa Mazowieckiego, </w:t>
      </w:r>
      <w:r w:rsidR="005E3536">
        <w:rPr>
          <w:rFonts w:cstheme="minorHAnsi"/>
          <w:sz w:val="24"/>
          <w:szCs w:val="24"/>
        </w:rPr>
        <w:t xml:space="preserve">urzędów miast, </w:t>
      </w:r>
      <w:r w:rsidR="00842C46">
        <w:rPr>
          <w:rFonts w:cstheme="minorHAnsi"/>
          <w:sz w:val="24"/>
          <w:szCs w:val="24"/>
        </w:rPr>
        <w:t>starostw na terenie Mazowsza</w:t>
      </w:r>
      <w:r w:rsidR="005E3536">
        <w:rPr>
          <w:rFonts w:cstheme="minorHAnsi"/>
          <w:sz w:val="24"/>
          <w:szCs w:val="24"/>
        </w:rPr>
        <w:t xml:space="preserve">. </w:t>
      </w:r>
      <w:r w:rsidR="00DF5427">
        <w:rPr>
          <w:rFonts w:cstheme="minorHAnsi"/>
          <w:sz w:val="24"/>
          <w:szCs w:val="24"/>
        </w:rPr>
        <w:t xml:space="preserve"> </w:t>
      </w:r>
    </w:p>
    <w:p w14:paraId="4AD1E62C" w14:textId="7B2C5586" w:rsidR="008A7BBC" w:rsidRPr="00D67CD7" w:rsidRDefault="00377641" w:rsidP="00A0255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CD7">
        <w:rPr>
          <w:rFonts w:eastAsia="Times New Roman" w:cstheme="minorHAnsi"/>
          <w:b/>
          <w:bCs/>
          <w:sz w:val="24"/>
          <w:szCs w:val="24"/>
          <w:lang w:eastAsia="pl-PL"/>
        </w:rPr>
        <w:t>Nasze w</w:t>
      </w:r>
      <w:r w:rsidR="008A7BBC" w:rsidRPr="00D67CD7">
        <w:rPr>
          <w:rFonts w:eastAsia="Times New Roman" w:cstheme="minorHAnsi"/>
          <w:b/>
          <w:bCs/>
          <w:sz w:val="24"/>
          <w:szCs w:val="24"/>
          <w:lang w:eastAsia="pl-PL"/>
        </w:rPr>
        <w:t>ymagania:</w:t>
      </w:r>
    </w:p>
    <w:p w14:paraId="3EF67489" w14:textId="3C84B685" w:rsidR="00A02550" w:rsidRPr="00D67CD7" w:rsidRDefault="00A02550" w:rsidP="00A02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7CD7">
        <w:rPr>
          <w:rFonts w:eastAsia="Times New Roman" w:cstheme="minorHAnsi"/>
          <w:sz w:val="24"/>
          <w:szCs w:val="24"/>
          <w:lang w:eastAsia="pl-PL"/>
        </w:rPr>
        <w:t>Wykształceni</w:t>
      </w:r>
      <w:r w:rsidR="00011A56" w:rsidRPr="00D67CD7">
        <w:rPr>
          <w:rFonts w:eastAsia="Times New Roman" w:cstheme="minorHAnsi"/>
          <w:sz w:val="24"/>
          <w:szCs w:val="24"/>
          <w:lang w:eastAsia="pl-PL"/>
        </w:rPr>
        <w:t>e</w:t>
      </w:r>
      <w:r w:rsidRPr="00D67CD7">
        <w:rPr>
          <w:rFonts w:eastAsia="Times New Roman" w:cstheme="minorHAnsi"/>
          <w:sz w:val="24"/>
          <w:szCs w:val="24"/>
          <w:lang w:eastAsia="pl-PL"/>
        </w:rPr>
        <w:t xml:space="preserve"> wyższe, preferowane marketing,</w:t>
      </w:r>
      <w:r w:rsidR="000C11C0">
        <w:rPr>
          <w:rFonts w:eastAsia="Times New Roman" w:cstheme="minorHAnsi"/>
          <w:sz w:val="24"/>
          <w:szCs w:val="24"/>
          <w:lang w:eastAsia="pl-PL"/>
        </w:rPr>
        <w:t xml:space="preserve"> zarządzanie</w:t>
      </w:r>
      <w:r w:rsidR="00871134">
        <w:rPr>
          <w:rFonts w:eastAsia="Times New Roman" w:cstheme="minorHAnsi"/>
          <w:sz w:val="24"/>
          <w:szCs w:val="24"/>
          <w:lang w:eastAsia="pl-PL"/>
        </w:rPr>
        <w:t>.</w:t>
      </w:r>
    </w:p>
    <w:p w14:paraId="0FE174AE" w14:textId="02C5732C" w:rsidR="00A02550" w:rsidRPr="00D67CD7" w:rsidRDefault="00A02550" w:rsidP="00A02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7CD7">
        <w:rPr>
          <w:rFonts w:cstheme="minorHAnsi"/>
          <w:sz w:val="24"/>
          <w:szCs w:val="24"/>
        </w:rPr>
        <w:t>Doświadczeni</w:t>
      </w:r>
      <w:r w:rsidR="00011A56" w:rsidRPr="00D67CD7">
        <w:rPr>
          <w:rFonts w:cstheme="minorHAnsi"/>
          <w:sz w:val="24"/>
          <w:szCs w:val="24"/>
        </w:rPr>
        <w:t>e</w:t>
      </w:r>
      <w:r w:rsidRPr="00D67CD7">
        <w:rPr>
          <w:rFonts w:cstheme="minorHAnsi"/>
          <w:sz w:val="24"/>
          <w:szCs w:val="24"/>
        </w:rPr>
        <w:t xml:space="preserve"> w pracy związanej z </w:t>
      </w:r>
      <w:proofErr w:type="spellStart"/>
      <w:r w:rsidRPr="00D67CD7">
        <w:rPr>
          <w:rFonts w:cstheme="minorHAnsi"/>
          <w:sz w:val="24"/>
          <w:szCs w:val="24"/>
        </w:rPr>
        <w:t>fundraisingiem</w:t>
      </w:r>
      <w:proofErr w:type="spellEnd"/>
      <w:r w:rsidRPr="00D67CD7">
        <w:rPr>
          <w:rFonts w:cstheme="minorHAnsi"/>
          <w:sz w:val="24"/>
          <w:szCs w:val="24"/>
        </w:rPr>
        <w:t xml:space="preserve"> lub dziedzinach pokrewnych, tj. marketing, pozyskiwanie klientów, sprzedaż.</w:t>
      </w:r>
    </w:p>
    <w:p w14:paraId="08FDC8F4" w14:textId="3E6504BA" w:rsidR="00826C5F" w:rsidRPr="00D67CD7" w:rsidRDefault="00826C5F" w:rsidP="00A02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7CD7">
        <w:rPr>
          <w:rFonts w:cstheme="minorHAnsi"/>
          <w:sz w:val="24"/>
          <w:szCs w:val="24"/>
        </w:rPr>
        <w:t>Lekkie pióro, umiejętność redagowania treści o charakterze marketingowym.</w:t>
      </w:r>
    </w:p>
    <w:p w14:paraId="55AEA43E" w14:textId="77777777" w:rsidR="00011A56" w:rsidRPr="00D67CD7" w:rsidRDefault="00011A56" w:rsidP="00A02550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D67CD7">
        <w:rPr>
          <w:rFonts w:asciiTheme="minorHAnsi" w:hAnsiTheme="minorHAnsi" w:cstheme="minorHAnsi"/>
        </w:rPr>
        <w:t>Umiejętność dopasowywania się do potrzeb odbiorcy, inicjatywa w kontaktach z ludźmi.</w:t>
      </w:r>
    </w:p>
    <w:p w14:paraId="645D5037" w14:textId="77777777" w:rsidR="00011A56" w:rsidRPr="00D67CD7" w:rsidRDefault="00011A56" w:rsidP="00A02550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D67CD7">
        <w:rPr>
          <w:rFonts w:asciiTheme="minorHAnsi" w:hAnsiTheme="minorHAnsi" w:cstheme="minorHAnsi"/>
        </w:rPr>
        <w:t>Wysokie umiejętności w zakresie komunikacji interpersonalnej - skuteczne komunikowanie się z interesariuszami zewnętrznymi i wewnętrznymi.</w:t>
      </w:r>
    </w:p>
    <w:p w14:paraId="771FC719" w14:textId="77777777" w:rsidR="00011A56" w:rsidRPr="00D67CD7" w:rsidRDefault="00011A56" w:rsidP="00A02550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D67CD7">
        <w:rPr>
          <w:rFonts w:asciiTheme="minorHAnsi" w:hAnsiTheme="minorHAnsi" w:cstheme="minorHAnsi"/>
        </w:rPr>
        <w:t>Zdolność organizacji pracy własnej oraz współpracy z zespołem.</w:t>
      </w:r>
    </w:p>
    <w:p w14:paraId="5B4252A1" w14:textId="344891BA" w:rsidR="00D67CD7" w:rsidRPr="00D67CD7" w:rsidRDefault="00A02550" w:rsidP="00011A56">
      <w:pPr>
        <w:pStyle w:val="NormalnyWeb"/>
        <w:numPr>
          <w:ilvl w:val="0"/>
          <w:numId w:val="6"/>
        </w:numPr>
        <w:rPr>
          <w:rFonts w:asciiTheme="minorHAnsi" w:hAnsiTheme="minorHAnsi" w:cstheme="minorHAnsi"/>
        </w:rPr>
      </w:pPr>
      <w:r w:rsidRPr="00D67CD7">
        <w:rPr>
          <w:rFonts w:asciiTheme="minorHAnsi" w:hAnsiTheme="minorHAnsi" w:cstheme="minorHAnsi"/>
        </w:rPr>
        <w:t>Kreatywności oraz sumiennoś</w:t>
      </w:r>
      <w:r w:rsidR="00D67CD7" w:rsidRPr="00D67CD7">
        <w:rPr>
          <w:rFonts w:asciiTheme="minorHAnsi" w:hAnsiTheme="minorHAnsi" w:cstheme="minorHAnsi"/>
        </w:rPr>
        <w:t>ć</w:t>
      </w:r>
      <w:r w:rsidRPr="00D67CD7">
        <w:rPr>
          <w:rFonts w:asciiTheme="minorHAnsi" w:hAnsiTheme="minorHAnsi" w:cstheme="minorHAnsi"/>
        </w:rPr>
        <w:t xml:space="preserve"> w powierzonych zadaniach.</w:t>
      </w:r>
    </w:p>
    <w:p w14:paraId="31042592" w14:textId="3028B7D8" w:rsidR="00A02550" w:rsidRDefault="001D29C9" w:rsidP="00A02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A02550" w:rsidRPr="00D67CD7">
        <w:rPr>
          <w:rFonts w:eastAsia="Times New Roman" w:cstheme="minorHAnsi"/>
          <w:sz w:val="24"/>
          <w:szCs w:val="24"/>
          <w:lang w:eastAsia="pl-PL"/>
        </w:rPr>
        <w:t>obr</w:t>
      </w:r>
      <w:r w:rsidR="00D67CD7">
        <w:rPr>
          <w:rFonts w:eastAsia="Times New Roman" w:cstheme="minorHAnsi"/>
          <w:sz w:val="24"/>
          <w:szCs w:val="24"/>
          <w:lang w:eastAsia="pl-PL"/>
        </w:rPr>
        <w:t>a</w:t>
      </w:r>
      <w:r w:rsidR="00A02550" w:rsidRPr="00D67CD7">
        <w:rPr>
          <w:rFonts w:eastAsia="Times New Roman" w:cstheme="minorHAnsi"/>
          <w:sz w:val="24"/>
          <w:szCs w:val="24"/>
          <w:lang w:eastAsia="pl-PL"/>
        </w:rPr>
        <w:t xml:space="preserve"> znajomość języka angielskiego w mowie i piśmie.</w:t>
      </w:r>
    </w:p>
    <w:p w14:paraId="2BEB6543" w14:textId="7DDCB68B" w:rsidR="00425AB8" w:rsidRPr="00D67CD7" w:rsidRDefault="00425AB8" w:rsidP="00A02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Znajomość zasad wnioskowani o środki w ramach dotacji, grantów</w:t>
      </w:r>
      <w:r w:rsidR="00A25F1C">
        <w:rPr>
          <w:rFonts w:eastAsia="Times New Roman" w:cstheme="minorHAnsi"/>
          <w:sz w:val="24"/>
          <w:szCs w:val="24"/>
          <w:lang w:eastAsia="pl-PL"/>
        </w:rPr>
        <w:t xml:space="preserve"> w tym ze środków UE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F41986F" w14:textId="77777777" w:rsidR="00A02550" w:rsidRDefault="00A02550" w:rsidP="00A02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7CD7">
        <w:rPr>
          <w:rFonts w:eastAsia="Times New Roman" w:cstheme="minorHAnsi"/>
          <w:sz w:val="24"/>
          <w:szCs w:val="24"/>
          <w:lang w:eastAsia="pl-PL"/>
        </w:rPr>
        <w:t>Mile widziana znajomość pracy w branży organizacji pozarządowych.</w:t>
      </w:r>
    </w:p>
    <w:p w14:paraId="6A565277" w14:textId="77777777" w:rsidR="006F666E" w:rsidRPr="00D67CD7" w:rsidRDefault="006F666E" w:rsidP="00FD6FD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39ED680" w14:textId="77777777" w:rsidR="008A7BBC" w:rsidRPr="001652FB" w:rsidRDefault="008A7BBC" w:rsidP="008A7BB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1652F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Oferujemy :</w:t>
      </w:r>
    </w:p>
    <w:p w14:paraId="2F97EF53" w14:textId="1B8A2639" w:rsidR="00A8440D" w:rsidRPr="00F87622" w:rsidRDefault="00A8440D" w:rsidP="00A84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7622">
        <w:rPr>
          <w:rFonts w:eastAsia="Times New Roman" w:cstheme="minorHAnsi"/>
          <w:sz w:val="24"/>
          <w:szCs w:val="24"/>
          <w:lang w:eastAsia="pl-PL"/>
        </w:rPr>
        <w:t>Ciekawą, pełną wyzwań pracę w dużej organizacji, będącej częścią międzynarodowej federacji</w:t>
      </w:r>
      <w:r w:rsidR="00871134">
        <w:rPr>
          <w:rFonts w:eastAsia="Times New Roman" w:cstheme="minorHAnsi"/>
          <w:sz w:val="24"/>
          <w:szCs w:val="24"/>
          <w:lang w:eastAsia="pl-PL"/>
        </w:rPr>
        <w:t>.</w:t>
      </w:r>
    </w:p>
    <w:p w14:paraId="4D694625" w14:textId="143F8DD0" w:rsidR="00A8440D" w:rsidRPr="00F87622" w:rsidRDefault="00A8440D" w:rsidP="00A84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7622">
        <w:rPr>
          <w:rFonts w:eastAsia="Times New Roman" w:cstheme="minorHAnsi"/>
          <w:sz w:val="24"/>
          <w:szCs w:val="24"/>
          <w:lang w:eastAsia="pl-PL"/>
        </w:rPr>
        <w:t>Możliwość rozwoju zawodowego</w:t>
      </w:r>
      <w:r w:rsidR="00871134">
        <w:rPr>
          <w:rFonts w:eastAsia="Times New Roman" w:cstheme="minorHAnsi"/>
          <w:sz w:val="24"/>
          <w:szCs w:val="24"/>
          <w:lang w:eastAsia="pl-PL"/>
        </w:rPr>
        <w:t>.</w:t>
      </w:r>
    </w:p>
    <w:p w14:paraId="5AB4CBB6" w14:textId="02F433D7" w:rsidR="00A8440D" w:rsidRPr="00F87622" w:rsidRDefault="00A8440D" w:rsidP="00A84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7622">
        <w:rPr>
          <w:rFonts w:eastAsia="Times New Roman" w:cstheme="minorHAnsi"/>
          <w:sz w:val="24"/>
          <w:szCs w:val="24"/>
          <w:lang w:eastAsia="pl-PL"/>
        </w:rPr>
        <w:t>Możliwość podnoszenia kwalifikacji poprzez specjalistyczne kursy i szkolenia</w:t>
      </w:r>
      <w:r w:rsidR="00871134">
        <w:rPr>
          <w:rFonts w:eastAsia="Times New Roman" w:cstheme="minorHAnsi"/>
          <w:sz w:val="24"/>
          <w:szCs w:val="24"/>
          <w:lang w:eastAsia="pl-PL"/>
        </w:rPr>
        <w:t>.</w:t>
      </w:r>
    </w:p>
    <w:p w14:paraId="64F7EFE3" w14:textId="4E9F8575" w:rsidR="00A8440D" w:rsidRPr="00F87622" w:rsidRDefault="00A8440D" w:rsidP="00A84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7622">
        <w:rPr>
          <w:rFonts w:eastAsia="Times New Roman" w:cstheme="minorHAnsi"/>
          <w:sz w:val="24"/>
          <w:szCs w:val="24"/>
          <w:lang w:eastAsia="pl-PL"/>
        </w:rPr>
        <w:t>Niezależność i samodzielne realizowanie ambitnych wyzwań</w:t>
      </w:r>
      <w:r w:rsidR="00871134">
        <w:rPr>
          <w:rFonts w:eastAsia="Times New Roman" w:cstheme="minorHAnsi"/>
          <w:sz w:val="24"/>
          <w:szCs w:val="24"/>
          <w:lang w:eastAsia="pl-PL"/>
        </w:rPr>
        <w:t>.</w:t>
      </w:r>
    </w:p>
    <w:p w14:paraId="16BAD173" w14:textId="331A48E6" w:rsidR="00A8440D" w:rsidRPr="00F87622" w:rsidRDefault="00A8440D" w:rsidP="00A84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7622">
        <w:rPr>
          <w:rFonts w:eastAsia="Times New Roman" w:cstheme="minorHAnsi"/>
          <w:sz w:val="24"/>
          <w:szCs w:val="24"/>
          <w:lang w:eastAsia="pl-PL"/>
        </w:rPr>
        <w:t>Przyjazną atmosfera w pracy</w:t>
      </w:r>
      <w:r w:rsidR="00871134">
        <w:rPr>
          <w:rFonts w:eastAsia="Times New Roman" w:cstheme="minorHAnsi"/>
          <w:sz w:val="24"/>
          <w:szCs w:val="24"/>
          <w:lang w:eastAsia="pl-PL"/>
        </w:rPr>
        <w:t>.</w:t>
      </w:r>
    </w:p>
    <w:p w14:paraId="085E5AAE" w14:textId="77777777" w:rsidR="009D73F1" w:rsidRPr="00A8440D" w:rsidRDefault="009D73F1" w:rsidP="00A8440D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</w:p>
    <w:p w14:paraId="423C92D1" w14:textId="40FCE88E" w:rsidR="008A7BBC" w:rsidRDefault="008A7BBC" w:rsidP="001652FB">
      <w:pPr>
        <w:shd w:val="clear" w:color="auto" w:fill="FFFFFF"/>
        <w:spacing w:before="100" w:beforeAutospacing="1" w:after="100" w:afterAutospacing="1" w:line="240" w:lineRule="auto"/>
      </w:pPr>
      <w:r w:rsidRPr="001652F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Kontakt:</w:t>
      </w:r>
      <w:r w:rsidRPr="001652FB">
        <w:rPr>
          <w:rFonts w:asciiTheme="majorHAnsi" w:eastAsia="Times New Roman" w:hAnsiTheme="majorHAnsi" w:cstheme="majorHAnsi"/>
          <w:sz w:val="28"/>
          <w:szCs w:val="28"/>
          <w:lang w:eastAsia="pl-PL"/>
        </w:rPr>
        <w:t> Prosimy o przesyłanie CV na adres: </w:t>
      </w:r>
      <w:hyperlink r:id="rId12" w:history="1">
        <w:r w:rsidR="00FD6FDB" w:rsidRPr="00F57C8E">
          <w:rPr>
            <w:rStyle w:val="Hipercze"/>
          </w:rPr>
          <w:t>honorata.krzywon@pck.pl</w:t>
        </w:r>
      </w:hyperlink>
      <w:r w:rsidR="00FD6FDB">
        <w:t xml:space="preserve"> </w:t>
      </w:r>
    </w:p>
    <w:p w14:paraId="1FB65AE4" w14:textId="77B0B40D" w:rsidR="00BC623C" w:rsidRPr="006A106A" w:rsidRDefault="00BC623C" w:rsidP="00BC623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6A106A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Prosimy o dopisanie</w:t>
      </w:r>
      <w:r w:rsidR="00EB1A74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w</w:t>
      </w:r>
      <w:r w:rsidRPr="006A106A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CV następującej klauzuli:</w:t>
      </w:r>
    </w:p>
    <w:p w14:paraId="31C9927A" w14:textId="59E40A86" w:rsidR="00BC623C" w:rsidRPr="00EB1A74" w:rsidRDefault="00BC623C" w:rsidP="00BC62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EB1A74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“Wyrażam zgodę na przetwarzanie moich danych osobowych zawartych w mojej aplikacji dla</w:t>
      </w:r>
      <w:r w:rsidRPr="00EB1A74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br/>
        <w:t>potrzeb niezbędnych do realizacji procesów rekrutacji (zgodnie z art. 6 ust.1 pkt a RODO.),</w:t>
      </w:r>
      <w:r w:rsidRPr="00EB1A74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br/>
        <w:t xml:space="preserve">prowadzonych przez Polski Czerwony Krzyż ul. Mokotowska 14, 00-561 Warszawa, </w:t>
      </w:r>
      <w:r w:rsidRPr="00EB1A74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br/>
        <w:t>na potrzeby niniejszego procesu rekrutacyjnego oraz przyszłych rekrutacji.”</w:t>
      </w:r>
    </w:p>
    <w:p w14:paraId="1D052E43" w14:textId="77777777" w:rsidR="00BC623C" w:rsidRPr="001652FB" w:rsidRDefault="00BC623C" w:rsidP="00BC62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Informujemy, że skontaktujemy się z wybranymi kandydatami.</w:t>
      </w:r>
    </w:p>
    <w:p w14:paraId="28D92DC0" w14:textId="77777777" w:rsidR="008A7BBC" w:rsidRPr="001652FB" w:rsidRDefault="008A7BBC" w:rsidP="00BC62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1652F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Klauzula informacyjna</w:t>
      </w:r>
    </w:p>
    <w:p w14:paraId="3E68B478" w14:textId="408E9DAF" w:rsidR="00514CAC" w:rsidRPr="00BC623C" w:rsidRDefault="008A7BBC" w:rsidP="00BC623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Zgodnie z art. 13 ust. 1 i 2 Rozporządzenia Parlamentu Eur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opejskiego i Rady (UE) 2016/679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z dnia 27 kwietnia 2016 r. w sprawie ochrony osób fizycz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nych w związku z przetwarzaniem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danych osobowych i w sprawie swobodnego przepły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wu takich danych oraz uchylenia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dyrektywy 95/46/WE (Ogólne rozporządzenie o ochronie danych – RODO) informujemy, że: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1. Administratorem Danych jest: Polski Czerwony Krzyż 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ul. Mokotowska 14 , 00-561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Warszawa, KRS:0000225582 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2. Dane zbierane są na potrzeby przeprowadzenia pro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cesu rekrutacji. Podstawą prawą przetwarzania danych jest: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 art. 6 ust.1 lit a) – zgoda osoby, której 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dane są przetwarzane w zakresie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danych, które nie są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wymagane przez przepisy prawa,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o art. 6 ust. 1 lit. b) i c) – w zakresie podania</w:t>
      </w:r>
      <w:r w:rsidR="001652FB"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danych niezbędnych do zawarcia 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oraz danych wymaganych przez przepisy prawa pracy od kandydata.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3. Dane osobowe będą nie będą udostępniane innym podmiotom.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4. Przysługują Pani / Panu następujące prawa: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dostępu do treści danych (zgodnie z art. 15 RODO);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 sprostowania danych (zgodnie z art. 16 RODO);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 usunięcia danych (zgodnie z art. 17 RODO);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 ograniczenia przetwarzania danych (zgodnie z art. 18 RODO);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 przenoszenia danych (zgodnie z art. 20 RODO);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 wniesienia sprzeciwu (zgodnie z art. 21 RODO);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 prawo do cofnięcia zgody w dowolnym momencie bez wpływu na zgodność z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prawem przetwarzania, którego dokonano na podstawie zgody przed jej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cofnięciem;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prawo do wniesienia skargi do organu nadzorczego (Prezesa Urzędu Ochrony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Danych Osobowych) w przypadku uznania, że przetwarzanie danych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osobowych Panią / Pana dotyczących narusza przepisy Ogólnego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rozporządzenia o ochronie danych.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5. Podanie danych osobowych jest dobrowolne, lecz niezbędne do przedstawienia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swojego profilu zawodowego.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6. Zgodę na przetwarzanie danych można odwołać poprzez wysłanie wiadomości na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adres : zarzad.glowny@pck.pl lub pocztą na adres: Zarząd Główny Polskiego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Czerwonego Krzyża 00-561 Warszawa, ul. Mokotowska14. Cofnięcie zgody oznacza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brak udziału w procesie rekrutacji i usunięcie Pana/Pani aplikacji.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7. Podane przez Pana/Panią informacje nie podlegają zautomatyzowanym podejmowaniu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decyzji, w tym o profilowaniu.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8. Dane nie będą przekazywane do państwa trzeciego oraz organizacji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międzynarodowych.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9. Dane będą przechowywane do momentu przyjęcia lub odrzucenia oferty pracy przez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wybranego kandydata, a następnie przez 6 miesięcy w celu obrony przed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ewentualnymi roszczeniami, chyba że Pan/Pani wyrazi zgodę na udział w dalszych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procesach rekrutacji wówczas dane zawarte w dokumentach aplikacyjnych będą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przechowywane przez 1 rok od daty ich wpłynięcia.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10. W sprawach związanych z ochroną danych osobowych w prosimy o kontakt z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Inspektorem Ochrony Danych PCK Andrzejem Antoniem pod adresem e-mail:</w:t>
      </w:r>
      <w:r w:rsidRPr="001652FB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iod@pck.pl lub pocztą na adres wskazany w pkt. 1 powyżej.</w:t>
      </w:r>
    </w:p>
    <w:sectPr w:rsidR="00514CAC" w:rsidRPr="00BC623C" w:rsidSect="003977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B3E6" w14:textId="77777777" w:rsidR="002C2866" w:rsidRDefault="002C2866" w:rsidP="005F2BAA">
      <w:pPr>
        <w:spacing w:after="0" w:line="240" w:lineRule="auto"/>
      </w:pPr>
      <w:r>
        <w:separator/>
      </w:r>
    </w:p>
  </w:endnote>
  <w:endnote w:type="continuationSeparator" w:id="0">
    <w:p w14:paraId="2B52D14C" w14:textId="77777777" w:rsidR="002C2866" w:rsidRDefault="002C2866" w:rsidP="005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2DC0" w14:textId="77777777" w:rsidR="005F2BAA" w:rsidRDefault="005F2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2C27" w14:textId="77777777" w:rsidR="005F2BAA" w:rsidRDefault="005F2B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0921" w14:textId="77777777" w:rsidR="005F2BAA" w:rsidRDefault="005F2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4094" w14:textId="77777777" w:rsidR="002C2866" w:rsidRDefault="002C2866" w:rsidP="005F2BAA">
      <w:pPr>
        <w:spacing w:after="0" w:line="240" w:lineRule="auto"/>
      </w:pPr>
      <w:r>
        <w:separator/>
      </w:r>
    </w:p>
  </w:footnote>
  <w:footnote w:type="continuationSeparator" w:id="0">
    <w:p w14:paraId="256E1941" w14:textId="77777777" w:rsidR="002C2866" w:rsidRDefault="002C2866" w:rsidP="005F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D219" w14:textId="77777777" w:rsidR="005F2BAA" w:rsidRDefault="005F2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8461" w14:textId="77777777" w:rsidR="005F2BAA" w:rsidRDefault="005F2B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99D4" w14:textId="77777777" w:rsidR="005F2BAA" w:rsidRDefault="005F2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782B"/>
    <w:multiLevelType w:val="hybridMultilevel"/>
    <w:tmpl w:val="CAE4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540DD"/>
    <w:multiLevelType w:val="multilevel"/>
    <w:tmpl w:val="42B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D44E9"/>
    <w:multiLevelType w:val="multilevel"/>
    <w:tmpl w:val="9D3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46E9F"/>
    <w:multiLevelType w:val="multilevel"/>
    <w:tmpl w:val="3ED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B4584"/>
    <w:multiLevelType w:val="multilevel"/>
    <w:tmpl w:val="492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B590A"/>
    <w:multiLevelType w:val="hybridMultilevel"/>
    <w:tmpl w:val="1B644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94D3E"/>
    <w:multiLevelType w:val="multilevel"/>
    <w:tmpl w:val="26D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82254">
    <w:abstractNumId w:val="1"/>
  </w:num>
  <w:num w:numId="2" w16cid:durableId="1952585280">
    <w:abstractNumId w:val="2"/>
  </w:num>
  <w:num w:numId="3" w16cid:durableId="1919359345">
    <w:abstractNumId w:val="3"/>
  </w:num>
  <w:num w:numId="4" w16cid:durableId="346713625">
    <w:abstractNumId w:val="0"/>
  </w:num>
  <w:num w:numId="5" w16cid:durableId="1966694689">
    <w:abstractNumId w:val="6"/>
  </w:num>
  <w:num w:numId="6" w16cid:durableId="30346796">
    <w:abstractNumId w:val="4"/>
  </w:num>
  <w:num w:numId="7" w16cid:durableId="757336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BC"/>
    <w:rsid w:val="00011A56"/>
    <w:rsid w:val="000A058C"/>
    <w:rsid w:val="000A767B"/>
    <w:rsid w:val="000C11C0"/>
    <w:rsid w:val="000C238C"/>
    <w:rsid w:val="001468B2"/>
    <w:rsid w:val="0016381E"/>
    <w:rsid w:val="00163D8F"/>
    <w:rsid w:val="001652FB"/>
    <w:rsid w:val="00176F0E"/>
    <w:rsid w:val="001A2DEE"/>
    <w:rsid w:val="001D29C9"/>
    <w:rsid w:val="0021524D"/>
    <w:rsid w:val="00241B9C"/>
    <w:rsid w:val="002608B8"/>
    <w:rsid w:val="00284B58"/>
    <w:rsid w:val="002C2866"/>
    <w:rsid w:val="002C4273"/>
    <w:rsid w:val="0031797E"/>
    <w:rsid w:val="00377641"/>
    <w:rsid w:val="0039777A"/>
    <w:rsid w:val="003E246B"/>
    <w:rsid w:val="00425AB8"/>
    <w:rsid w:val="004638C0"/>
    <w:rsid w:val="00495B0E"/>
    <w:rsid w:val="004A0907"/>
    <w:rsid w:val="004A3F99"/>
    <w:rsid w:val="004A4BF8"/>
    <w:rsid w:val="00514CAC"/>
    <w:rsid w:val="005B265A"/>
    <w:rsid w:val="005B519F"/>
    <w:rsid w:val="005E1055"/>
    <w:rsid w:val="005E2408"/>
    <w:rsid w:val="005E3536"/>
    <w:rsid w:val="005F2BAA"/>
    <w:rsid w:val="006220A0"/>
    <w:rsid w:val="006753D4"/>
    <w:rsid w:val="006A106A"/>
    <w:rsid w:val="006D0EAC"/>
    <w:rsid w:val="006D20BA"/>
    <w:rsid w:val="006E55CA"/>
    <w:rsid w:val="006F666E"/>
    <w:rsid w:val="0073015C"/>
    <w:rsid w:val="007345EB"/>
    <w:rsid w:val="007C40E1"/>
    <w:rsid w:val="00826C5F"/>
    <w:rsid w:val="00842C46"/>
    <w:rsid w:val="00852BE2"/>
    <w:rsid w:val="00871134"/>
    <w:rsid w:val="008A7BBC"/>
    <w:rsid w:val="008E5E32"/>
    <w:rsid w:val="009074F4"/>
    <w:rsid w:val="00912625"/>
    <w:rsid w:val="00916B43"/>
    <w:rsid w:val="0093769C"/>
    <w:rsid w:val="00961246"/>
    <w:rsid w:val="009837EB"/>
    <w:rsid w:val="0099237A"/>
    <w:rsid w:val="009D346B"/>
    <w:rsid w:val="009D73F1"/>
    <w:rsid w:val="009F3D08"/>
    <w:rsid w:val="00A02550"/>
    <w:rsid w:val="00A12B3F"/>
    <w:rsid w:val="00A25F1C"/>
    <w:rsid w:val="00A37552"/>
    <w:rsid w:val="00A4629C"/>
    <w:rsid w:val="00A8440D"/>
    <w:rsid w:val="00AA77CF"/>
    <w:rsid w:val="00AF4C20"/>
    <w:rsid w:val="00B12C0F"/>
    <w:rsid w:val="00B5623A"/>
    <w:rsid w:val="00B91D17"/>
    <w:rsid w:val="00BB4D98"/>
    <w:rsid w:val="00BB53B8"/>
    <w:rsid w:val="00BC623C"/>
    <w:rsid w:val="00BF589A"/>
    <w:rsid w:val="00BF5A16"/>
    <w:rsid w:val="00C342EE"/>
    <w:rsid w:val="00C408BF"/>
    <w:rsid w:val="00C953FA"/>
    <w:rsid w:val="00CB7E65"/>
    <w:rsid w:val="00CD6143"/>
    <w:rsid w:val="00CF2C11"/>
    <w:rsid w:val="00D67CD7"/>
    <w:rsid w:val="00DB2FA0"/>
    <w:rsid w:val="00DB6239"/>
    <w:rsid w:val="00DF5427"/>
    <w:rsid w:val="00E3109D"/>
    <w:rsid w:val="00E807CD"/>
    <w:rsid w:val="00E94A07"/>
    <w:rsid w:val="00EB1A74"/>
    <w:rsid w:val="00ED654D"/>
    <w:rsid w:val="00F22DE4"/>
    <w:rsid w:val="00F2770B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B2CE"/>
  <w15:chartTrackingRefBased/>
  <w15:docId w15:val="{DB8CF96A-3087-4792-9737-391EBB1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7B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7B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A7B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7B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BAA"/>
  </w:style>
  <w:style w:type="paragraph" w:styleId="Stopka">
    <w:name w:val="footer"/>
    <w:basedOn w:val="Normalny"/>
    <w:link w:val="StopkaZnak"/>
    <w:uiPriority w:val="99"/>
    <w:unhideWhenUsed/>
    <w:rsid w:val="005F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BAA"/>
  </w:style>
  <w:style w:type="character" w:styleId="Nierozpoznanawzmianka">
    <w:name w:val="Unresolved Mention"/>
    <w:basedOn w:val="Domylnaczcionkaakapitu"/>
    <w:uiPriority w:val="99"/>
    <w:semiHidden/>
    <w:unhideWhenUsed/>
    <w:rsid w:val="001D29C9"/>
    <w:rPr>
      <w:color w:val="605E5C"/>
      <w:shd w:val="clear" w:color="auto" w:fill="E1DFDD"/>
    </w:rPr>
  </w:style>
  <w:style w:type="table" w:styleId="Jasnalistaakcent2">
    <w:name w:val="Light List Accent 2"/>
    <w:basedOn w:val="Standardowy"/>
    <w:uiPriority w:val="61"/>
    <w:rsid w:val="0099237A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norata.krzywon@pc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BE5CEF4656F4B91AAE5E6699DF5C5" ma:contentTypeVersion="12" ma:contentTypeDescription="Utwórz nowy dokument." ma:contentTypeScope="" ma:versionID="4f0ad3fb0cf2fa258123b7c9e4014dce">
  <xsd:schema xmlns:xsd="http://www.w3.org/2001/XMLSchema" xmlns:xs="http://www.w3.org/2001/XMLSchema" xmlns:p="http://schemas.microsoft.com/office/2006/metadata/properties" xmlns:ns3="989d014d-82d7-4e41-ad25-2aeb3aa1343f" xmlns:ns4="d131f8cd-2bd9-4e35-bfcb-95607ad64507" targetNamespace="http://schemas.microsoft.com/office/2006/metadata/properties" ma:root="true" ma:fieldsID="e3a5899d19a9b16b45218032b4c93f2d" ns3:_="" ns4:_="">
    <xsd:import namespace="989d014d-82d7-4e41-ad25-2aeb3aa1343f"/>
    <xsd:import namespace="d131f8cd-2bd9-4e35-bfcb-95607ad64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014d-82d7-4e41-ad25-2aeb3aa13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f8cd-2bd9-4e35-bfcb-95607ad64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61F23-E4FA-43E2-94A4-897CAA596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d014d-82d7-4e41-ad25-2aeb3aa1343f"/>
    <ds:schemaRef ds:uri="d131f8cd-2bd9-4e35-bfcb-95607ad64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477D5-CFE3-4DBB-8A53-7A17DFD3AD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65F7D-8B8D-40CA-AD59-F2E971004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CD574-61E4-4AD2-9DE7-1DE48FB37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cp:keywords/>
  <dc:description/>
  <cp:lastModifiedBy>Honorata Krzywoń</cp:lastModifiedBy>
  <cp:revision>5</cp:revision>
  <dcterms:created xsi:type="dcterms:W3CDTF">2025-06-10T13:21:00Z</dcterms:created>
  <dcterms:modified xsi:type="dcterms:W3CDTF">2025-07-21T13:38:00Z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0x01010082CBE5CEF4656F4B91AAE5E6699DF5C5</vt:lpwstr>
  </property>
</Properties>
</file>