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4ED2" w14:textId="77777777" w:rsidR="0072395A" w:rsidRDefault="0072395A">
      <w:pPr>
        <w:pStyle w:val="Tre"/>
        <w:jc w:val="both"/>
        <w:rPr>
          <w:b/>
          <w:bCs/>
          <w:sz w:val="28"/>
          <w:szCs w:val="28"/>
        </w:rPr>
      </w:pPr>
    </w:p>
    <w:p w14:paraId="328EAD86" w14:textId="77777777" w:rsidR="0072395A" w:rsidRDefault="0072395A">
      <w:pPr>
        <w:pStyle w:val="Tre"/>
        <w:jc w:val="center"/>
        <w:rPr>
          <w:b/>
          <w:bCs/>
          <w:sz w:val="30"/>
          <w:szCs w:val="30"/>
        </w:rPr>
      </w:pPr>
    </w:p>
    <w:p w14:paraId="26A3C25A" w14:textId="77777777" w:rsidR="0072395A" w:rsidRPr="00884980" w:rsidRDefault="00000000">
      <w:pPr>
        <w:pStyle w:val="Tre"/>
        <w:jc w:val="center"/>
        <w:rPr>
          <w:rFonts w:ascii="Calibri" w:hAnsi="Calibri" w:cs="Calibri"/>
          <w:b/>
          <w:bCs/>
          <w:sz w:val="30"/>
          <w:szCs w:val="30"/>
        </w:rPr>
      </w:pPr>
      <w:r w:rsidRPr="00884980">
        <w:rPr>
          <w:rFonts w:ascii="Calibri" w:hAnsi="Calibri" w:cs="Calibri"/>
          <w:b/>
          <w:bCs/>
          <w:sz w:val="30"/>
          <w:szCs w:val="30"/>
        </w:rPr>
        <w:t xml:space="preserve">Powietrze, </w:t>
      </w:r>
      <w:proofErr w:type="spellStart"/>
      <w:r w:rsidRPr="00884980">
        <w:rPr>
          <w:rFonts w:ascii="Calibri" w:hAnsi="Calibri" w:cs="Calibri"/>
          <w:b/>
          <w:bCs/>
          <w:sz w:val="30"/>
          <w:szCs w:val="30"/>
        </w:rPr>
        <w:t>kt</w:t>
      </w:r>
      <w:r w:rsidRPr="00884980">
        <w:rPr>
          <w:rFonts w:ascii="Calibri" w:hAnsi="Calibri" w:cs="Calibri"/>
          <w:b/>
          <w:bCs/>
          <w:sz w:val="30"/>
          <w:szCs w:val="30"/>
          <w:lang w:val="es-ES_tradnl"/>
        </w:rPr>
        <w:t>ó</w:t>
      </w:r>
      <w:proofErr w:type="spellEnd"/>
      <w:r w:rsidRPr="00884980">
        <w:rPr>
          <w:rFonts w:ascii="Calibri" w:hAnsi="Calibri" w:cs="Calibri"/>
          <w:b/>
          <w:bCs/>
          <w:sz w:val="30"/>
          <w:szCs w:val="30"/>
        </w:rPr>
        <w:t>re chroni sztukę.</w:t>
      </w:r>
    </w:p>
    <w:p w14:paraId="7363B3E9" w14:textId="77777777" w:rsidR="0072395A" w:rsidRPr="00884980" w:rsidRDefault="00000000">
      <w:pPr>
        <w:pStyle w:val="Tre"/>
        <w:jc w:val="center"/>
        <w:rPr>
          <w:rFonts w:ascii="Calibri" w:hAnsi="Calibri" w:cs="Calibri"/>
          <w:b/>
          <w:bCs/>
          <w:sz w:val="30"/>
          <w:szCs w:val="30"/>
        </w:rPr>
      </w:pPr>
      <w:proofErr w:type="spellStart"/>
      <w:r w:rsidRPr="00884980">
        <w:rPr>
          <w:rFonts w:ascii="Calibri" w:hAnsi="Calibri" w:cs="Calibri"/>
          <w:b/>
          <w:bCs/>
          <w:sz w:val="30"/>
          <w:szCs w:val="30"/>
        </w:rPr>
        <w:t>Stadler</w:t>
      </w:r>
      <w:proofErr w:type="spellEnd"/>
      <w:r w:rsidRPr="00884980">
        <w:rPr>
          <w:rFonts w:ascii="Calibri" w:hAnsi="Calibri" w:cs="Calibri"/>
          <w:b/>
          <w:bCs/>
          <w:sz w:val="30"/>
          <w:szCs w:val="30"/>
        </w:rPr>
        <w:t xml:space="preserve"> Form wspiera Fundację </w:t>
      </w:r>
      <w:r w:rsidRPr="00884980">
        <w:rPr>
          <w:rFonts w:ascii="Calibri" w:hAnsi="Calibri" w:cs="Calibri"/>
          <w:b/>
          <w:bCs/>
          <w:sz w:val="30"/>
          <w:szCs w:val="30"/>
          <w:lang w:val="it-IT"/>
        </w:rPr>
        <w:t>Archeologi</w:t>
      </w:r>
      <w:r w:rsidRPr="00884980">
        <w:rPr>
          <w:rFonts w:ascii="Calibri" w:hAnsi="Calibri" w:cs="Calibri"/>
          <w:b/>
          <w:bCs/>
          <w:sz w:val="30"/>
          <w:szCs w:val="30"/>
          <w:rPrChange w:id="0" w:author="Monika Perdjon" w:date="2025-05-12T08:27:00Z">
            <w:rPr>
              <w:b/>
              <w:bCs/>
              <w:sz w:val="30"/>
              <w:szCs w:val="30"/>
              <w:lang w:val="en-US"/>
            </w:rPr>
          </w:rPrChange>
        </w:rPr>
        <w:t>a</w:t>
      </w:r>
      <w:r w:rsidRPr="00884980">
        <w:rPr>
          <w:rFonts w:ascii="Calibri" w:hAnsi="Calibri" w:cs="Calibri"/>
          <w:b/>
          <w:bCs/>
          <w:sz w:val="30"/>
          <w:szCs w:val="30"/>
        </w:rPr>
        <w:t xml:space="preserve"> Fotografii</w:t>
      </w:r>
    </w:p>
    <w:p w14:paraId="564D6B35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7316A8D1" w14:textId="77777777" w:rsidR="0072395A" w:rsidRPr="00884980" w:rsidRDefault="0072395A">
      <w:pPr>
        <w:pStyle w:val="Tr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574E97" w14:textId="77777777" w:rsidR="0072395A" w:rsidRPr="00884980" w:rsidRDefault="00000000">
      <w:pPr>
        <w:pStyle w:val="Tre"/>
        <w:jc w:val="both"/>
        <w:rPr>
          <w:rFonts w:ascii="Calibri" w:hAnsi="Calibri" w:cs="Calibri"/>
          <w:b/>
          <w:bCs/>
          <w:sz w:val="24"/>
          <w:szCs w:val="24"/>
        </w:rPr>
      </w:pPr>
      <w:r w:rsidRPr="00884980">
        <w:rPr>
          <w:rFonts w:ascii="Calibri" w:hAnsi="Calibri" w:cs="Calibri"/>
          <w:b/>
          <w:bCs/>
          <w:sz w:val="24"/>
          <w:szCs w:val="24"/>
        </w:rPr>
        <w:t>Fundacja Archeologi</w:t>
      </w:r>
      <w:r w:rsidRPr="00884980">
        <w:rPr>
          <w:rFonts w:ascii="Calibri" w:hAnsi="Calibri" w:cs="Calibri"/>
          <w:b/>
          <w:bCs/>
          <w:sz w:val="24"/>
          <w:szCs w:val="24"/>
          <w:rPrChange w:id="1" w:author="Monika Perdjon" w:date="2025-05-12T08:27:00Z">
            <w:rPr>
              <w:b/>
              <w:bCs/>
              <w:sz w:val="24"/>
              <w:szCs w:val="24"/>
              <w:lang w:val="en-US"/>
            </w:rPr>
          </w:rPrChange>
        </w:rPr>
        <w:t>a</w:t>
      </w:r>
      <w:r w:rsidRPr="00884980">
        <w:rPr>
          <w:rFonts w:ascii="Calibri" w:hAnsi="Calibri" w:cs="Calibri"/>
          <w:b/>
          <w:bCs/>
          <w:sz w:val="24"/>
          <w:szCs w:val="24"/>
        </w:rPr>
        <w:t xml:space="preserve"> Fotografii (FAF) i szwajcarska marka </w:t>
      </w:r>
      <w:proofErr w:type="spellStart"/>
      <w:r w:rsidRPr="00884980">
        <w:rPr>
          <w:rFonts w:ascii="Calibri" w:hAnsi="Calibri" w:cs="Calibri"/>
          <w:b/>
          <w:bCs/>
          <w:sz w:val="24"/>
          <w:szCs w:val="24"/>
        </w:rPr>
        <w:t>Stadler</w:t>
      </w:r>
      <w:proofErr w:type="spellEnd"/>
      <w:r w:rsidRPr="00884980">
        <w:rPr>
          <w:rFonts w:ascii="Calibri" w:hAnsi="Calibri" w:cs="Calibri"/>
          <w:b/>
          <w:bCs/>
          <w:sz w:val="24"/>
          <w:szCs w:val="24"/>
        </w:rPr>
        <w:t xml:space="preserve"> Form ogłaszają rozpoczęcie rocznej współpracy, </w:t>
      </w:r>
      <w:proofErr w:type="spellStart"/>
      <w:r w:rsidRPr="00884980">
        <w:rPr>
          <w:rFonts w:ascii="Calibri" w:hAnsi="Calibri" w:cs="Calibri"/>
          <w:b/>
          <w:bCs/>
          <w:sz w:val="24"/>
          <w:szCs w:val="24"/>
        </w:rPr>
        <w:t>kt</w:t>
      </w:r>
      <w:r w:rsidRPr="00884980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884980">
        <w:rPr>
          <w:rFonts w:ascii="Calibri" w:hAnsi="Calibri" w:cs="Calibri"/>
          <w:b/>
          <w:bCs/>
          <w:sz w:val="24"/>
          <w:szCs w:val="24"/>
        </w:rPr>
        <w:t>ra</w:t>
      </w:r>
      <w:proofErr w:type="spellEnd"/>
      <w:r w:rsidRPr="00884980">
        <w:rPr>
          <w:rFonts w:ascii="Calibri" w:hAnsi="Calibri" w:cs="Calibri"/>
          <w:b/>
          <w:bCs/>
          <w:sz w:val="24"/>
          <w:szCs w:val="24"/>
        </w:rPr>
        <w:t xml:space="preserve"> połączy świat sztuki fotografi</w:t>
      </w:r>
      <w:r w:rsidRPr="00884980">
        <w:rPr>
          <w:rFonts w:ascii="Calibri" w:hAnsi="Calibri" w:cs="Calibri"/>
          <w:b/>
          <w:bCs/>
          <w:sz w:val="24"/>
          <w:szCs w:val="24"/>
          <w:rPrChange w:id="2" w:author="Monika Perdjon" w:date="2025-05-12T08:27:00Z">
            <w:rPr>
              <w:b/>
              <w:bCs/>
              <w:sz w:val="24"/>
              <w:szCs w:val="24"/>
              <w:lang w:val="en-US"/>
            </w:rPr>
          </w:rPrChange>
        </w:rPr>
        <w:t>cznej</w:t>
      </w:r>
      <w:r w:rsidRPr="00884980">
        <w:rPr>
          <w:rFonts w:ascii="Calibri" w:hAnsi="Calibri" w:cs="Calibri"/>
          <w:b/>
          <w:bCs/>
          <w:sz w:val="24"/>
          <w:szCs w:val="24"/>
        </w:rPr>
        <w:t xml:space="preserve"> z nowoczesnym wzornictwem użytkowym. W ramach partnerstwa </w:t>
      </w:r>
      <w:proofErr w:type="spellStart"/>
      <w:r w:rsidRPr="00884980">
        <w:rPr>
          <w:rFonts w:ascii="Calibri" w:hAnsi="Calibri" w:cs="Calibri"/>
          <w:b/>
          <w:bCs/>
          <w:sz w:val="24"/>
          <w:szCs w:val="24"/>
        </w:rPr>
        <w:t>Stadler</w:t>
      </w:r>
      <w:proofErr w:type="spellEnd"/>
      <w:r w:rsidRPr="00884980">
        <w:rPr>
          <w:rFonts w:ascii="Calibri" w:hAnsi="Calibri" w:cs="Calibri"/>
          <w:b/>
          <w:bCs/>
          <w:sz w:val="24"/>
          <w:szCs w:val="24"/>
        </w:rPr>
        <w:t xml:space="preserve"> Form wesprze kluczowe projekty Fundacji, a także aktywnie zaangażuje się w działania promujące znaczenie fotografii jako elementu kulturowego dziedzictwa.</w:t>
      </w:r>
    </w:p>
    <w:p w14:paraId="7B6EC9A6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643ADA7E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>Fundacja Archeologi</w:t>
      </w:r>
      <w:r w:rsidRPr="00884980">
        <w:rPr>
          <w:rFonts w:ascii="Calibri" w:hAnsi="Calibri" w:cs="Calibri"/>
          <w:rPrChange w:id="3" w:author="Monika Perdjon" w:date="2025-05-12T08:27:00Z">
            <w:rPr>
              <w:lang w:val="en-US"/>
            </w:rPr>
          </w:rPrChange>
        </w:rPr>
        <w:t>a</w:t>
      </w:r>
      <w:r w:rsidRPr="00884980">
        <w:rPr>
          <w:rFonts w:ascii="Calibri" w:hAnsi="Calibri" w:cs="Calibri"/>
        </w:rPr>
        <w:t xml:space="preserve"> Fotografii od lat konsekwentnie przywraca pamięć o wybitnych polskich fotografkach i fotografach, a także odważnie eksperymentuje z nowymi formami opowieści wizualnych. Dzięki współpracy z marką </w:t>
      </w:r>
      <w:proofErr w:type="spellStart"/>
      <w:r w:rsidRPr="00884980">
        <w:rPr>
          <w:rFonts w:ascii="Calibri" w:hAnsi="Calibri" w:cs="Calibri"/>
        </w:rPr>
        <w:t>Stadler</w:t>
      </w:r>
      <w:proofErr w:type="spellEnd"/>
      <w:r w:rsidRPr="00884980">
        <w:rPr>
          <w:rFonts w:ascii="Calibri" w:hAnsi="Calibri" w:cs="Calibri"/>
        </w:rPr>
        <w:t xml:space="preserve"> Form, znaną z projektowania urządzeń, </w:t>
      </w:r>
      <w:proofErr w:type="spellStart"/>
      <w:r w:rsidRPr="00884980">
        <w:rPr>
          <w:rFonts w:ascii="Calibri" w:hAnsi="Calibri" w:cs="Calibri"/>
        </w:rPr>
        <w:t>kt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re wnoszą do codzienności nie tylko funkcjonalność, ale i wyrafinowaną estetykę, możliwe będzie rozwinięcie kolejnych ambitnych inicjatyw edukacyjnych, wystawienniczych i badawczych.</w:t>
      </w:r>
    </w:p>
    <w:p w14:paraId="40DCF0E9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7712EC03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>Co ważne – współpraca nie ogranicza się do sfery symbolicznej. W trosce o zbiory fotograficzne</w:t>
      </w:r>
      <w:r w:rsidRPr="00884980">
        <w:rPr>
          <w:rFonts w:ascii="Calibri" w:hAnsi="Calibri" w:cs="Calibri"/>
          <w:rPrChange w:id="4" w:author="Monika Perdjon" w:date="2025-05-12T08:27:00Z">
            <w:rPr>
              <w:lang w:val="en-US"/>
            </w:rPr>
          </w:rPrChange>
        </w:rPr>
        <w:t>,</w:t>
      </w:r>
      <w:r w:rsidRPr="00884980">
        <w:rPr>
          <w:rFonts w:ascii="Calibri" w:hAnsi="Calibri" w:cs="Calibri"/>
        </w:rPr>
        <w:t xml:space="preserve"> </w:t>
      </w:r>
      <w:r w:rsidRPr="00884980">
        <w:rPr>
          <w:rFonts w:ascii="Calibri" w:hAnsi="Calibri" w:cs="Calibri"/>
          <w:rPrChange w:id="5" w:author="Monika Perdjon" w:date="2025-05-12T08:27:00Z">
            <w:rPr>
              <w:lang w:val="en-US"/>
            </w:rPr>
          </w:rPrChange>
        </w:rPr>
        <w:t>w tym bezcenne</w:t>
      </w:r>
      <w:r w:rsidRPr="00884980">
        <w:rPr>
          <w:rFonts w:ascii="Calibri" w:hAnsi="Calibri" w:cs="Calibri"/>
        </w:rPr>
        <w:t xml:space="preserve"> negatywy, w archiwum Fundacji Archeologi</w:t>
      </w:r>
      <w:r w:rsidRPr="00884980">
        <w:rPr>
          <w:rFonts w:ascii="Calibri" w:hAnsi="Calibri" w:cs="Calibri"/>
          <w:rPrChange w:id="6" w:author="Monika Perdjon" w:date="2025-05-12T08:27:00Z">
            <w:rPr>
              <w:lang w:val="en-US"/>
            </w:rPr>
          </w:rPrChange>
        </w:rPr>
        <w:t>a</w:t>
      </w:r>
      <w:r w:rsidRPr="00884980">
        <w:rPr>
          <w:rFonts w:ascii="Calibri" w:hAnsi="Calibri" w:cs="Calibri"/>
        </w:rPr>
        <w:t xml:space="preserve"> Fotografii pojawi się </w:t>
      </w:r>
      <w:r w:rsidRPr="00884980">
        <w:rPr>
          <w:rFonts w:ascii="Calibri" w:hAnsi="Calibri" w:cs="Calibri"/>
          <w:lang w:val="es-ES_tradnl"/>
        </w:rPr>
        <w:t xml:space="preserve">Lucas </w:t>
      </w:r>
      <w:r w:rsidRPr="00884980">
        <w:rPr>
          <w:rFonts w:ascii="Calibri" w:hAnsi="Calibri" w:cs="Calibri"/>
        </w:rPr>
        <w:t xml:space="preserve">– osuszacz powietrza z funkcją oczyszczania, stworzony przez </w:t>
      </w:r>
      <w:proofErr w:type="spellStart"/>
      <w:r w:rsidRPr="00884980">
        <w:rPr>
          <w:rFonts w:ascii="Calibri" w:hAnsi="Calibri" w:cs="Calibri"/>
        </w:rPr>
        <w:t>Stadler</w:t>
      </w:r>
      <w:proofErr w:type="spellEnd"/>
      <w:r w:rsidRPr="00884980">
        <w:rPr>
          <w:rFonts w:ascii="Calibri" w:hAnsi="Calibri" w:cs="Calibri"/>
        </w:rPr>
        <w:t xml:space="preserve"> Form. Dbałość o odpowiednie warunki przechowywania materiałów fotograficznych to jeden z najważniejszych aspekt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w ochrony dziedzictwa wizualnego, a Lucas będzie pełnił tu realnie istotną rolę.</w:t>
      </w:r>
    </w:p>
    <w:p w14:paraId="2BF53956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79A550A9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>W archiwum FAF przechowywane są dziesiątki tysięcy negatyw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 xml:space="preserve">w, odbitek i materiałów </w:t>
      </w:r>
      <w:r w:rsidRPr="00884980">
        <w:rPr>
          <w:rFonts w:ascii="Calibri" w:hAnsi="Calibri" w:cs="Calibri"/>
          <w:rPrChange w:id="7" w:author="Monika Perdjon" w:date="2025-05-12T08:27:00Z">
            <w:rPr>
              <w:lang w:val="en-US"/>
            </w:rPr>
          </w:rPrChange>
        </w:rPr>
        <w:t>archiwalnych</w:t>
      </w:r>
      <w:r w:rsidRPr="00884980">
        <w:rPr>
          <w:rFonts w:ascii="Calibri" w:hAnsi="Calibri" w:cs="Calibri"/>
        </w:rPr>
        <w:t xml:space="preserve">, z </w:t>
      </w:r>
      <w:proofErr w:type="spellStart"/>
      <w:r w:rsidRPr="00884980">
        <w:rPr>
          <w:rFonts w:ascii="Calibri" w:hAnsi="Calibri" w:cs="Calibri"/>
        </w:rPr>
        <w:t>kt</w:t>
      </w:r>
      <w:r w:rsidRPr="00884980">
        <w:rPr>
          <w:rFonts w:ascii="Calibri" w:hAnsi="Calibri" w:cs="Calibri"/>
          <w:lang w:val="es-ES_tradnl"/>
        </w:rPr>
        <w:t>ó</w:t>
      </w:r>
      <w:r w:rsidRPr="00884980">
        <w:rPr>
          <w:rFonts w:ascii="Calibri" w:hAnsi="Calibri" w:cs="Calibri"/>
        </w:rPr>
        <w:t>rych</w:t>
      </w:r>
      <w:proofErr w:type="spellEnd"/>
      <w:r w:rsidRPr="00884980">
        <w:rPr>
          <w:rFonts w:ascii="Calibri" w:hAnsi="Calibri" w:cs="Calibri"/>
        </w:rPr>
        <w:t xml:space="preserve"> </w:t>
      </w:r>
      <w:r w:rsidRPr="00884980">
        <w:rPr>
          <w:rFonts w:ascii="Calibri" w:hAnsi="Calibri" w:cs="Calibri"/>
          <w:rPrChange w:id="8" w:author="Monika Perdjon" w:date="2025-05-12T08:27:00Z">
            <w:rPr>
              <w:lang w:val="en-US"/>
            </w:rPr>
          </w:rPrChange>
        </w:rPr>
        <w:t>większość</w:t>
      </w:r>
      <w:r w:rsidRPr="00884980">
        <w:rPr>
          <w:rFonts w:ascii="Calibri" w:hAnsi="Calibri" w:cs="Calibri"/>
        </w:rPr>
        <w:t xml:space="preserve"> ma ponad pół wieku. To delikatne nośniki pamięci, </w:t>
      </w:r>
      <w:proofErr w:type="spellStart"/>
      <w:r w:rsidRPr="00884980">
        <w:rPr>
          <w:rFonts w:ascii="Calibri" w:hAnsi="Calibri" w:cs="Calibri"/>
        </w:rPr>
        <w:t>kt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 xml:space="preserve">re wymagają nie tylko fachowej wiedzy konserwatorskiej, ale także odpowiednich </w:t>
      </w:r>
      <w:proofErr w:type="spellStart"/>
      <w:r w:rsidRPr="00884980">
        <w:rPr>
          <w:rFonts w:ascii="Calibri" w:hAnsi="Calibri" w:cs="Calibri"/>
        </w:rPr>
        <w:t>warunk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w przechowywania – zwłaszcza stabilnej wilgotności i czystości powietrza. Właśnie dlatego Lucas, wielofunkcyjny osuszacz i oczyszczacz powietrza z wydajnym filtrem HEPA, stanie się jednym z „cichych bohater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 xml:space="preserve">w” tego miejsca. Jego obecność w przestrzeni archiwum to konkretna odpowiedź na bardzo realne potrzeby – technologia w służbie historii, </w:t>
      </w:r>
      <w:proofErr w:type="spellStart"/>
      <w:r w:rsidRPr="00884980">
        <w:rPr>
          <w:rFonts w:ascii="Calibri" w:hAnsi="Calibri" w:cs="Calibri"/>
        </w:rPr>
        <w:t>kt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rej nie chcemy utracić.</w:t>
      </w:r>
    </w:p>
    <w:p w14:paraId="56145AFB" w14:textId="77777777" w:rsidR="0072395A" w:rsidRPr="00884980" w:rsidRDefault="0072395A">
      <w:pPr>
        <w:pStyle w:val="Tre"/>
        <w:jc w:val="both"/>
        <w:rPr>
          <w:rFonts w:ascii="Calibri" w:hAnsi="Calibri" w:cs="Calibri"/>
          <w:i/>
          <w:iCs/>
        </w:rPr>
      </w:pPr>
    </w:p>
    <w:p w14:paraId="65F32520" w14:textId="0E6E7F3B" w:rsidR="0072395A" w:rsidRPr="00884980" w:rsidRDefault="00000000">
      <w:pPr>
        <w:pStyle w:val="Tre"/>
        <w:ind w:left="567" w:right="567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  <w:i/>
          <w:iCs/>
        </w:rPr>
        <w:t xml:space="preserve">„Od początku istnienia </w:t>
      </w:r>
      <w:proofErr w:type="spellStart"/>
      <w:r w:rsidRPr="00884980">
        <w:rPr>
          <w:rFonts w:ascii="Calibri" w:hAnsi="Calibri" w:cs="Calibri"/>
          <w:i/>
          <w:iCs/>
        </w:rPr>
        <w:t>Stadler</w:t>
      </w:r>
      <w:proofErr w:type="spellEnd"/>
      <w:r w:rsidRPr="00884980">
        <w:rPr>
          <w:rFonts w:ascii="Calibri" w:hAnsi="Calibri" w:cs="Calibri"/>
          <w:i/>
          <w:iCs/>
        </w:rPr>
        <w:t xml:space="preserve"> Form stawiamy na świadomy design – taki, </w:t>
      </w:r>
      <w:proofErr w:type="spellStart"/>
      <w:r w:rsidRPr="00884980">
        <w:rPr>
          <w:rFonts w:ascii="Calibri" w:hAnsi="Calibri" w:cs="Calibri"/>
          <w:i/>
          <w:iCs/>
        </w:rPr>
        <w:t>kt</w:t>
      </w:r>
      <w:r w:rsidRPr="00884980">
        <w:rPr>
          <w:rFonts w:ascii="Calibri" w:hAnsi="Calibri" w:cs="Calibri"/>
          <w:i/>
          <w:iCs/>
          <w:lang w:val="es-ES_tradnl"/>
        </w:rPr>
        <w:t>ó</w:t>
      </w:r>
      <w:r w:rsidRPr="00884980">
        <w:rPr>
          <w:rFonts w:ascii="Calibri" w:hAnsi="Calibri" w:cs="Calibri"/>
          <w:i/>
          <w:iCs/>
        </w:rPr>
        <w:t>ry</w:t>
      </w:r>
      <w:proofErr w:type="spellEnd"/>
      <w:r w:rsidRPr="00884980">
        <w:rPr>
          <w:rFonts w:ascii="Calibri" w:hAnsi="Calibri" w:cs="Calibri"/>
          <w:i/>
          <w:iCs/>
        </w:rPr>
        <w:t xml:space="preserve"> nie tylko ułatwia życie, ale też wnosi do niego piękno i harmonię. Współpraca z Fundacją </w:t>
      </w:r>
      <w:r w:rsidRPr="00884980">
        <w:rPr>
          <w:rFonts w:ascii="Calibri" w:hAnsi="Calibri" w:cs="Calibri"/>
          <w:i/>
          <w:iCs/>
          <w:lang w:val="it-IT"/>
        </w:rPr>
        <w:t>Archeologi</w:t>
      </w:r>
      <w:r w:rsidRPr="00884980">
        <w:rPr>
          <w:rFonts w:ascii="Calibri" w:hAnsi="Calibri" w:cs="Calibri"/>
          <w:i/>
          <w:iCs/>
          <w:rPrChange w:id="9" w:author="Monika Perdjon" w:date="2025-05-12T08:27:00Z">
            <w:rPr>
              <w:i/>
              <w:iCs/>
              <w:lang w:val="en-US"/>
            </w:rPr>
          </w:rPrChange>
        </w:rPr>
        <w:t>a</w:t>
      </w:r>
      <w:r w:rsidRPr="00884980">
        <w:rPr>
          <w:rFonts w:ascii="Calibri" w:hAnsi="Calibri" w:cs="Calibri"/>
          <w:i/>
          <w:iCs/>
        </w:rPr>
        <w:t xml:space="preserve"> Fotografii to dla nas coś więcej niż wsparcie – to realne zaangażowanie w ochronę tego, co ulotne i niepowtarzalne. Jesteśmy dumni, że możemy być częścią tej niezwykłej misji” </w:t>
      </w:r>
      <w:r w:rsidRPr="00884980">
        <w:rPr>
          <w:rFonts w:ascii="Calibri" w:hAnsi="Calibri" w:cs="Calibri"/>
        </w:rPr>
        <w:t>– m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r w:rsidRPr="00884980">
        <w:rPr>
          <w:rFonts w:ascii="Calibri" w:hAnsi="Calibri" w:cs="Calibri"/>
        </w:rPr>
        <w:t>wi</w:t>
      </w:r>
      <w:proofErr w:type="spellEnd"/>
      <w:r w:rsidRPr="00884980">
        <w:rPr>
          <w:rFonts w:ascii="Calibri" w:hAnsi="Calibri" w:cs="Calibri"/>
        </w:rPr>
        <w:t xml:space="preserve"> Katarzyna Krawczyńska z DLF Trade </w:t>
      </w:r>
      <w:r w:rsidR="00884980">
        <w:rPr>
          <w:rFonts w:ascii="Calibri" w:hAnsi="Calibri" w:cs="Calibri"/>
        </w:rPr>
        <w:t>S</w:t>
      </w:r>
      <w:r w:rsidRPr="00884980">
        <w:rPr>
          <w:rFonts w:ascii="Calibri" w:hAnsi="Calibri" w:cs="Calibri"/>
        </w:rPr>
        <w:t xml:space="preserve">p. z o.o. oficjalnego dystrybutora marki </w:t>
      </w:r>
      <w:proofErr w:type="spellStart"/>
      <w:r w:rsidRPr="00884980">
        <w:rPr>
          <w:rFonts w:ascii="Calibri" w:hAnsi="Calibri" w:cs="Calibri"/>
        </w:rPr>
        <w:t>Stadler</w:t>
      </w:r>
      <w:proofErr w:type="spellEnd"/>
      <w:r w:rsidRPr="00884980">
        <w:rPr>
          <w:rFonts w:ascii="Calibri" w:hAnsi="Calibri" w:cs="Calibri"/>
        </w:rPr>
        <w:t xml:space="preserve"> Form w Polsce.</w:t>
      </w:r>
    </w:p>
    <w:p w14:paraId="3BE42394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3A35AE45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 xml:space="preserve">W ramach partnerstwa </w:t>
      </w:r>
      <w:proofErr w:type="spellStart"/>
      <w:r w:rsidRPr="00884980">
        <w:rPr>
          <w:rFonts w:ascii="Calibri" w:hAnsi="Calibri" w:cs="Calibri"/>
        </w:rPr>
        <w:t>Stadler</w:t>
      </w:r>
      <w:proofErr w:type="spellEnd"/>
      <w:r w:rsidRPr="00884980">
        <w:rPr>
          <w:rFonts w:ascii="Calibri" w:hAnsi="Calibri" w:cs="Calibri"/>
        </w:rPr>
        <w:t xml:space="preserve"> Form będzie partnerem wybranych projekt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  <w:rPrChange w:id="10" w:author="Monika Perdjon" w:date="2025-05-12T08:27:00Z">
            <w:rPr>
              <w:lang w:val="en-US"/>
            </w:rPr>
          </w:rPrChange>
        </w:rPr>
        <w:t xml:space="preserve">w FAF </w:t>
      </w:r>
      <w:r w:rsidRPr="00884980">
        <w:rPr>
          <w:rFonts w:ascii="Calibri" w:hAnsi="Calibri" w:cs="Calibri"/>
        </w:rPr>
        <w:t xml:space="preserve">– </w:t>
      </w:r>
      <w:proofErr w:type="spellStart"/>
      <w:r w:rsidRPr="00884980">
        <w:rPr>
          <w:rFonts w:ascii="Calibri" w:hAnsi="Calibri" w:cs="Calibri"/>
        </w:rPr>
        <w:t>zar</w:t>
      </w:r>
      <w:r w:rsidRPr="00884980">
        <w:rPr>
          <w:rFonts w:ascii="Calibri" w:hAnsi="Calibri" w:cs="Calibri"/>
          <w:lang w:val="es-ES_tradnl"/>
        </w:rPr>
        <w:t>ó</w:t>
      </w:r>
      <w:r w:rsidRPr="00884980">
        <w:rPr>
          <w:rFonts w:ascii="Calibri" w:hAnsi="Calibri" w:cs="Calibri"/>
        </w:rPr>
        <w:t>wno</w:t>
      </w:r>
      <w:proofErr w:type="spellEnd"/>
      <w:r w:rsidRPr="00884980">
        <w:rPr>
          <w:rFonts w:ascii="Calibri" w:hAnsi="Calibri" w:cs="Calibri"/>
        </w:rPr>
        <w:t xml:space="preserve"> tych realizowanych w przestrzeniach wystawienniczych, jak i działaniach edukacyjnych oraz cyfrowych. Marka będzie także obecna podczas wydarzeń specjalnych Fundacji, pokazując, że nowoczesna technologia i sztuka mogą ze sobą współistnieć w </w:t>
      </w:r>
      <w:proofErr w:type="spellStart"/>
      <w:r w:rsidRPr="00884980">
        <w:rPr>
          <w:rFonts w:ascii="Calibri" w:hAnsi="Calibri" w:cs="Calibri"/>
        </w:rPr>
        <w:t>spos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b autentyczny i nienachalny.</w:t>
      </w:r>
    </w:p>
    <w:p w14:paraId="386B6E2D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0C6E7769" w14:textId="77777777" w:rsidR="0072395A" w:rsidRPr="00884980" w:rsidRDefault="00000000">
      <w:pPr>
        <w:pStyle w:val="Tre"/>
        <w:ind w:left="567" w:right="567"/>
        <w:jc w:val="both"/>
        <w:rPr>
          <w:rFonts w:ascii="Calibri" w:hAnsi="Calibri" w:cs="Calibri"/>
          <w:i/>
          <w:iCs/>
        </w:rPr>
      </w:pPr>
      <w:r w:rsidRPr="00884980">
        <w:rPr>
          <w:rFonts w:ascii="Calibri" w:hAnsi="Calibri" w:cs="Calibri"/>
          <w:i/>
          <w:iCs/>
        </w:rPr>
        <w:t>„Fundacja Archeologi</w:t>
      </w:r>
      <w:r w:rsidRPr="00884980">
        <w:rPr>
          <w:rFonts w:ascii="Calibri" w:hAnsi="Calibri" w:cs="Calibri"/>
          <w:i/>
          <w:iCs/>
          <w:rPrChange w:id="11" w:author="Monika Perdjon" w:date="2025-05-12T08:27:00Z">
            <w:rPr>
              <w:i/>
              <w:iCs/>
              <w:lang w:val="en-US"/>
            </w:rPr>
          </w:rPrChange>
        </w:rPr>
        <w:t>a</w:t>
      </w:r>
      <w:r w:rsidRPr="00884980">
        <w:rPr>
          <w:rFonts w:ascii="Calibri" w:hAnsi="Calibri" w:cs="Calibri"/>
          <w:i/>
          <w:iCs/>
        </w:rPr>
        <w:t xml:space="preserve"> Fotografii zawsze szuka partner</w:t>
      </w:r>
      <w:proofErr w:type="spellStart"/>
      <w:r w:rsidRPr="00884980">
        <w:rPr>
          <w:rFonts w:ascii="Calibri" w:hAnsi="Calibri" w:cs="Calibri"/>
          <w:i/>
          <w:iCs/>
          <w:lang w:val="es-ES_tradnl"/>
        </w:rPr>
        <w:t>ó</w:t>
      </w:r>
      <w:proofErr w:type="spellEnd"/>
      <w:r w:rsidRPr="00884980">
        <w:rPr>
          <w:rFonts w:ascii="Calibri" w:hAnsi="Calibri" w:cs="Calibri"/>
          <w:i/>
          <w:iCs/>
        </w:rPr>
        <w:t xml:space="preserve">w, </w:t>
      </w:r>
      <w:proofErr w:type="spellStart"/>
      <w:r w:rsidRPr="00884980">
        <w:rPr>
          <w:rFonts w:ascii="Calibri" w:hAnsi="Calibri" w:cs="Calibri"/>
          <w:i/>
          <w:iCs/>
        </w:rPr>
        <w:t>kt</w:t>
      </w:r>
      <w:r w:rsidRPr="00884980">
        <w:rPr>
          <w:rFonts w:ascii="Calibri" w:hAnsi="Calibri" w:cs="Calibri"/>
          <w:i/>
          <w:iCs/>
          <w:lang w:val="es-ES_tradnl"/>
        </w:rPr>
        <w:t>ó</w:t>
      </w:r>
      <w:r w:rsidRPr="00884980">
        <w:rPr>
          <w:rFonts w:ascii="Calibri" w:hAnsi="Calibri" w:cs="Calibri"/>
          <w:i/>
          <w:iCs/>
        </w:rPr>
        <w:t>rzy</w:t>
      </w:r>
      <w:proofErr w:type="spellEnd"/>
      <w:r w:rsidRPr="00884980">
        <w:rPr>
          <w:rFonts w:ascii="Calibri" w:hAnsi="Calibri" w:cs="Calibri"/>
          <w:i/>
          <w:iCs/>
        </w:rPr>
        <w:t xml:space="preserve"> rozumieją, że kultura to nie tylko wielkie wystawy czy znane nazwiska, ale codzienna, cicha praca nad zachowaniem pamięci, nad opowiadaniem historii na nowo. </w:t>
      </w:r>
      <w:proofErr w:type="spellStart"/>
      <w:r w:rsidRPr="00884980">
        <w:rPr>
          <w:rFonts w:ascii="Calibri" w:hAnsi="Calibri" w:cs="Calibri"/>
          <w:i/>
          <w:iCs/>
        </w:rPr>
        <w:t>Stadler</w:t>
      </w:r>
      <w:proofErr w:type="spellEnd"/>
      <w:r w:rsidRPr="00884980">
        <w:rPr>
          <w:rFonts w:ascii="Calibri" w:hAnsi="Calibri" w:cs="Calibri"/>
          <w:i/>
          <w:iCs/>
        </w:rPr>
        <w:t xml:space="preserve"> Form idealnie wpisuje się w ten </w:t>
      </w:r>
      <w:proofErr w:type="spellStart"/>
      <w:r w:rsidRPr="00884980">
        <w:rPr>
          <w:rFonts w:ascii="Calibri" w:hAnsi="Calibri" w:cs="Calibri"/>
          <w:i/>
          <w:iCs/>
        </w:rPr>
        <w:t>spos</w:t>
      </w:r>
      <w:r w:rsidRPr="00884980">
        <w:rPr>
          <w:rFonts w:ascii="Calibri" w:hAnsi="Calibri" w:cs="Calibri"/>
          <w:i/>
          <w:iCs/>
          <w:lang w:val="es-ES_tradnl"/>
        </w:rPr>
        <w:t>ó</w:t>
      </w:r>
      <w:proofErr w:type="spellEnd"/>
      <w:r w:rsidRPr="00884980">
        <w:rPr>
          <w:rFonts w:ascii="Calibri" w:hAnsi="Calibri" w:cs="Calibri"/>
          <w:i/>
          <w:iCs/>
          <w:rPrChange w:id="12" w:author="Monika Perdjon" w:date="2025-05-12T08:27:00Z">
            <w:rPr>
              <w:i/>
              <w:iCs/>
              <w:lang w:val="en-US"/>
            </w:rPr>
          </w:rPrChange>
        </w:rPr>
        <w:t>b my</w:t>
      </w:r>
      <w:r w:rsidRPr="00884980">
        <w:rPr>
          <w:rFonts w:ascii="Calibri" w:hAnsi="Calibri" w:cs="Calibri"/>
          <w:i/>
          <w:iCs/>
        </w:rPr>
        <w:t>ślenia – stawia na jakość, na detale, na świadomą obecność</w:t>
      </w:r>
      <w:r w:rsidRPr="00884980">
        <w:rPr>
          <w:rFonts w:ascii="Calibri" w:hAnsi="Calibri" w:cs="Calibri"/>
          <w:i/>
          <w:iCs/>
          <w:lang w:val="da-DK"/>
        </w:rPr>
        <w:t xml:space="preserve">. </w:t>
      </w:r>
      <w:proofErr w:type="spellStart"/>
      <w:r w:rsidRPr="00884980">
        <w:rPr>
          <w:rFonts w:ascii="Calibri" w:hAnsi="Calibri" w:cs="Calibri"/>
          <w:i/>
          <w:iCs/>
          <w:lang w:val="da-DK"/>
        </w:rPr>
        <w:t>Fakt</w:t>
      </w:r>
      <w:proofErr w:type="spellEnd"/>
      <w:r w:rsidRPr="00884980">
        <w:rPr>
          <w:rFonts w:ascii="Calibri" w:hAnsi="Calibri" w:cs="Calibri"/>
          <w:i/>
          <w:iCs/>
          <w:lang w:val="da-DK"/>
        </w:rPr>
        <w:t xml:space="preserve">, </w:t>
      </w:r>
      <w:r w:rsidRPr="00884980">
        <w:rPr>
          <w:rFonts w:ascii="Calibri" w:hAnsi="Calibri" w:cs="Calibri"/>
          <w:i/>
          <w:iCs/>
        </w:rPr>
        <w:t xml:space="preserve">że w naszym archiwum pojawi się Lucas, to konkretny przykład na to, jak technologia może wspierać </w:t>
      </w:r>
      <w:r w:rsidRPr="00884980">
        <w:rPr>
          <w:rFonts w:ascii="Calibri" w:hAnsi="Calibri" w:cs="Calibri"/>
          <w:i/>
          <w:iCs/>
          <w:lang w:val="sv-SE"/>
        </w:rPr>
        <w:t>kultur</w:t>
      </w:r>
      <w:r w:rsidRPr="00884980">
        <w:rPr>
          <w:rFonts w:ascii="Calibri" w:hAnsi="Calibri" w:cs="Calibri"/>
          <w:i/>
          <w:iCs/>
        </w:rPr>
        <w:t xml:space="preserve">ę na co dzień” – podkreśla </w:t>
      </w:r>
      <w:r w:rsidRPr="00884980">
        <w:rPr>
          <w:rFonts w:ascii="Calibri" w:hAnsi="Calibri" w:cs="Calibri"/>
          <w:i/>
          <w:iCs/>
          <w:rPrChange w:id="13" w:author="Monika Perdjon" w:date="2025-05-12T08:27:00Z">
            <w:rPr>
              <w:i/>
              <w:iCs/>
              <w:lang w:val="en-US"/>
            </w:rPr>
          </w:rPrChange>
        </w:rPr>
        <w:t xml:space="preserve">dr </w:t>
      </w:r>
      <w:r w:rsidRPr="00884980">
        <w:rPr>
          <w:rFonts w:ascii="Calibri" w:hAnsi="Calibri" w:cs="Calibri"/>
          <w:i/>
          <w:iCs/>
        </w:rPr>
        <w:t>Weronika Kobylińska, Prezeska Fundacji Archeologi</w:t>
      </w:r>
      <w:r w:rsidRPr="00884980">
        <w:rPr>
          <w:rFonts w:ascii="Calibri" w:hAnsi="Calibri" w:cs="Calibri"/>
          <w:i/>
          <w:iCs/>
          <w:rPrChange w:id="14" w:author="Monika Perdjon" w:date="2025-05-12T08:27:00Z">
            <w:rPr>
              <w:i/>
              <w:iCs/>
              <w:lang w:val="en-US"/>
            </w:rPr>
          </w:rPrChange>
        </w:rPr>
        <w:t>a</w:t>
      </w:r>
      <w:r w:rsidRPr="00884980">
        <w:rPr>
          <w:rFonts w:ascii="Calibri" w:hAnsi="Calibri" w:cs="Calibri"/>
          <w:i/>
          <w:iCs/>
        </w:rPr>
        <w:t xml:space="preserve"> Fotografii.</w:t>
      </w:r>
    </w:p>
    <w:p w14:paraId="04E7C06E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49CDE1CD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lastRenderedPageBreak/>
        <w:t xml:space="preserve">Pierwsze efekty partnerstwa będzie można zobaczyć już niedługo – </w:t>
      </w:r>
      <w:proofErr w:type="spellStart"/>
      <w:r w:rsidRPr="00884980">
        <w:rPr>
          <w:rFonts w:ascii="Calibri" w:hAnsi="Calibri" w:cs="Calibri"/>
        </w:rPr>
        <w:t>zar</w:t>
      </w:r>
      <w:r w:rsidRPr="00884980">
        <w:rPr>
          <w:rFonts w:ascii="Calibri" w:hAnsi="Calibri" w:cs="Calibri"/>
          <w:lang w:val="es-ES_tradnl"/>
        </w:rPr>
        <w:t>ó</w:t>
      </w:r>
      <w:r w:rsidRPr="00884980">
        <w:rPr>
          <w:rFonts w:ascii="Calibri" w:hAnsi="Calibri" w:cs="Calibri"/>
        </w:rPr>
        <w:t>wno</w:t>
      </w:r>
      <w:proofErr w:type="spellEnd"/>
      <w:r w:rsidRPr="00884980">
        <w:rPr>
          <w:rFonts w:ascii="Calibri" w:hAnsi="Calibri" w:cs="Calibri"/>
        </w:rPr>
        <w:t xml:space="preserve"> podczas wystaw w siedzibie Fundacji, jak i w ramach działań online, skierowanych do wszystkich, </w:t>
      </w:r>
      <w:proofErr w:type="spellStart"/>
      <w:r w:rsidRPr="00884980">
        <w:rPr>
          <w:rFonts w:ascii="Calibri" w:hAnsi="Calibri" w:cs="Calibri"/>
        </w:rPr>
        <w:t>kt</w:t>
      </w:r>
      <w:r w:rsidRPr="00884980">
        <w:rPr>
          <w:rFonts w:ascii="Calibri" w:hAnsi="Calibri" w:cs="Calibri"/>
          <w:lang w:val="es-ES_tradnl"/>
        </w:rPr>
        <w:t>ó</w:t>
      </w:r>
      <w:proofErr w:type="spellEnd"/>
      <w:r w:rsidRPr="00884980">
        <w:rPr>
          <w:rFonts w:ascii="Calibri" w:hAnsi="Calibri" w:cs="Calibri"/>
        </w:rPr>
        <w:t>rym bliska jest sztuka fotografii, design i kultura.</w:t>
      </w:r>
    </w:p>
    <w:p w14:paraId="7A5C44E5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40CBF3B6" w14:textId="35851F48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 xml:space="preserve">Ta współpraca pokazuje, że kiedy spotykają się marki i instytucje o podobnej wrażliwości, efekty mogą być czymś </w:t>
      </w:r>
      <w:r w:rsidR="00884980" w:rsidRPr="00884980">
        <w:rPr>
          <w:rFonts w:ascii="Calibri" w:hAnsi="Calibri" w:cs="Calibri"/>
        </w:rPr>
        <w:t>więcej –</w:t>
      </w:r>
      <w:r w:rsidRPr="00884980">
        <w:rPr>
          <w:rFonts w:ascii="Calibri" w:hAnsi="Calibri" w:cs="Calibri"/>
        </w:rPr>
        <w:t xml:space="preserve"> mogą stać się inspirującą opowieścią o tym, jak troszczyć się o świat wokół </w:t>
      </w:r>
      <w:r w:rsidRPr="00884980">
        <w:rPr>
          <w:rFonts w:ascii="Calibri" w:hAnsi="Calibri" w:cs="Calibri"/>
          <w:lang w:val="pt-PT"/>
        </w:rPr>
        <w:t>nas, r</w:t>
      </w:r>
      <w:proofErr w:type="spellStart"/>
      <w:r w:rsidRPr="00884980">
        <w:rPr>
          <w:rFonts w:ascii="Calibri" w:hAnsi="Calibri" w:cs="Calibri"/>
          <w:lang w:val="es-ES_tradnl"/>
        </w:rPr>
        <w:t>ó</w:t>
      </w:r>
      <w:r w:rsidRPr="00884980">
        <w:rPr>
          <w:rFonts w:ascii="Calibri" w:hAnsi="Calibri" w:cs="Calibri"/>
        </w:rPr>
        <w:t>wnież</w:t>
      </w:r>
      <w:proofErr w:type="spellEnd"/>
      <w:r w:rsidRPr="00884980">
        <w:rPr>
          <w:rFonts w:ascii="Calibri" w:hAnsi="Calibri" w:cs="Calibri"/>
        </w:rPr>
        <w:t xml:space="preserve"> ten zapisany w obrazach.</w:t>
      </w:r>
    </w:p>
    <w:p w14:paraId="6B5163F5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2C749BDA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108BB8C3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5B3BDE04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</w:rPr>
        <w:t>-</w:t>
      </w:r>
    </w:p>
    <w:p w14:paraId="22C11CBE" w14:textId="77777777" w:rsidR="0072395A" w:rsidRPr="00884980" w:rsidRDefault="0072395A">
      <w:pPr>
        <w:pStyle w:val="Tre"/>
        <w:jc w:val="both"/>
        <w:rPr>
          <w:rFonts w:ascii="Calibri" w:hAnsi="Calibri" w:cs="Calibri"/>
        </w:rPr>
      </w:pPr>
    </w:p>
    <w:p w14:paraId="65785DF8" w14:textId="77777777" w:rsidR="0072395A" w:rsidRPr="00884980" w:rsidRDefault="00000000">
      <w:pPr>
        <w:pStyle w:val="Tre"/>
        <w:jc w:val="both"/>
        <w:rPr>
          <w:rFonts w:ascii="Calibri" w:hAnsi="Calibri" w:cs="Calibri"/>
          <w:b/>
          <w:bCs/>
          <w:sz w:val="18"/>
          <w:szCs w:val="18"/>
        </w:rPr>
      </w:pPr>
      <w:r w:rsidRPr="00884980">
        <w:rPr>
          <w:rFonts w:ascii="Calibri" w:hAnsi="Calibri" w:cs="Calibri"/>
          <w:b/>
          <w:bCs/>
          <w:sz w:val="18"/>
          <w:szCs w:val="18"/>
          <w:lang w:val="es-ES_tradnl"/>
        </w:rPr>
        <w:t xml:space="preserve">Lucas </w:t>
      </w:r>
      <w:r w:rsidRPr="00884980">
        <w:rPr>
          <w:rFonts w:ascii="Calibri" w:hAnsi="Calibri" w:cs="Calibri"/>
          <w:b/>
          <w:bCs/>
          <w:sz w:val="18"/>
          <w:szCs w:val="18"/>
        </w:rPr>
        <w:t xml:space="preserve">– osuszacz i oczyszczacz powietrza od </w:t>
      </w:r>
      <w:proofErr w:type="spellStart"/>
      <w:r w:rsidRPr="00884980">
        <w:rPr>
          <w:rFonts w:ascii="Calibri" w:hAnsi="Calibri" w:cs="Calibri"/>
          <w:b/>
          <w:bCs/>
          <w:sz w:val="18"/>
          <w:szCs w:val="18"/>
        </w:rPr>
        <w:t>Stadler</w:t>
      </w:r>
      <w:proofErr w:type="spellEnd"/>
      <w:r w:rsidRPr="00884980">
        <w:rPr>
          <w:rFonts w:ascii="Calibri" w:hAnsi="Calibri" w:cs="Calibri"/>
          <w:b/>
          <w:bCs/>
          <w:sz w:val="18"/>
          <w:szCs w:val="18"/>
        </w:rPr>
        <w:t xml:space="preserve"> Form</w:t>
      </w:r>
    </w:p>
    <w:p w14:paraId="55B9CEBB" w14:textId="77777777" w:rsidR="0072395A" w:rsidRPr="00884980" w:rsidRDefault="0072395A">
      <w:pPr>
        <w:pStyle w:val="Tre"/>
        <w:jc w:val="both"/>
        <w:rPr>
          <w:rFonts w:ascii="Calibri" w:hAnsi="Calibri" w:cs="Calibri"/>
          <w:sz w:val="18"/>
          <w:szCs w:val="18"/>
        </w:rPr>
      </w:pPr>
    </w:p>
    <w:p w14:paraId="543CBB64" w14:textId="77777777" w:rsidR="0072395A" w:rsidRPr="00884980" w:rsidRDefault="00000000">
      <w:pPr>
        <w:pStyle w:val="Tre"/>
        <w:jc w:val="both"/>
        <w:rPr>
          <w:rFonts w:ascii="Calibri" w:hAnsi="Calibri" w:cs="Calibri"/>
          <w:sz w:val="18"/>
          <w:szCs w:val="18"/>
        </w:rPr>
      </w:pPr>
      <w:r w:rsidRPr="00884980">
        <w:rPr>
          <w:rFonts w:ascii="Calibri" w:hAnsi="Calibri" w:cs="Calibri"/>
          <w:sz w:val="18"/>
          <w:szCs w:val="18"/>
        </w:rPr>
        <w:t xml:space="preserve">Lucas to wielofunkcyjne urządzenie 2w1 – osuszacz powietrza z funkcją oczyszczania, zaprojektowany z myślą o ochronie przestrzeni o podwyższonych wymaganiach. Wyposażony w filtr HEPA 13 oraz funkcję monitorowania wilgotności, sprawdza się idealnie w archiwach, bibliotekach i galeriach. W Fundacji Archeologia Fotografii wspiera proces zabezpieczania </w:t>
      </w:r>
      <w:proofErr w:type="spellStart"/>
      <w:r w:rsidRPr="00884980">
        <w:rPr>
          <w:rFonts w:ascii="Calibri" w:hAnsi="Calibri" w:cs="Calibri"/>
          <w:sz w:val="18"/>
          <w:szCs w:val="18"/>
        </w:rPr>
        <w:t>zbior</w:t>
      </w:r>
      <w:r w:rsidRPr="00884980">
        <w:rPr>
          <w:rFonts w:ascii="Calibri" w:hAnsi="Calibri" w:cs="Calibri"/>
          <w:sz w:val="18"/>
          <w:szCs w:val="18"/>
          <w:lang w:val="es-ES_tradnl"/>
        </w:rPr>
        <w:t>ó</w:t>
      </w:r>
      <w:proofErr w:type="spellEnd"/>
      <w:r w:rsidRPr="00884980">
        <w:rPr>
          <w:rFonts w:ascii="Calibri" w:hAnsi="Calibri" w:cs="Calibri"/>
          <w:sz w:val="18"/>
          <w:szCs w:val="18"/>
        </w:rPr>
        <w:t>w fotograficznych, pomagając utrzymać optymalne warunki dla przechowywania materiałów analogowych. Stylowy, dyskretny i szwajcarsko precyzyjny.</w:t>
      </w:r>
    </w:p>
    <w:p w14:paraId="38EDD4E7" w14:textId="77777777" w:rsidR="0072395A" w:rsidRPr="00884980" w:rsidRDefault="0072395A">
      <w:pPr>
        <w:pStyle w:val="Tre"/>
        <w:jc w:val="both"/>
        <w:rPr>
          <w:rFonts w:ascii="Calibri" w:hAnsi="Calibri" w:cs="Calibri"/>
          <w:sz w:val="18"/>
          <w:szCs w:val="18"/>
        </w:rPr>
      </w:pPr>
    </w:p>
    <w:p w14:paraId="170D7923" w14:textId="77777777" w:rsidR="0072395A" w:rsidRPr="00884980" w:rsidRDefault="00000000">
      <w:pPr>
        <w:pStyle w:val="Tre"/>
        <w:jc w:val="both"/>
        <w:rPr>
          <w:rFonts w:ascii="Calibri" w:hAnsi="Calibri" w:cs="Calibri"/>
          <w:b/>
          <w:bCs/>
          <w:sz w:val="18"/>
          <w:szCs w:val="18"/>
        </w:rPr>
      </w:pPr>
      <w:r w:rsidRPr="00884980">
        <w:rPr>
          <w:rFonts w:ascii="Calibri" w:hAnsi="Calibri" w:cs="Calibri"/>
          <w:b/>
          <w:bCs/>
          <w:sz w:val="18"/>
          <w:szCs w:val="18"/>
          <w:lang w:val="de-DE"/>
        </w:rPr>
        <w:t xml:space="preserve">Stadler Form </w:t>
      </w:r>
      <w:r w:rsidRPr="00884980">
        <w:rPr>
          <w:rFonts w:ascii="Calibri" w:hAnsi="Calibri" w:cs="Calibri"/>
          <w:b/>
          <w:bCs/>
          <w:sz w:val="18"/>
          <w:szCs w:val="18"/>
        </w:rPr>
        <w:t xml:space="preserve">– design, </w:t>
      </w:r>
      <w:proofErr w:type="spellStart"/>
      <w:r w:rsidRPr="00884980">
        <w:rPr>
          <w:rFonts w:ascii="Calibri" w:hAnsi="Calibri" w:cs="Calibri"/>
          <w:b/>
          <w:bCs/>
          <w:sz w:val="18"/>
          <w:szCs w:val="18"/>
        </w:rPr>
        <w:t>kt</w:t>
      </w:r>
      <w:r w:rsidRPr="00884980">
        <w:rPr>
          <w:rFonts w:ascii="Calibri" w:hAnsi="Calibri" w:cs="Calibri"/>
          <w:b/>
          <w:bCs/>
          <w:sz w:val="18"/>
          <w:szCs w:val="18"/>
          <w:lang w:val="es-ES_tradnl"/>
        </w:rPr>
        <w:t>ó</w:t>
      </w:r>
      <w:r w:rsidRPr="00884980">
        <w:rPr>
          <w:rFonts w:ascii="Calibri" w:hAnsi="Calibri" w:cs="Calibri"/>
          <w:b/>
          <w:bCs/>
          <w:sz w:val="18"/>
          <w:szCs w:val="18"/>
        </w:rPr>
        <w:t>ry</w:t>
      </w:r>
      <w:proofErr w:type="spellEnd"/>
      <w:r w:rsidRPr="00884980">
        <w:rPr>
          <w:rFonts w:ascii="Calibri" w:hAnsi="Calibri" w:cs="Calibri"/>
          <w:b/>
          <w:bCs/>
          <w:sz w:val="18"/>
          <w:szCs w:val="18"/>
        </w:rPr>
        <w:t xml:space="preserve"> oddycha</w:t>
      </w:r>
    </w:p>
    <w:p w14:paraId="7AECF7AC" w14:textId="77777777" w:rsidR="0072395A" w:rsidRPr="00884980" w:rsidRDefault="0072395A">
      <w:pPr>
        <w:pStyle w:val="Tre"/>
        <w:jc w:val="both"/>
        <w:rPr>
          <w:rFonts w:ascii="Calibri" w:hAnsi="Calibri" w:cs="Calibri"/>
          <w:sz w:val="18"/>
          <w:szCs w:val="18"/>
        </w:rPr>
      </w:pPr>
    </w:p>
    <w:p w14:paraId="6FE67805" w14:textId="77777777" w:rsidR="0072395A" w:rsidRPr="00884980" w:rsidRDefault="00000000">
      <w:pPr>
        <w:pStyle w:val="Tre"/>
        <w:jc w:val="both"/>
        <w:rPr>
          <w:rFonts w:ascii="Calibri" w:hAnsi="Calibri" w:cs="Calibri"/>
          <w:sz w:val="18"/>
          <w:szCs w:val="18"/>
        </w:rPr>
      </w:pPr>
      <w:proofErr w:type="spellStart"/>
      <w:r w:rsidRPr="00884980">
        <w:rPr>
          <w:rFonts w:ascii="Calibri" w:hAnsi="Calibri" w:cs="Calibri"/>
          <w:sz w:val="18"/>
          <w:szCs w:val="18"/>
        </w:rPr>
        <w:t>Stadler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 Form to szwajcarska marka projektująca inteligentne urządzenia poprawiające jakość powietrza – od nawilżaczy i oczyszczaczy, po wentylatory i osuszacze. Od 1998 roku łączy funkcjonalność z wyrazistym wzornictwem, tworząc produkty, </w:t>
      </w:r>
      <w:proofErr w:type="spellStart"/>
      <w:r w:rsidRPr="00884980">
        <w:rPr>
          <w:rFonts w:ascii="Calibri" w:hAnsi="Calibri" w:cs="Calibri"/>
          <w:sz w:val="18"/>
          <w:szCs w:val="18"/>
        </w:rPr>
        <w:t>kt</w:t>
      </w:r>
      <w:r w:rsidRPr="00884980">
        <w:rPr>
          <w:rFonts w:ascii="Calibri" w:hAnsi="Calibri" w:cs="Calibri"/>
          <w:sz w:val="18"/>
          <w:szCs w:val="18"/>
          <w:lang w:val="es-ES_tradnl"/>
        </w:rPr>
        <w:t>ó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re są nie tylko praktyczne, ale też estetycznie dopracowane. Obecne w domach, biurach, galeriach i muzeach na całym świecie. Projekty marki </w:t>
      </w:r>
      <w:proofErr w:type="spellStart"/>
      <w:r w:rsidRPr="00884980">
        <w:rPr>
          <w:rFonts w:ascii="Calibri" w:hAnsi="Calibri" w:cs="Calibri"/>
          <w:sz w:val="18"/>
          <w:szCs w:val="18"/>
        </w:rPr>
        <w:t>Stadler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 Form są od lat doceniane na prestiżowych targach designu. Urządzenia </w:t>
      </w:r>
      <w:proofErr w:type="spellStart"/>
      <w:r w:rsidRPr="00884980">
        <w:rPr>
          <w:rFonts w:ascii="Calibri" w:hAnsi="Calibri" w:cs="Calibri"/>
          <w:sz w:val="18"/>
          <w:szCs w:val="18"/>
        </w:rPr>
        <w:t>Stadler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 Form są także odpowiedzią na realne potrzeby współczesnych przestrzeni – tam, gdzie ważny jest komfort, zdrowie, dbałość o środowisko i nowoczesny design przyjazny użytkownikowi.</w:t>
      </w:r>
    </w:p>
    <w:p w14:paraId="77973F70" w14:textId="77777777" w:rsidR="0072395A" w:rsidRPr="00884980" w:rsidRDefault="0072395A">
      <w:pPr>
        <w:pStyle w:val="Tre"/>
        <w:jc w:val="both"/>
        <w:rPr>
          <w:rFonts w:ascii="Calibri" w:hAnsi="Calibri" w:cs="Calibri"/>
          <w:sz w:val="18"/>
          <w:szCs w:val="18"/>
        </w:rPr>
      </w:pPr>
    </w:p>
    <w:p w14:paraId="0069B3FC" w14:textId="77777777" w:rsidR="0072395A" w:rsidRPr="00884980" w:rsidRDefault="00000000">
      <w:pPr>
        <w:pStyle w:val="Tre"/>
        <w:jc w:val="both"/>
        <w:rPr>
          <w:rFonts w:ascii="Calibri" w:hAnsi="Calibri" w:cs="Calibri"/>
          <w:b/>
          <w:bCs/>
          <w:sz w:val="18"/>
          <w:szCs w:val="18"/>
        </w:rPr>
      </w:pPr>
      <w:r w:rsidRPr="00884980">
        <w:rPr>
          <w:rFonts w:ascii="Calibri" w:hAnsi="Calibri" w:cs="Calibri"/>
          <w:b/>
          <w:bCs/>
          <w:sz w:val="18"/>
          <w:szCs w:val="18"/>
        </w:rPr>
        <w:t>Fundacja Archeologa Fotografii – miejsce, gdzie zdjęcia odzyskują głos</w:t>
      </w:r>
    </w:p>
    <w:p w14:paraId="722A8D9B" w14:textId="77777777" w:rsidR="0072395A" w:rsidRPr="00884980" w:rsidRDefault="0072395A">
      <w:pPr>
        <w:pStyle w:val="Tre"/>
        <w:jc w:val="both"/>
        <w:rPr>
          <w:rFonts w:ascii="Calibri" w:hAnsi="Calibri" w:cs="Calibri"/>
          <w:sz w:val="18"/>
          <w:szCs w:val="18"/>
        </w:rPr>
      </w:pPr>
    </w:p>
    <w:p w14:paraId="658762F4" w14:textId="77777777" w:rsidR="0072395A" w:rsidRPr="00884980" w:rsidRDefault="00000000">
      <w:pPr>
        <w:pStyle w:val="Tre"/>
        <w:jc w:val="both"/>
        <w:rPr>
          <w:rFonts w:ascii="Calibri" w:hAnsi="Calibri" w:cs="Calibri"/>
        </w:rPr>
      </w:pPr>
      <w:r w:rsidRPr="00884980">
        <w:rPr>
          <w:rFonts w:ascii="Calibri" w:hAnsi="Calibri" w:cs="Calibri"/>
          <w:sz w:val="18"/>
          <w:szCs w:val="18"/>
        </w:rPr>
        <w:t>FAF to pierwsza w Polsce organizacja zajmują</w:t>
      </w:r>
      <w:r w:rsidRPr="00884980">
        <w:rPr>
          <w:rFonts w:ascii="Calibri" w:hAnsi="Calibri" w:cs="Calibri"/>
          <w:sz w:val="18"/>
          <w:szCs w:val="18"/>
          <w:lang w:val="it-IT"/>
        </w:rPr>
        <w:t>ca si</w:t>
      </w:r>
      <w:r w:rsidRPr="00884980">
        <w:rPr>
          <w:rFonts w:ascii="Calibri" w:hAnsi="Calibri" w:cs="Calibri"/>
          <w:sz w:val="18"/>
          <w:szCs w:val="18"/>
        </w:rPr>
        <w:t xml:space="preserve">ę profesjonalnym opracowaniem, ochroną i upowszechnianiem </w:t>
      </w:r>
      <w:proofErr w:type="spellStart"/>
      <w:r w:rsidRPr="00884980">
        <w:rPr>
          <w:rFonts w:ascii="Calibri" w:hAnsi="Calibri" w:cs="Calibri"/>
          <w:sz w:val="18"/>
          <w:szCs w:val="18"/>
        </w:rPr>
        <w:t>archiw</w:t>
      </w:r>
      <w:r w:rsidRPr="00884980">
        <w:rPr>
          <w:rFonts w:ascii="Calibri" w:hAnsi="Calibri" w:cs="Calibri"/>
          <w:sz w:val="18"/>
          <w:szCs w:val="18"/>
          <w:lang w:val="es-ES_tradnl"/>
        </w:rPr>
        <w:t>ó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w fotograficznych. Od 2008 roku zespół Fundacji ratuje od zapomnienia </w:t>
      </w:r>
      <w:proofErr w:type="spellStart"/>
      <w:r w:rsidRPr="00884980">
        <w:rPr>
          <w:rFonts w:ascii="Calibri" w:hAnsi="Calibri" w:cs="Calibri"/>
          <w:sz w:val="18"/>
          <w:szCs w:val="18"/>
        </w:rPr>
        <w:t>tw</w:t>
      </w:r>
      <w:r w:rsidRPr="00884980">
        <w:rPr>
          <w:rFonts w:ascii="Calibri" w:hAnsi="Calibri" w:cs="Calibri"/>
          <w:sz w:val="18"/>
          <w:szCs w:val="18"/>
          <w:lang w:val="es-ES_tradnl"/>
        </w:rPr>
        <w:t>ó</w:t>
      </w:r>
      <w:r w:rsidRPr="00884980">
        <w:rPr>
          <w:rFonts w:ascii="Calibri" w:hAnsi="Calibri" w:cs="Calibri"/>
          <w:sz w:val="18"/>
          <w:szCs w:val="18"/>
        </w:rPr>
        <w:t>rczość</w:t>
      </w:r>
      <w:proofErr w:type="spellEnd"/>
      <w:r w:rsidRPr="00884980">
        <w:rPr>
          <w:rFonts w:ascii="Calibri" w:hAnsi="Calibri" w:cs="Calibri"/>
          <w:sz w:val="18"/>
          <w:szCs w:val="18"/>
        </w:rPr>
        <w:t xml:space="preserve"> polskich fotografek i fotograf</w:t>
      </w:r>
      <w:proofErr w:type="spellStart"/>
      <w:r w:rsidRPr="00884980">
        <w:rPr>
          <w:rFonts w:ascii="Calibri" w:hAnsi="Calibri" w:cs="Calibri"/>
          <w:sz w:val="18"/>
          <w:szCs w:val="18"/>
          <w:lang w:val="es-ES_tradnl"/>
        </w:rPr>
        <w:t>ó</w:t>
      </w:r>
      <w:proofErr w:type="spellEnd"/>
      <w:r w:rsidRPr="00884980">
        <w:rPr>
          <w:rFonts w:ascii="Calibri" w:hAnsi="Calibri" w:cs="Calibri"/>
          <w:sz w:val="18"/>
          <w:szCs w:val="18"/>
        </w:rPr>
        <w:t>w XX wieku, tworząc nowoczesne zasoby cyfrowe i wystawy w kraju i za granicą. Fundacja Archeologia Fotografii</w:t>
      </w:r>
      <w:r w:rsidRPr="00884980">
        <w:rPr>
          <w:rFonts w:ascii="Calibri" w:hAnsi="Calibri" w:cs="Calibri"/>
          <w:sz w:val="18"/>
          <w:szCs w:val="18"/>
          <w:rPrChange w:id="15" w:author="Monika Perdjon" w:date="2025-05-12T08:27:00Z">
            <w:rPr>
              <w:sz w:val="18"/>
              <w:szCs w:val="18"/>
              <w:lang w:val="en-US"/>
            </w:rPr>
          </w:rPrChange>
        </w:rPr>
        <w:t xml:space="preserve"> to tak</w:t>
      </w:r>
      <w:r w:rsidRPr="00884980">
        <w:rPr>
          <w:rFonts w:ascii="Calibri" w:hAnsi="Calibri" w:cs="Calibri"/>
          <w:sz w:val="18"/>
          <w:szCs w:val="18"/>
        </w:rPr>
        <w:t>że miejsce spotkań, edukacji i krytycznego myślenia o historii obrazu. Działa na styku sztuki, archiwistyki i współczesnych narracji wizualnych.</w:t>
      </w:r>
    </w:p>
    <w:sectPr w:rsidR="0072395A" w:rsidRPr="0088498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CB72" w14:textId="77777777" w:rsidR="007157CC" w:rsidRDefault="007157CC">
      <w:r>
        <w:separator/>
      </w:r>
    </w:p>
  </w:endnote>
  <w:endnote w:type="continuationSeparator" w:id="0">
    <w:p w14:paraId="57686E27" w14:textId="77777777" w:rsidR="007157CC" w:rsidRDefault="0071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974D" w14:textId="77777777" w:rsidR="0072395A" w:rsidRDefault="007239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77E3" w14:textId="77777777" w:rsidR="007157CC" w:rsidRDefault="007157CC">
      <w:r>
        <w:separator/>
      </w:r>
    </w:p>
  </w:footnote>
  <w:footnote w:type="continuationSeparator" w:id="0">
    <w:p w14:paraId="3AF633A6" w14:textId="77777777" w:rsidR="007157CC" w:rsidRDefault="0071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897D" w14:textId="77777777" w:rsidR="0072395A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color w:val="5E5E5E"/>
        <w:sz w:val="20"/>
        <w:szCs w:val="20"/>
      </w:rPr>
      <w:t>Informacja prasowa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erdjon">
    <w15:presenceInfo w15:providerId="Windows Live" w15:userId="22737a1b48f97d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5A"/>
    <w:rsid w:val="00045E4B"/>
    <w:rsid w:val="007157CC"/>
    <w:rsid w:val="0072395A"/>
    <w:rsid w:val="008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BE211"/>
  <w15:docId w15:val="{412567F6-9157-244B-BF47-71EC1CD6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oprawka">
    <w:name w:val="Revision"/>
    <w:hidden/>
    <w:uiPriority w:val="99"/>
    <w:semiHidden/>
    <w:rsid w:val="008849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Perdjon</cp:lastModifiedBy>
  <cp:revision>2</cp:revision>
  <dcterms:created xsi:type="dcterms:W3CDTF">2025-05-12T06:34:00Z</dcterms:created>
  <dcterms:modified xsi:type="dcterms:W3CDTF">2025-05-12T06:34:00Z</dcterms:modified>
</cp:coreProperties>
</file>