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BC6" w:rsidRDefault="000A0F3B" w:rsidP="000A0F3B">
      <w:pPr>
        <w:pStyle w:val="Stopka"/>
        <w:shd w:val="clear" w:color="auto" w:fill="2E74B5"/>
        <w:tabs>
          <w:tab w:val="clear" w:pos="4536"/>
          <w:tab w:val="clear" w:pos="9072"/>
        </w:tabs>
        <w:jc w:val="center"/>
        <w:rPr>
          <w:b/>
          <w:color w:val="FFFFFF"/>
          <w:sz w:val="32"/>
          <w:szCs w:val="28"/>
        </w:rPr>
      </w:pPr>
      <w:bookmarkStart w:id="0" w:name="_GoBack"/>
      <w:bookmarkEnd w:id="0"/>
      <w:r w:rsidRPr="007B0628">
        <w:rPr>
          <w:b/>
          <w:color w:val="FFFFFF"/>
          <w:sz w:val="32"/>
          <w:szCs w:val="28"/>
        </w:rPr>
        <w:t xml:space="preserve">POROZUMIENIE </w:t>
      </w:r>
    </w:p>
    <w:p w:rsidR="000A0F3B" w:rsidRPr="00740BC6" w:rsidRDefault="007B0628" w:rsidP="000A0F3B">
      <w:pPr>
        <w:pStyle w:val="Stopka"/>
        <w:shd w:val="clear" w:color="auto" w:fill="2E74B5"/>
        <w:tabs>
          <w:tab w:val="clear" w:pos="4536"/>
          <w:tab w:val="clear" w:pos="9072"/>
        </w:tabs>
        <w:jc w:val="center"/>
        <w:rPr>
          <w:b/>
          <w:color w:val="FFFFFF"/>
          <w:sz w:val="28"/>
          <w:szCs w:val="28"/>
        </w:rPr>
      </w:pPr>
      <w:r w:rsidRPr="00740BC6">
        <w:rPr>
          <w:b/>
          <w:color w:val="FFFFFF"/>
          <w:sz w:val="28"/>
          <w:szCs w:val="28"/>
        </w:rPr>
        <w:t xml:space="preserve">PROCES COACHINGOWY </w:t>
      </w:r>
      <w:r w:rsidR="00740BC6" w:rsidRPr="00740BC6">
        <w:rPr>
          <w:b/>
          <w:color w:val="FFFFFF"/>
          <w:sz w:val="28"/>
          <w:szCs w:val="28"/>
        </w:rPr>
        <w:t xml:space="preserve">- </w:t>
      </w:r>
      <w:r w:rsidR="000A0F3B" w:rsidRPr="00740BC6">
        <w:rPr>
          <w:b/>
          <w:color w:val="FFFFFF"/>
          <w:sz w:val="28"/>
          <w:szCs w:val="28"/>
        </w:rPr>
        <w:t>INDYWIDUALNE WSPARCIE W ROZWOJU</w:t>
      </w:r>
    </w:p>
    <w:p w:rsidR="000A0F3B" w:rsidRPr="00BF7249" w:rsidRDefault="00D70339" w:rsidP="000A0F3B">
      <w:pPr>
        <w:pStyle w:val="Stopka"/>
        <w:shd w:val="clear" w:color="auto" w:fill="2E74B5"/>
        <w:tabs>
          <w:tab w:val="clear" w:pos="4536"/>
          <w:tab w:val="clear" w:pos="9072"/>
        </w:tabs>
        <w:jc w:val="center"/>
        <w:rPr>
          <w:b/>
          <w:color w:val="FFFFFF"/>
        </w:rPr>
      </w:pPr>
      <w:r>
        <w:rPr>
          <w:b/>
          <w:color w:val="FFFFFF"/>
        </w:rPr>
        <w:t>EDYCJA 2017</w:t>
      </w:r>
    </w:p>
    <w:p w:rsidR="00331CA1" w:rsidRDefault="00331CA1" w:rsidP="00CA3BFD">
      <w:pPr>
        <w:spacing w:after="0"/>
        <w:jc w:val="center"/>
        <w:rPr>
          <w:b/>
          <w:sz w:val="32"/>
          <w:szCs w:val="24"/>
        </w:rPr>
      </w:pPr>
    </w:p>
    <w:p w:rsidR="00FB001E" w:rsidRDefault="00E852E6" w:rsidP="00385CC6">
      <w:pPr>
        <w:spacing w:before="120" w:after="0"/>
        <w:jc w:val="center"/>
        <w:rPr>
          <w:b/>
          <w:sz w:val="32"/>
          <w:szCs w:val="24"/>
        </w:rPr>
      </w:pPr>
      <w:r w:rsidRPr="00C303D1">
        <w:rPr>
          <w:b/>
          <w:sz w:val="32"/>
          <w:szCs w:val="24"/>
        </w:rPr>
        <w:t>ZOBOWIĄZANIA STRON</w:t>
      </w:r>
    </w:p>
    <w:p w:rsidR="00331CA1" w:rsidRPr="00C303D1" w:rsidRDefault="00331CA1" w:rsidP="00CA3BFD">
      <w:pPr>
        <w:spacing w:after="0"/>
        <w:jc w:val="center"/>
        <w:rPr>
          <w:b/>
          <w:sz w:val="32"/>
          <w:szCs w:val="24"/>
        </w:rPr>
      </w:pPr>
    </w:p>
    <w:p w:rsidR="00FB001E" w:rsidRPr="00331CA1" w:rsidRDefault="00FB001E" w:rsidP="00FB001E">
      <w:pPr>
        <w:pStyle w:val="Akapitzlist"/>
        <w:numPr>
          <w:ilvl w:val="0"/>
          <w:numId w:val="10"/>
        </w:numPr>
        <w:spacing w:before="120" w:after="0"/>
      </w:pPr>
      <w:r w:rsidRPr="00331CA1">
        <w:t>Stowarzyszenie B</w:t>
      </w:r>
      <w:r w:rsidR="00A9081B" w:rsidRPr="00331CA1">
        <w:t xml:space="preserve">iuro </w:t>
      </w:r>
      <w:r w:rsidRPr="00331CA1">
        <w:t>O</w:t>
      </w:r>
      <w:r w:rsidR="00A9081B" w:rsidRPr="00331CA1">
        <w:t xml:space="preserve">bsługi </w:t>
      </w:r>
      <w:r w:rsidRPr="00331CA1">
        <w:t>R</w:t>
      </w:r>
      <w:r w:rsidR="00A9081B" w:rsidRPr="00331CA1">
        <w:t xml:space="preserve">uchu Inicjatyw </w:t>
      </w:r>
      <w:r w:rsidRPr="00331CA1">
        <w:t>S</w:t>
      </w:r>
      <w:r w:rsidR="00A9081B" w:rsidRPr="00331CA1">
        <w:t xml:space="preserve">połecznych </w:t>
      </w:r>
      <w:proofErr w:type="gramStart"/>
      <w:r w:rsidR="00A9081B" w:rsidRPr="00331CA1">
        <w:t xml:space="preserve">BORIS </w:t>
      </w:r>
      <w:r w:rsidRPr="00331CA1">
        <w:t xml:space="preserve"> zobowiązuje</w:t>
      </w:r>
      <w:proofErr w:type="gramEnd"/>
      <w:r w:rsidRPr="00331CA1">
        <w:t xml:space="preserve"> się do:</w:t>
      </w:r>
    </w:p>
    <w:p w:rsidR="00E852E6" w:rsidRPr="00331CA1" w:rsidRDefault="00E852E6" w:rsidP="00E852E6">
      <w:pPr>
        <w:pStyle w:val="Akapitzlist"/>
        <w:spacing w:before="120" w:after="0"/>
      </w:pPr>
    </w:p>
    <w:p w:rsidR="00385CC6" w:rsidRPr="00331CA1" w:rsidRDefault="00E852E6" w:rsidP="00FB001E">
      <w:pPr>
        <w:pStyle w:val="Akapitzlist"/>
        <w:numPr>
          <w:ilvl w:val="1"/>
          <w:numId w:val="6"/>
        </w:numPr>
        <w:spacing w:before="120" w:after="0"/>
      </w:pPr>
      <w:r w:rsidRPr="00331CA1">
        <w:t>Zorganizowania</w:t>
      </w:r>
      <w:r w:rsidR="00385CC6" w:rsidRPr="00331CA1">
        <w:t xml:space="preserve"> 3 </w:t>
      </w:r>
      <w:r w:rsidR="00D70339" w:rsidRPr="00331CA1">
        <w:t>spotkań grupowych wszystkich organizacji</w:t>
      </w:r>
      <w:r w:rsidR="002875B9">
        <w:t>.</w:t>
      </w:r>
    </w:p>
    <w:p w:rsidR="00385CC6" w:rsidRPr="00331CA1" w:rsidRDefault="00FB001E" w:rsidP="00FB001E">
      <w:pPr>
        <w:pStyle w:val="Akapitzlist"/>
        <w:numPr>
          <w:ilvl w:val="1"/>
          <w:numId w:val="6"/>
        </w:numPr>
        <w:spacing w:before="120" w:after="0"/>
      </w:pPr>
      <w:r w:rsidRPr="00331CA1">
        <w:t xml:space="preserve">Udzielenia wsparcia poprzez pracę </w:t>
      </w:r>
      <w:r w:rsidR="008D578E" w:rsidRPr="00331CA1">
        <w:t>specjalisty</w:t>
      </w:r>
      <w:r w:rsidR="00385CC6" w:rsidRPr="00331CA1">
        <w:t>/</w:t>
      </w:r>
      <w:proofErr w:type="spellStart"/>
      <w:proofErr w:type="gramStart"/>
      <w:r w:rsidR="00385CC6" w:rsidRPr="00331CA1">
        <w:t>coacha</w:t>
      </w:r>
      <w:proofErr w:type="spellEnd"/>
      <w:r w:rsidR="00385CC6" w:rsidRPr="00331CA1">
        <w:t xml:space="preserve"> </w:t>
      </w:r>
      <w:r w:rsidRPr="00331CA1">
        <w:t xml:space="preserve"> </w:t>
      </w:r>
      <w:r w:rsidR="00D70339" w:rsidRPr="00331CA1">
        <w:t>w</w:t>
      </w:r>
      <w:proofErr w:type="gramEnd"/>
      <w:r w:rsidR="00D70339" w:rsidRPr="00331CA1">
        <w:t xml:space="preserve"> celu diagnozy i </w:t>
      </w:r>
      <w:r w:rsidR="00385CC6" w:rsidRPr="00331CA1">
        <w:t xml:space="preserve"> </w:t>
      </w:r>
      <w:r w:rsidR="00C8311A" w:rsidRPr="00331CA1">
        <w:t>wypracowania planu rozwoju</w:t>
      </w:r>
      <w:r w:rsidR="00F84A0D" w:rsidRPr="00331CA1">
        <w:t xml:space="preserve">. </w:t>
      </w:r>
      <w:r w:rsidR="00C05A48" w:rsidRPr="00331CA1">
        <w:t xml:space="preserve">Konsultacje będą ustalane w organizacją indywidualnie. </w:t>
      </w:r>
    </w:p>
    <w:p w:rsidR="00C8311A" w:rsidRPr="00331CA1" w:rsidRDefault="00CA3BFD" w:rsidP="00FB001E">
      <w:pPr>
        <w:pStyle w:val="Akapitzlist"/>
        <w:numPr>
          <w:ilvl w:val="1"/>
          <w:numId w:val="6"/>
        </w:numPr>
        <w:spacing w:before="120" w:after="0"/>
      </w:pPr>
      <w:r>
        <w:t>Dania m</w:t>
      </w:r>
      <w:r w:rsidR="00D70339" w:rsidRPr="00331CA1">
        <w:t>ożliwoś</w:t>
      </w:r>
      <w:r>
        <w:t>ci</w:t>
      </w:r>
      <w:r w:rsidR="00D70339" w:rsidRPr="00331CA1">
        <w:t xml:space="preserve"> skorzystania z</w:t>
      </w:r>
      <w:r w:rsidR="00C8311A" w:rsidRPr="00331CA1">
        <w:t xml:space="preserve"> p</w:t>
      </w:r>
      <w:r w:rsidR="00C303D1" w:rsidRPr="00331CA1">
        <w:t>o</w:t>
      </w:r>
      <w:r w:rsidR="00C8311A" w:rsidRPr="00331CA1">
        <w:t>radnictwa specjalistycznego w wymiarze do 10 godzin</w:t>
      </w:r>
      <w:r w:rsidR="002875B9">
        <w:t>.</w:t>
      </w:r>
    </w:p>
    <w:p w:rsidR="00FB001E" w:rsidRPr="00331CA1" w:rsidRDefault="00CA3BFD" w:rsidP="00FB001E">
      <w:pPr>
        <w:pStyle w:val="Akapitzlist"/>
        <w:numPr>
          <w:ilvl w:val="1"/>
          <w:numId w:val="6"/>
        </w:numPr>
        <w:spacing w:before="120" w:after="0"/>
      </w:pPr>
      <w:r>
        <w:t>Dania m</w:t>
      </w:r>
      <w:r w:rsidR="00D70339" w:rsidRPr="00331CA1">
        <w:t>ożliwoś</w:t>
      </w:r>
      <w:r>
        <w:t xml:space="preserve">ci skorzystania z wsparcia finansowego w </w:t>
      </w:r>
      <w:proofErr w:type="gramStart"/>
      <w:r>
        <w:t xml:space="preserve">formie </w:t>
      </w:r>
      <w:r w:rsidR="00FB001E" w:rsidRPr="00331CA1">
        <w:t xml:space="preserve"> </w:t>
      </w:r>
      <w:proofErr w:type="spellStart"/>
      <w:r w:rsidR="00FB001E" w:rsidRPr="00331CA1">
        <w:t>vo</w:t>
      </w:r>
      <w:r w:rsidR="00AD5BEF" w:rsidRPr="00331CA1">
        <w:t>u</w:t>
      </w:r>
      <w:r w:rsidR="00D70339" w:rsidRPr="00331CA1">
        <w:t>cheru</w:t>
      </w:r>
      <w:proofErr w:type="spellEnd"/>
      <w:proofErr w:type="gramEnd"/>
      <w:r w:rsidR="00D70339" w:rsidRPr="00331CA1">
        <w:t xml:space="preserve"> do kwoty</w:t>
      </w:r>
      <w:r w:rsidR="00FB001E" w:rsidRPr="00331CA1">
        <w:t xml:space="preserve"> </w:t>
      </w:r>
      <w:r w:rsidR="00C8311A" w:rsidRPr="00331CA1">
        <w:t xml:space="preserve">1500 </w:t>
      </w:r>
      <w:r w:rsidR="00FB001E" w:rsidRPr="00331CA1">
        <w:t xml:space="preserve"> zł na zakup usługi i/lub produktu zgodnego z założeniami planu rozwoju</w:t>
      </w:r>
      <w:r w:rsidR="002875B9">
        <w:t>.</w:t>
      </w:r>
    </w:p>
    <w:p w:rsidR="00D70339" w:rsidRPr="00331CA1" w:rsidRDefault="00D70339" w:rsidP="00D70339">
      <w:pPr>
        <w:pStyle w:val="Akapitzlist"/>
        <w:spacing w:before="120" w:after="0"/>
        <w:ind w:left="1440"/>
      </w:pPr>
    </w:p>
    <w:p w:rsidR="00E5657F" w:rsidRPr="00331CA1" w:rsidRDefault="00FB001E" w:rsidP="00FB001E">
      <w:pPr>
        <w:pStyle w:val="Akapitzlist"/>
        <w:numPr>
          <w:ilvl w:val="0"/>
          <w:numId w:val="10"/>
        </w:numPr>
        <w:spacing w:before="120" w:after="0"/>
      </w:pPr>
      <w:r w:rsidRPr="00331CA1">
        <w:t>Organizacja</w:t>
      </w:r>
      <w:r w:rsidR="00E5657F" w:rsidRPr="00331CA1">
        <w:t>……………………………………………………………………………………………………………….</w:t>
      </w:r>
    </w:p>
    <w:p w:rsidR="00FB001E" w:rsidRPr="00331CA1" w:rsidRDefault="00FB001E" w:rsidP="00E5657F">
      <w:pPr>
        <w:pStyle w:val="Akapitzlist"/>
        <w:spacing w:before="120" w:after="0"/>
      </w:pPr>
      <w:proofErr w:type="gramStart"/>
      <w:r w:rsidRPr="00331CA1">
        <w:t>zobowiązuje</w:t>
      </w:r>
      <w:proofErr w:type="gramEnd"/>
      <w:r w:rsidRPr="00331CA1">
        <w:t xml:space="preserve"> się do</w:t>
      </w:r>
      <w:r w:rsidR="00E852E6" w:rsidRPr="00331CA1">
        <w:t>:</w:t>
      </w:r>
    </w:p>
    <w:p w:rsidR="00E852E6" w:rsidRPr="00331CA1" w:rsidRDefault="00E852E6" w:rsidP="00E852E6">
      <w:pPr>
        <w:pStyle w:val="Akapitzlist"/>
        <w:spacing w:before="120" w:after="0"/>
      </w:pPr>
    </w:p>
    <w:p w:rsidR="00C303D1" w:rsidRPr="00331CA1" w:rsidRDefault="00331CA1" w:rsidP="00FB001E">
      <w:pPr>
        <w:pStyle w:val="Akapitzlist"/>
        <w:numPr>
          <w:ilvl w:val="1"/>
          <w:numId w:val="6"/>
        </w:numPr>
        <w:spacing w:before="120" w:after="0"/>
      </w:pPr>
      <w:r w:rsidRPr="00331CA1">
        <w:t xml:space="preserve">Udziału w 3 spotkaniach grupowych wszystkich </w:t>
      </w:r>
      <w:proofErr w:type="gramStart"/>
      <w:r w:rsidRPr="00331CA1">
        <w:t xml:space="preserve">organizacji </w:t>
      </w:r>
      <w:r w:rsidR="00C303D1" w:rsidRPr="00331CA1">
        <w:t xml:space="preserve"> (2-3 osoby</w:t>
      </w:r>
      <w:proofErr w:type="gramEnd"/>
      <w:r w:rsidR="00C303D1" w:rsidRPr="00331CA1">
        <w:t xml:space="preserve"> z organizacji)</w:t>
      </w:r>
      <w:r w:rsidR="002875B9">
        <w:t>.</w:t>
      </w:r>
    </w:p>
    <w:p w:rsidR="00F84A0D" w:rsidRPr="00331CA1" w:rsidRDefault="00C303D1" w:rsidP="00FB001E">
      <w:pPr>
        <w:pStyle w:val="Akapitzlist"/>
        <w:numPr>
          <w:ilvl w:val="1"/>
          <w:numId w:val="6"/>
        </w:numPr>
        <w:spacing w:before="120" w:after="0"/>
      </w:pPr>
      <w:r w:rsidRPr="00331CA1">
        <w:t xml:space="preserve">Aktywnej współpracy </w:t>
      </w:r>
      <w:r w:rsidR="00F84A0D" w:rsidRPr="00331CA1">
        <w:t xml:space="preserve">organizacji i zespołu </w:t>
      </w:r>
      <w:r w:rsidR="0023666A" w:rsidRPr="00331CA1">
        <w:t>ze specjalistą</w:t>
      </w:r>
      <w:r w:rsidR="00F84A0D" w:rsidRPr="00331CA1">
        <w:t>/</w:t>
      </w:r>
      <w:proofErr w:type="spellStart"/>
      <w:r w:rsidR="00F84A0D" w:rsidRPr="00331CA1">
        <w:t>coachem</w:t>
      </w:r>
      <w:proofErr w:type="spellEnd"/>
      <w:r w:rsidR="002875B9">
        <w:t>.</w:t>
      </w:r>
    </w:p>
    <w:p w:rsidR="00C303D1" w:rsidRPr="00331CA1" w:rsidRDefault="00C303D1" w:rsidP="00FB001E">
      <w:pPr>
        <w:pStyle w:val="Akapitzlist"/>
        <w:numPr>
          <w:ilvl w:val="1"/>
          <w:numId w:val="6"/>
        </w:numPr>
        <w:spacing w:before="120" w:after="0"/>
      </w:pPr>
      <w:r w:rsidRPr="00331CA1">
        <w:t>D</w:t>
      </w:r>
      <w:r w:rsidR="00FB001E" w:rsidRPr="00331CA1">
        <w:t>okonania diagnozy organizacji</w:t>
      </w:r>
      <w:r w:rsidR="002875B9">
        <w:t>.</w:t>
      </w:r>
    </w:p>
    <w:p w:rsidR="00FB001E" w:rsidRPr="00331CA1" w:rsidRDefault="00C303D1" w:rsidP="00FB001E">
      <w:pPr>
        <w:pStyle w:val="Akapitzlist"/>
        <w:numPr>
          <w:ilvl w:val="1"/>
          <w:numId w:val="6"/>
        </w:numPr>
        <w:spacing w:before="120" w:after="0"/>
      </w:pPr>
      <w:r w:rsidRPr="00331CA1">
        <w:t>W</w:t>
      </w:r>
      <w:r w:rsidR="00FB001E" w:rsidRPr="00331CA1">
        <w:t xml:space="preserve">ypracowania planu rozwoju </w:t>
      </w:r>
      <w:r w:rsidRPr="00331CA1">
        <w:t>organizacji</w:t>
      </w:r>
      <w:r w:rsidR="002875B9">
        <w:t>.</w:t>
      </w:r>
    </w:p>
    <w:p w:rsidR="00C303D1" w:rsidRPr="00331CA1" w:rsidRDefault="00D70339" w:rsidP="00FB001E">
      <w:pPr>
        <w:pStyle w:val="Akapitzlist"/>
        <w:numPr>
          <w:ilvl w:val="1"/>
          <w:numId w:val="6"/>
        </w:numPr>
        <w:spacing w:before="120" w:after="0"/>
      </w:pPr>
      <w:r w:rsidRPr="00331CA1">
        <w:t xml:space="preserve">Określenia </w:t>
      </w:r>
      <w:r w:rsidR="00CA3BFD" w:rsidRPr="00331CA1">
        <w:t>do dnia 30 września</w:t>
      </w:r>
      <w:r w:rsidR="00CA3BFD">
        <w:t xml:space="preserve"> 2017 roku</w:t>
      </w:r>
      <w:r w:rsidR="00CA3BFD" w:rsidRPr="00331CA1">
        <w:t xml:space="preserve"> </w:t>
      </w:r>
      <w:r w:rsidRPr="00331CA1">
        <w:t>obszaru</w:t>
      </w:r>
      <w:r w:rsidR="00EF71A8">
        <w:t>/ów</w:t>
      </w:r>
      <w:r w:rsidRPr="00331CA1">
        <w:t xml:space="preserve"> do </w:t>
      </w:r>
      <w:r w:rsidR="00CA3BFD">
        <w:t>rozwoju</w:t>
      </w:r>
      <w:r w:rsidR="00CA3BFD" w:rsidRPr="00331CA1">
        <w:t xml:space="preserve"> </w:t>
      </w:r>
      <w:r w:rsidRPr="00331CA1">
        <w:t xml:space="preserve">i </w:t>
      </w:r>
      <w:r w:rsidR="00CA3BFD">
        <w:t xml:space="preserve">podjęcia </w:t>
      </w:r>
      <w:r w:rsidR="00331CA1" w:rsidRPr="00331CA1">
        <w:t xml:space="preserve">decyzji co do </w:t>
      </w:r>
      <w:proofErr w:type="gramStart"/>
      <w:r w:rsidR="00331CA1" w:rsidRPr="00331CA1">
        <w:t xml:space="preserve">zakresu </w:t>
      </w:r>
      <w:r w:rsidR="00C303D1" w:rsidRPr="00331CA1">
        <w:t xml:space="preserve"> poradnictwa</w:t>
      </w:r>
      <w:proofErr w:type="gramEnd"/>
      <w:r w:rsidR="00C303D1" w:rsidRPr="00331CA1">
        <w:t xml:space="preserve"> </w:t>
      </w:r>
      <w:r w:rsidR="00CA3BFD">
        <w:t xml:space="preserve">specjalistycznego </w:t>
      </w:r>
      <w:r w:rsidR="00C303D1" w:rsidRPr="00331CA1">
        <w:t xml:space="preserve">i </w:t>
      </w:r>
      <w:r w:rsidR="00CA3BFD">
        <w:t xml:space="preserve">zakupu </w:t>
      </w:r>
      <w:r w:rsidR="00C303D1" w:rsidRPr="00331CA1">
        <w:t>usługi</w:t>
      </w:r>
      <w:r w:rsidR="00CA3BFD">
        <w:t xml:space="preserve"> i/lub produktu</w:t>
      </w:r>
      <w:r w:rsidR="00C303D1" w:rsidRPr="00331CA1">
        <w:t xml:space="preserve"> </w:t>
      </w:r>
      <w:r w:rsidR="00331CA1" w:rsidRPr="00331CA1">
        <w:t xml:space="preserve">(vouchera) </w:t>
      </w:r>
      <w:r w:rsidR="00C303D1" w:rsidRPr="00331CA1">
        <w:t>zgodnie z założeniami planu rozwoju</w:t>
      </w:r>
      <w:r w:rsidR="00CA3BFD">
        <w:t>.</w:t>
      </w:r>
    </w:p>
    <w:p w:rsidR="00C671C2" w:rsidRPr="00331CA1" w:rsidRDefault="00C671C2" w:rsidP="00CA3BFD">
      <w:pPr>
        <w:spacing w:after="0"/>
      </w:pPr>
    </w:p>
    <w:p w:rsidR="00331CA1" w:rsidRDefault="00331CA1" w:rsidP="00FB001E">
      <w:r w:rsidRPr="00331CA1">
        <w:t xml:space="preserve">Niewywiązywanie się </w:t>
      </w:r>
      <w:r w:rsidR="00CA3BFD" w:rsidRPr="00331CA1">
        <w:t xml:space="preserve">organizacji </w:t>
      </w:r>
      <w:r w:rsidR="00CA3BFD">
        <w:t xml:space="preserve">z wyżej </w:t>
      </w:r>
      <w:proofErr w:type="gramStart"/>
      <w:r w:rsidR="00CA3BFD">
        <w:t xml:space="preserve">wskazanych </w:t>
      </w:r>
      <w:r w:rsidRPr="00331CA1">
        <w:t xml:space="preserve"> zobowiązań</w:t>
      </w:r>
      <w:proofErr w:type="gramEnd"/>
      <w:r w:rsidRPr="00331CA1">
        <w:t xml:space="preserve"> może skutkować zakończeniem współpracy przy procesie </w:t>
      </w:r>
      <w:proofErr w:type="spellStart"/>
      <w:r w:rsidRPr="00331CA1">
        <w:t>coachingowym</w:t>
      </w:r>
      <w:proofErr w:type="spellEnd"/>
      <w:r w:rsidRPr="00331CA1">
        <w:t xml:space="preserve"> lub ograniczeniem możliwości </w:t>
      </w:r>
      <w:r>
        <w:t xml:space="preserve">skorzystania </w:t>
      </w:r>
      <w:r w:rsidRPr="00331CA1">
        <w:t>z poradnictwa specjalistycznego i/lub vouchera</w:t>
      </w:r>
      <w:r>
        <w:t>.</w:t>
      </w:r>
    </w:p>
    <w:p w:rsidR="00331CA1" w:rsidRDefault="00331CA1" w:rsidP="00FB001E"/>
    <w:tbl>
      <w:tblPr>
        <w:tblStyle w:val="Tabela-Siatka"/>
        <w:tblW w:w="93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2"/>
        <w:gridCol w:w="4662"/>
      </w:tblGrid>
      <w:tr w:rsidR="00C303D1" w:rsidTr="00C671C2">
        <w:trPr>
          <w:trHeight w:val="679"/>
        </w:trPr>
        <w:tc>
          <w:tcPr>
            <w:tcW w:w="4662" w:type="dxa"/>
          </w:tcPr>
          <w:p w:rsidR="00C303D1" w:rsidRDefault="00A87FE6" w:rsidP="00C303D1">
            <w:pPr>
              <w:spacing w:after="0"/>
              <w:jc w:val="center"/>
            </w:pPr>
            <w:r>
              <w:t>Stanowisko i p</w:t>
            </w:r>
            <w:r w:rsidR="00C303D1">
              <w:t>odpis osoby</w:t>
            </w:r>
          </w:p>
          <w:p w:rsidR="00C303D1" w:rsidRDefault="00C303D1" w:rsidP="00C303D1">
            <w:pPr>
              <w:spacing w:after="0"/>
              <w:jc w:val="center"/>
            </w:pPr>
            <w:proofErr w:type="gramStart"/>
            <w:r>
              <w:t>upoważnionej</w:t>
            </w:r>
            <w:proofErr w:type="gramEnd"/>
            <w:r>
              <w:t xml:space="preserve"> ze strony organizacji</w:t>
            </w:r>
          </w:p>
        </w:tc>
        <w:tc>
          <w:tcPr>
            <w:tcW w:w="4662" w:type="dxa"/>
          </w:tcPr>
          <w:p w:rsidR="00C303D1" w:rsidRDefault="00104A1C" w:rsidP="00C303D1">
            <w:pPr>
              <w:spacing w:after="0"/>
              <w:jc w:val="center"/>
            </w:pPr>
            <w:r>
              <w:t>Ze strony</w:t>
            </w:r>
          </w:p>
          <w:p w:rsidR="00104A1C" w:rsidRDefault="00104A1C" w:rsidP="00C303D1">
            <w:pPr>
              <w:spacing w:after="0"/>
              <w:jc w:val="center"/>
            </w:pPr>
            <w:r>
              <w:t>Stowarzyszenia BORIS</w:t>
            </w:r>
          </w:p>
        </w:tc>
      </w:tr>
    </w:tbl>
    <w:p w:rsidR="00C303D1" w:rsidRDefault="00C303D1" w:rsidP="00C671C2"/>
    <w:sectPr w:rsidR="00C303D1" w:rsidSect="00E5657F">
      <w:headerReference w:type="default" r:id="rId9"/>
      <w:footerReference w:type="even" r:id="rId10"/>
      <w:headerReference w:type="first" r:id="rId11"/>
      <w:footerReference w:type="first" r:id="rId12"/>
      <w:pgSz w:w="11906" w:h="16838" w:code="9"/>
      <w:pgMar w:top="684" w:right="1417" w:bottom="1417" w:left="1417" w:header="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5F6" w:rsidRDefault="005575F6" w:rsidP="00FF11F5">
      <w:pPr>
        <w:spacing w:after="0" w:line="240" w:lineRule="auto"/>
      </w:pPr>
      <w:r>
        <w:separator/>
      </w:r>
    </w:p>
  </w:endnote>
  <w:endnote w:type="continuationSeparator" w:id="0">
    <w:p w:rsidR="005575F6" w:rsidRDefault="005575F6" w:rsidP="00FF1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tRoundedCE">
    <w:charset w:val="01"/>
    <w:family w:val="roman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11A" w:rsidRDefault="009E6849" w:rsidP="00D27E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1311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1311A" w:rsidRDefault="0071311A" w:rsidP="00C51A4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972" w:rsidRPr="00B23201" w:rsidRDefault="00ED1EF7" w:rsidP="00CA3BFD">
    <w:pPr>
      <w:jc w:val="center"/>
      <w:rPr>
        <w:rFonts w:ascii="Arial" w:hAnsi="Arial" w:cs="Arial"/>
        <w:b/>
        <w:sz w:val="20"/>
      </w:rPr>
    </w:pPr>
    <w:r>
      <w:rPr>
        <w:bCs/>
        <w:noProof/>
        <w:sz w:val="16"/>
        <w:szCs w:val="16"/>
        <w:lang w:eastAsia="pl-PL"/>
      </w:rPr>
      <w:drawing>
        <wp:inline distT="0" distB="0" distL="0" distR="0" wp14:anchorId="02C4A0DA" wp14:editId="4C5B6F9C">
          <wp:extent cx="792480" cy="772880"/>
          <wp:effectExtent l="0" t="0" r="7620" b="8255"/>
          <wp:docPr id="4" name="Obraz 4" descr="logo_biale_wspolfinansowa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biale_wspolfinansowa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367" cy="770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5F6" w:rsidRDefault="005575F6" w:rsidP="00FF11F5">
      <w:pPr>
        <w:spacing w:after="0" w:line="240" w:lineRule="auto"/>
      </w:pPr>
      <w:r>
        <w:separator/>
      </w:r>
    </w:p>
  </w:footnote>
  <w:footnote w:type="continuationSeparator" w:id="0">
    <w:p w:rsidR="005575F6" w:rsidRDefault="005575F6" w:rsidP="00FF1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F49" w:rsidRDefault="00DC7F49">
    <w:pPr>
      <w:pStyle w:val="Nagwek"/>
    </w:pPr>
  </w:p>
  <w:p w:rsidR="00631218" w:rsidRDefault="0063121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11A" w:rsidRDefault="0071311A" w:rsidP="00CF650D">
    <w:pPr>
      <w:pStyle w:val="Nagwek"/>
    </w:pPr>
  </w:p>
  <w:p w:rsidR="0071311A" w:rsidRDefault="00EF71A8" w:rsidP="00614183">
    <w:pPr>
      <w:pStyle w:val="Nagwek"/>
      <w:rPr>
        <w:sz w:val="18"/>
        <w:szCs w:val="18"/>
      </w:rPr>
    </w:pPr>
    <w:r>
      <w:rPr>
        <w:b/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4266565</wp:posOffset>
          </wp:positionH>
          <wp:positionV relativeFrom="paragraph">
            <wp:posOffset>536575</wp:posOffset>
          </wp:positionV>
          <wp:extent cx="1668780" cy="185420"/>
          <wp:effectExtent l="0" t="0" r="7620" b="5080"/>
          <wp:wrapNone/>
          <wp:docPr id="1" name="Obraz 1" descr="wawa-ngo-sam na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wa-ngo-sam na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185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657F">
      <w:rPr>
        <w:b/>
        <w:noProof/>
        <w:lang w:eastAsia="pl-PL"/>
      </w:rPr>
      <w:drawing>
        <wp:inline distT="0" distB="0" distL="0" distR="0" wp14:anchorId="49262C19" wp14:editId="5876972B">
          <wp:extent cx="1653540" cy="1034675"/>
          <wp:effectExtent l="0" t="0" r="3810" b="0"/>
          <wp:docPr id="2" name="Obraz 2" descr="scwo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wo20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5365" cy="10358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A0F3B" w:rsidRPr="00A93C0D">
      <w:rPr>
        <w:sz w:val="18"/>
        <w:szCs w:val="18"/>
      </w:rPr>
      <w:t xml:space="preserve">SCWO – </w:t>
    </w:r>
    <w:r w:rsidR="000A0F3B">
      <w:rPr>
        <w:sz w:val="18"/>
        <w:szCs w:val="18"/>
      </w:rPr>
      <w:t xml:space="preserve">Proces </w:t>
    </w:r>
    <w:proofErr w:type="spellStart"/>
    <w:r w:rsidR="000A0F3B">
      <w:rPr>
        <w:sz w:val="18"/>
        <w:szCs w:val="18"/>
      </w:rPr>
      <w:t>coachingowy</w:t>
    </w:r>
    <w:proofErr w:type="spellEnd"/>
    <w:r w:rsidR="000A0F3B" w:rsidRPr="00A93C0D">
      <w:rPr>
        <w:sz w:val="18"/>
        <w:szCs w:val="18"/>
      </w:rPr>
      <w:t xml:space="preserve"> – oferta edukacyjno-rozwojowa</w:t>
    </w:r>
  </w:p>
  <w:p w:rsidR="00CA3BFD" w:rsidRDefault="00CA3BFD" w:rsidP="00CA3BF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7B64"/>
    <w:multiLevelType w:val="hybridMultilevel"/>
    <w:tmpl w:val="E8689A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C8F7FD1"/>
    <w:multiLevelType w:val="hybridMultilevel"/>
    <w:tmpl w:val="89528A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6B6401"/>
    <w:multiLevelType w:val="hybridMultilevel"/>
    <w:tmpl w:val="94143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80B59"/>
    <w:multiLevelType w:val="hybridMultilevel"/>
    <w:tmpl w:val="0B64591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8D7C4E"/>
    <w:multiLevelType w:val="hybridMultilevel"/>
    <w:tmpl w:val="3438BD18"/>
    <w:lvl w:ilvl="0" w:tplc="3D86A24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1F497D"/>
        <w:sz w:val="3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51019A8"/>
    <w:multiLevelType w:val="hybridMultilevel"/>
    <w:tmpl w:val="D2EC44C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F272E5C"/>
    <w:multiLevelType w:val="hybridMultilevel"/>
    <w:tmpl w:val="7F9E5B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8530C68"/>
    <w:multiLevelType w:val="hybridMultilevel"/>
    <w:tmpl w:val="58066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CE7DF2"/>
    <w:multiLevelType w:val="hybridMultilevel"/>
    <w:tmpl w:val="0B1C98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0B4C0E"/>
    <w:multiLevelType w:val="hybridMultilevel"/>
    <w:tmpl w:val="EF425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AB4A1D"/>
    <w:multiLevelType w:val="hybridMultilevel"/>
    <w:tmpl w:val="23C23F62"/>
    <w:lvl w:ilvl="0" w:tplc="3D86A24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1F497D"/>
        <w:sz w:val="36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477A4414"/>
    <w:multiLevelType w:val="hybridMultilevel"/>
    <w:tmpl w:val="091CC5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177C80"/>
    <w:multiLevelType w:val="hybridMultilevel"/>
    <w:tmpl w:val="0E5423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B536EE3"/>
    <w:multiLevelType w:val="hybridMultilevel"/>
    <w:tmpl w:val="8DD48BB4"/>
    <w:lvl w:ilvl="0" w:tplc="3D86A24C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  <w:color w:val="1F497D"/>
        <w:sz w:val="36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4"/>
  </w:num>
  <w:num w:numId="5">
    <w:abstractNumId w:val="12"/>
  </w:num>
  <w:num w:numId="6">
    <w:abstractNumId w:val="2"/>
  </w:num>
  <w:num w:numId="7">
    <w:abstractNumId w:val="10"/>
  </w:num>
  <w:num w:numId="8">
    <w:abstractNumId w:val="9"/>
  </w:num>
  <w:num w:numId="9">
    <w:abstractNumId w:val="3"/>
  </w:num>
  <w:num w:numId="10">
    <w:abstractNumId w:val="0"/>
  </w:num>
  <w:num w:numId="11">
    <w:abstractNumId w:val="11"/>
  </w:num>
  <w:num w:numId="12">
    <w:abstractNumId w:val="14"/>
  </w:num>
  <w:num w:numId="13">
    <w:abstractNumId w:val="13"/>
  </w:num>
  <w:num w:numId="14">
    <w:abstractNumId w:val="8"/>
  </w:num>
  <w:num w:numId="15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ta Henzler">
    <w15:presenceInfo w15:providerId="AD" w15:userId="S-1-5-21-3514536531-3816276457-2669999486-16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1F5"/>
    <w:rsid w:val="00001757"/>
    <w:rsid w:val="00007688"/>
    <w:rsid w:val="00012FBA"/>
    <w:rsid w:val="00031B3B"/>
    <w:rsid w:val="000851FC"/>
    <w:rsid w:val="000860C2"/>
    <w:rsid w:val="0008620C"/>
    <w:rsid w:val="000A030F"/>
    <w:rsid w:val="000A0D2E"/>
    <w:rsid w:val="000A0F3B"/>
    <w:rsid w:val="000B1FC2"/>
    <w:rsid w:val="000D2E97"/>
    <w:rsid w:val="000D5277"/>
    <w:rsid w:val="000E7B41"/>
    <w:rsid w:val="000F289B"/>
    <w:rsid w:val="000F39BE"/>
    <w:rsid w:val="0010421D"/>
    <w:rsid w:val="00104A1C"/>
    <w:rsid w:val="00110874"/>
    <w:rsid w:val="00112D0B"/>
    <w:rsid w:val="00134FE0"/>
    <w:rsid w:val="001360B3"/>
    <w:rsid w:val="001800CD"/>
    <w:rsid w:val="001A25B8"/>
    <w:rsid w:val="001C5232"/>
    <w:rsid w:val="001D7C3B"/>
    <w:rsid w:val="001E3EBF"/>
    <w:rsid w:val="001F2AC1"/>
    <w:rsid w:val="001F43C4"/>
    <w:rsid w:val="00201DBF"/>
    <w:rsid w:val="0023666A"/>
    <w:rsid w:val="0025681B"/>
    <w:rsid w:val="00265DB0"/>
    <w:rsid w:val="002875B9"/>
    <w:rsid w:val="002B10F8"/>
    <w:rsid w:val="002C0A5F"/>
    <w:rsid w:val="002C2C61"/>
    <w:rsid w:val="002D0B2F"/>
    <w:rsid w:val="00301C65"/>
    <w:rsid w:val="00302033"/>
    <w:rsid w:val="00305329"/>
    <w:rsid w:val="00305A56"/>
    <w:rsid w:val="00330DFF"/>
    <w:rsid w:val="00331CA1"/>
    <w:rsid w:val="00355A03"/>
    <w:rsid w:val="003637A9"/>
    <w:rsid w:val="00366DB0"/>
    <w:rsid w:val="00382622"/>
    <w:rsid w:val="00385008"/>
    <w:rsid w:val="00385CC6"/>
    <w:rsid w:val="003A3338"/>
    <w:rsid w:val="003B6B99"/>
    <w:rsid w:val="003E658A"/>
    <w:rsid w:val="003E7D25"/>
    <w:rsid w:val="00414F5E"/>
    <w:rsid w:val="00426BAC"/>
    <w:rsid w:val="00440B7E"/>
    <w:rsid w:val="00442F9C"/>
    <w:rsid w:val="00454FD3"/>
    <w:rsid w:val="004559CA"/>
    <w:rsid w:val="0045788C"/>
    <w:rsid w:val="00467725"/>
    <w:rsid w:val="00476731"/>
    <w:rsid w:val="00483782"/>
    <w:rsid w:val="0048774D"/>
    <w:rsid w:val="004E063B"/>
    <w:rsid w:val="005255C8"/>
    <w:rsid w:val="005269C4"/>
    <w:rsid w:val="00540303"/>
    <w:rsid w:val="005427B0"/>
    <w:rsid w:val="005575F6"/>
    <w:rsid w:val="0056269E"/>
    <w:rsid w:val="005C6933"/>
    <w:rsid w:val="005F0F8F"/>
    <w:rsid w:val="005F710E"/>
    <w:rsid w:val="006113BE"/>
    <w:rsid w:val="00614183"/>
    <w:rsid w:val="00617B86"/>
    <w:rsid w:val="00631218"/>
    <w:rsid w:val="00645749"/>
    <w:rsid w:val="00646399"/>
    <w:rsid w:val="00665E4B"/>
    <w:rsid w:val="00694853"/>
    <w:rsid w:val="00695006"/>
    <w:rsid w:val="006A191B"/>
    <w:rsid w:val="006D0DB4"/>
    <w:rsid w:val="006D416B"/>
    <w:rsid w:val="006D4EEB"/>
    <w:rsid w:val="00700C84"/>
    <w:rsid w:val="00702346"/>
    <w:rsid w:val="007063A2"/>
    <w:rsid w:val="0071311A"/>
    <w:rsid w:val="00720122"/>
    <w:rsid w:val="00740BC6"/>
    <w:rsid w:val="007B0628"/>
    <w:rsid w:val="007B7E4D"/>
    <w:rsid w:val="007D5486"/>
    <w:rsid w:val="007D6237"/>
    <w:rsid w:val="00800779"/>
    <w:rsid w:val="008279EE"/>
    <w:rsid w:val="00842048"/>
    <w:rsid w:val="008708E5"/>
    <w:rsid w:val="008935BD"/>
    <w:rsid w:val="008C5FC0"/>
    <w:rsid w:val="008D578E"/>
    <w:rsid w:val="008E5653"/>
    <w:rsid w:val="009218FA"/>
    <w:rsid w:val="00922575"/>
    <w:rsid w:val="009270C9"/>
    <w:rsid w:val="009406D4"/>
    <w:rsid w:val="009451FB"/>
    <w:rsid w:val="0094739A"/>
    <w:rsid w:val="0095231B"/>
    <w:rsid w:val="00956BAC"/>
    <w:rsid w:val="0096442B"/>
    <w:rsid w:val="0098445E"/>
    <w:rsid w:val="009D31F2"/>
    <w:rsid w:val="009D5EFD"/>
    <w:rsid w:val="009E6849"/>
    <w:rsid w:val="00A03A47"/>
    <w:rsid w:val="00A10893"/>
    <w:rsid w:val="00A31A71"/>
    <w:rsid w:val="00A336CE"/>
    <w:rsid w:val="00A37AE6"/>
    <w:rsid w:val="00A42035"/>
    <w:rsid w:val="00A728A2"/>
    <w:rsid w:val="00A86ABD"/>
    <w:rsid w:val="00A87B51"/>
    <w:rsid w:val="00A87FE6"/>
    <w:rsid w:val="00A9081B"/>
    <w:rsid w:val="00AA5072"/>
    <w:rsid w:val="00AB37FD"/>
    <w:rsid w:val="00AB4DCB"/>
    <w:rsid w:val="00AC09DB"/>
    <w:rsid w:val="00AD5BEF"/>
    <w:rsid w:val="00B03008"/>
    <w:rsid w:val="00B06553"/>
    <w:rsid w:val="00B15679"/>
    <w:rsid w:val="00B177AA"/>
    <w:rsid w:val="00B23201"/>
    <w:rsid w:val="00B302BA"/>
    <w:rsid w:val="00B41847"/>
    <w:rsid w:val="00B46CD1"/>
    <w:rsid w:val="00B575A2"/>
    <w:rsid w:val="00B60A09"/>
    <w:rsid w:val="00B846B8"/>
    <w:rsid w:val="00B8532D"/>
    <w:rsid w:val="00B8703C"/>
    <w:rsid w:val="00BC6F79"/>
    <w:rsid w:val="00C00C91"/>
    <w:rsid w:val="00C05A48"/>
    <w:rsid w:val="00C1002A"/>
    <w:rsid w:val="00C14E17"/>
    <w:rsid w:val="00C21972"/>
    <w:rsid w:val="00C303D1"/>
    <w:rsid w:val="00C31B61"/>
    <w:rsid w:val="00C51A42"/>
    <w:rsid w:val="00C54F74"/>
    <w:rsid w:val="00C671C2"/>
    <w:rsid w:val="00C8311A"/>
    <w:rsid w:val="00C90F0E"/>
    <w:rsid w:val="00CA3BFD"/>
    <w:rsid w:val="00CA7D7F"/>
    <w:rsid w:val="00CE29D5"/>
    <w:rsid w:val="00CF16E6"/>
    <w:rsid w:val="00CF650D"/>
    <w:rsid w:val="00CF698E"/>
    <w:rsid w:val="00D03D34"/>
    <w:rsid w:val="00D073EE"/>
    <w:rsid w:val="00D1155E"/>
    <w:rsid w:val="00D249F0"/>
    <w:rsid w:val="00D27EA5"/>
    <w:rsid w:val="00D56329"/>
    <w:rsid w:val="00D61D77"/>
    <w:rsid w:val="00D65E3C"/>
    <w:rsid w:val="00D70339"/>
    <w:rsid w:val="00D70AD9"/>
    <w:rsid w:val="00D71A74"/>
    <w:rsid w:val="00D767DD"/>
    <w:rsid w:val="00D8785B"/>
    <w:rsid w:val="00DC7F49"/>
    <w:rsid w:val="00DD2C18"/>
    <w:rsid w:val="00DF4C0D"/>
    <w:rsid w:val="00DF6FEB"/>
    <w:rsid w:val="00E1198E"/>
    <w:rsid w:val="00E20DFB"/>
    <w:rsid w:val="00E360F6"/>
    <w:rsid w:val="00E5195C"/>
    <w:rsid w:val="00E56444"/>
    <w:rsid w:val="00E5657F"/>
    <w:rsid w:val="00E852E6"/>
    <w:rsid w:val="00EB0A69"/>
    <w:rsid w:val="00EB7AE2"/>
    <w:rsid w:val="00ED1EF7"/>
    <w:rsid w:val="00ED7AF4"/>
    <w:rsid w:val="00EE351A"/>
    <w:rsid w:val="00EF71A8"/>
    <w:rsid w:val="00F02ED2"/>
    <w:rsid w:val="00F338A5"/>
    <w:rsid w:val="00F437CE"/>
    <w:rsid w:val="00F4527E"/>
    <w:rsid w:val="00F55535"/>
    <w:rsid w:val="00F84A0D"/>
    <w:rsid w:val="00F94196"/>
    <w:rsid w:val="00FB001E"/>
    <w:rsid w:val="00FC59CC"/>
    <w:rsid w:val="00FF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574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F1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F11F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F1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F11F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F1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F11F5"/>
    <w:rPr>
      <w:rFonts w:ascii="Tahoma" w:hAnsi="Tahoma" w:cs="Tahoma"/>
      <w:sz w:val="16"/>
      <w:szCs w:val="16"/>
    </w:rPr>
  </w:style>
  <w:style w:type="paragraph" w:customStyle="1" w:styleId="stopka0">
    <w:name w:val="stopka"/>
    <w:basedOn w:val="Normalny"/>
    <w:uiPriority w:val="99"/>
    <w:rsid w:val="00A37AE6"/>
    <w:pPr>
      <w:suppressAutoHyphens/>
      <w:autoSpaceDE w:val="0"/>
      <w:autoSpaceDN w:val="0"/>
      <w:adjustRightInd w:val="0"/>
      <w:spacing w:after="57" w:line="288" w:lineRule="auto"/>
      <w:textAlignment w:val="center"/>
    </w:pPr>
    <w:rPr>
      <w:rFonts w:ascii="UnitRoundedCE" w:hAnsi="UnitRoundedCE" w:cs="UnitRoundedCE"/>
      <w:color w:val="000000"/>
      <w:sz w:val="11"/>
      <w:szCs w:val="11"/>
      <w:lang w:eastAsia="pl-PL"/>
    </w:rPr>
  </w:style>
  <w:style w:type="character" w:styleId="Hipercze">
    <w:name w:val="Hyperlink"/>
    <w:basedOn w:val="Domylnaczcionkaakapitu"/>
    <w:uiPriority w:val="99"/>
    <w:rsid w:val="00A42035"/>
    <w:rPr>
      <w:rFonts w:cs="Times New Roman"/>
      <w:color w:val="0000FF"/>
      <w:u w:val="single"/>
    </w:rPr>
  </w:style>
  <w:style w:type="paragraph" w:customStyle="1" w:styleId="FISEtekstboczny">
    <w:name w:val="[FISE] tekst boczny"/>
    <w:basedOn w:val="Normalny"/>
    <w:uiPriority w:val="99"/>
    <w:rsid w:val="00134FE0"/>
    <w:pPr>
      <w:tabs>
        <w:tab w:val="left" w:pos="2835"/>
      </w:tabs>
      <w:suppressAutoHyphens/>
      <w:spacing w:after="0" w:line="284" w:lineRule="exact"/>
    </w:pPr>
    <w:rPr>
      <w:rFonts w:ascii="Arial" w:eastAsia="Batang" w:hAnsi="Arial" w:cs="Arial"/>
      <w:spacing w:val="5"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5403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locked/>
    <w:rsid w:val="00540303"/>
    <w:rPr>
      <w:rFonts w:cs="Times New Roman"/>
      <w:b/>
      <w:bCs/>
    </w:rPr>
  </w:style>
  <w:style w:type="character" w:styleId="Uwydatnienie">
    <w:name w:val="Emphasis"/>
    <w:basedOn w:val="Domylnaczcionkaakapitu"/>
    <w:uiPriority w:val="99"/>
    <w:qFormat/>
    <w:locked/>
    <w:rsid w:val="00540303"/>
    <w:rPr>
      <w:rFonts w:cs="Times New Roman"/>
      <w:i/>
      <w:iCs/>
    </w:rPr>
  </w:style>
  <w:style w:type="character" w:styleId="Numerstrony">
    <w:name w:val="page number"/>
    <w:basedOn w:val="Domylnaczcionkaakapitu"/>
    <w:uiPriority w:val="99"/>
    <w:rsid w:val="00C51A42"/>
    <w:rPr>
      <w:rFonts w:cs="Times New Roman"/>
    </w:rPr>
  </w:style>
  <w:style w:type="paragraph" w:styleId="Akapitzlist">
    <w:name w:val="List Paragraph"/>
    <w:basedOn w:val="Normalny"/>
    <w:uiPriority w:val="34"/>
    <w:qFormat/>
    <w:rsid w:val="001800CD"/>
    <w:pPr>
      <w:ind w:left="720"/>
      <w:contextualSpacing/>
    </w:pPr>
  </w:style>
  <w:style w:type="paragraph" w:customStyle="1" w:styleId="xall">
    <w:name w:val="x all"/>
    <w:basedOn w:val="Normalny"/>
    <w:rsid w:val="00700C84"/>
    <w:pPr>
      <w:spacing w:before="100" w:after="0" w:line="240" w:lineRule="auto"/>
    </w:pPr>
    <w:rPr>
      <w:rFonts w:ascii="Garamond" w:eastAsia="Times New Roman" w:hAnsi="Garamond"/>
      <w:iCs/>
      <w:sz w:val="24"/>
      <w:szCs w:val="28"/>
      <w:lang w:eastAsia="pl-PL" w:bidi="he-I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B7E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B7E4D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B7E4D"/>
    <w:rPr>
      <w:vertAlign w:val="superscript"/>
    </w:rPr>
  </w:style>
  <w:style w:type="table" w:styleId="Tabela-Siatka">
    <w:name w:val="Table Grid"/>
    <w:basedOn w:val="Standardowy"/>
    <w:locked/>
    <w:rsid w:val="009473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574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F1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F11F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F1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F11F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F1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F11F5"/>
    <w:rPr>
      <w:rFonts w:ascii="Tahoma" w:hAnsi="Tahoma" w:cs="Tahoma"/>
      <w:sz w:val="16"/>
      <w:szCs w:val="16"/>
    </w:rPr>
  </w:style>
  <w:style w:type="paragraph" w:customStyle="1" w:styleId="stopka0">
    <w:name w:val="stopka"/>
    <w:basedOn w:val="Normalny"/>
    <w:uiPriority w:val="99"/>
    <w:rsid w:val="00A37AE6"/>
    <w:pPr>
      <w:suppressAutoHyphens/>
      <w:autoSpaceDE w:val="0"/>
      <w:autoSpaceDN w:val="0"/>
      <w:adjustRightInd w:val="0"/>
      <w:spacing w:after="57" w:line="288" w:lineRule="auto"/>
      <w:textAlignment w:val="center"/>
    </w:pPr>
    <w:rPr>
      <w:rFonts w:ascii="UnitRoundedCE" w:hAnsi="UnitRoundedCE" w:cs="UnitRoundedCE"/>
      <w:color w:val="000000"/>
      <w:sz w:val="11"/>
      <w:szCs w:val="11"/>
      <w:lang w:eastAsia="pl-PL"/>
    </w:rPr>
  </w:style>
  <w:style w:type="character" w:styleId="Hipercze">
    <w:name w:val="Hyperlink"/>
    <w:basedOn w:val="Domylnaczcionkaakapitu"/>
    <w:uiPriority w:val="99"/>
    <w:rsid w:val="00A42035"/>
    <w:rPr>
      <w:rFonts w:cs="Times New Roman"/>
      <w:color w:val="0000FF"/>
      <w:u w:val="single"/>
    </w:rPr>
  </w:style>
  <w:style w:type="paragraph" w:customStyle="1" w:styleId="FISEtekstboczny">
    <w:name w:val="[FISE] tekst boczny"/>
    <w:basedOn w:val="Normalny"/>
    <w:uiPriority w:val="99"/>
    <w:rsid w:val="00134FE0"/>
    <w:pPr>
      <w:tabs>
        <w:tab w:val="left" w:pos="2835"/>
      </w:tabs>
      <w:suppressAutoHyphens/>
      <w:spacing w:after="0" w:line="284" w:lineRule="exact"/>
    </w:pPr>
    <w:rPr>
      <w:rFonts w:ascii="Arial" w:eastAsia="Batang" w:hAnsi="Arial" w:cs="Arial"/>
      <w:spacing w:val="5"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5403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locked/>
    <w:rsid w:val="00540303"/>
    <w:rPr>
      <w:rFonts w:cs="Times New Roman"/>
      <w:b/>
      <w:bCs/>
    </w:rPr>
  </w:style>
  <w:style w:type="character" w:styleId="Uwydatnienie">
    <w:name w:val="Emphasis"/>
    <w:basedOn w:val="Domylnaczcionkaakapitu"/>
    <w:uiPriority w:val="99"/>
    <w:qFormat/>
    <w:locked/>
    <w:rsid w:val="00540303"/>
    <w:rPr>
      <w:rFonts w:cs="Times New Roman"/>
      <w:i/>
      <w:iCs/>
    </w:rPr>
  </w:style>
  <w:style w:type="character" w:styleId="Numerstrony">
    <w:name w:val="page number"/>
    <w:basedOn w:val="Domylnaczcionkaakapitu"/>
    <w:uiPriority w:val="99"/>
    <w:rsid w:val="00C51A42"/>
    <w:rPr>
      <w:rFonts w:cs="Times New Roman"/>
    </w:rPr>
  </w:style>
  <w:style w:type="paragraph" w:styleId="Akapitzlist">
    <w:name w:val="List Paragraph"/>
    <w:basedOn w:val="Normalny"/>
    <w:uiPriority w:val="34"/>
    <w:qFormat/>
    <w:rsid w:val="001800CD"/>
    <w:pPr>
      <w:ind w:left="720"/>
      <w:contextualSpacing/>
    </w:pPr>
  </w:style>
  <w:style w:type="paragraph" w:customStyle="1" w:styleId="xall">
    <w:name w:val="x all"/>
    <w:basedOn w:val="Normalny"/>
    <w:rsid w:val="00700C84"/>
    <w:pPr>
      <w:spacing w:before="100" w:after="0" w:line="240" w:lineRule="auto"/>
    </w:pPr>
    <w:rPr>
      <w:rFonts w:ascii="Garamond" w:eastAsia="Times New Roman" w:hAnsi="Garamond"/>
      <w:iCs/>
      <w:sz w:val="24"/>
      <w:szCs w:val="28"/>
      <w:lang w:eastAsia="pl-PL" w:bidi="he-I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B7E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B7E4D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B7E4D"/>
    <w:rPr>
      <w:vertAlign w:val="superscript"/>
    </w:rPr>
  </w:style>
  <w:style w:type="table" w:styleId="Tabela-Siatka">
    <w:name w:val="Table Grid"/>
    <w:basedOn w:val="Standardowy"/>
    <w:locked/>
    <w:rsid w:val="009473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19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19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7549E-9599-49F8-8547-4EC2EA4B8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udziału w projekcie</vt:lpstr>
    </vt:vector>
  </TitlesOfParts>
  <Company>Mirek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udziału w projekcie</dc:title>
  <dc:creator>Mirek</dc:creator>
  <cp:lastModifiedBy>cal</cp:lastModifiedBy>
  <cp:revision>3</cp:revision>
  <cp:lastPrinted>2012-03-26T12:19:00Z</cp:lastPrinted>
  <dcterms:created xsi:type="dcterms:W3CDTF">2017-01-30T15:23:00Z</dcterms:created>
  <dcterms:modified xsi:type="dcterms:W3CDTF">2017-01-31T11:21:00Z</dcterms:modified>
</cp:coreProperties>
</file>