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FDFD" w14:textId="486A41B8" w:rsidR="007D0121" w:rsidRPr="002D49F9" w:rsidRDefault="004D49BA" w:rsidP="002F1E19">
      <w:pPr>
        <w:pStyle w:val="Nagwek1"/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D49F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Regulamin Rekrutacji i Uczestnictwa w </w:t>
      </w:r>
      <w:r w:rsidR="002C379A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Pr="002D49F9">
        <w:rPr>
          <w:rFonts w:asciiTheme="minorHAnsi" w:eastAsia="Times New Roman" w:hAnsiTheme="minorHAnsi" w:cstheme="minorHAnsi"/>
          <w:sz w:val="24"/>
          <w:szCs w:val="24"/>
          <w:lang w:eastAsia="pl-PL"/>
        </w:rPr>
        <w:t>zkoleniach</w:t>
      </w:r>
    </w:p>
    <w:p w14:paraId="03FAE18F" w14:textId="77777777" w:rsidR="00F76C20" w:rsidRDefault="002F1E19" w:rsidP="002C379A">
      <w:pPr>
        <w:spacing w:after="0" w:line="276" w:lineRule="auto"/>
        <w:jc w:val="center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</w:t>
      </w:r>
      <w:r w:rsidR="004D49BA" w:rsidRPr="002D49F9">
        <w:rPr>
          <w:rFonts w:cstheme="minorHAnsi"/>
          <w:sz w:val="24"/>
          <w:szCs w:val="24"/>
          <w:lang w:eastAsia="pl-PL"/>
        </w:rPr>
        <w:t xml:space="preserve"> ramach projektu „Dostępna informacja” realizowanego przez Polskie Stowarzyszenie </w:t>
      </w:r>
    </w:p>
    <w:p w14:paraId="45624616" w14:textId="67A6C5B0" w:rsidR="002C379A" w:rsidRDefault="004D49BA" w:rsidP="002C379A">
      <w:pPr>
        <w:spacing w:after="0" w:line="276" w:lineRule="auto"/>
        <w:jc w:val="center"/>
        <w:rPr>
          <w:rFonts w:cstheme="minorHAnsi"/>
          <w:sz w:val="24"/>
          <w:szCs w:val="24"/>
          <w:lang w:eastAsia="pl-PL"/>
        </w:rPr>
      </w:pPr>
      <w:r w:rsidRPr="002D49F9">
        <w:rPr>
          <w:rFonts w:cstheme="minorHAnsi"/>
          <w:sz w:val="24"/>
          <w:szCs w:val="24"/>
          <w:lang w:eastAsia="pl-PL"/>
        </w:rPr>
        <w:t xml:space="preserve">na rzecz osób z Niepełnosprawnością Intelektualną. </w:t>
      </w:r>
    </w:p>
    <w:p w14:paraId="39109D18" w14:textId="13F7A0AF" w:rsidR="007D0121" w:rsidRPr="002D49F9" w:rsidRDefault="004D49BA" w:rsidP="00F76C20">
      <w:pPr>
        <w:tabs>
          <w:tab w:val="left" w:pos="4253"/>
        </w:tabs>
        <w:spacing w:after="0" w:line="276" w:lineRule="auto"/>
        <w:jc w:val="center"/>
        <w:rPr>
          <w:rFonts w:cstheme="minorHAnsi"/>
          <w:sz w:val="24"/>
          <w:szCs w:val="24"/>
          <w:lang w:eastAsia="pl-PL"/>
        </w:rPr>
      </w:pPr>
      <w:r w:rsidRPr="002D49F9">
        <w:rPr>
          <w:rFonts w:cstheme="minorHAnsi"/>
          <w:sz w:val="24"/>
          <w:szCs w:val="24"/>
          <w:lang w:eastAsia="pl-PL"/>
        </w:rPr>
        <w:t>Zadanie sfinansowane ze środków Państwowego Funduszu Rehabilitacji Osób Niepełnosprawnych otrzymanych za pośrednictwem Województwa Mazowieckiego.</w:t>
      </w:r>
    </w:p>
    <w:p w14:paraId="4D678227" w14:textId="77777777" w:rsidR="007D0121" w:rsidRPr="002D49F9" w:rsidRDefault="007D0121" w:rsidP="00F76C20">
      <w:pPr>
        <w:pStyle w:val="Nagwek2"/>
        <w:spacing w:before="36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2D49F9">
        <w:rPr>
          <w:rFonts w:asciiTheme="minorHAnsi" w:hAnsiTheme="minorHAnsi" w:cstheme="minorHAnsi"/>
          <w:sz w:val="24"/>
          <w:szCs w:val="24"/>
        </w:rPr>
        <w:t>§ 1. Cel Pr</w:t>
      </w:r>
      <w:r w:rsidRPr="002D49F9">
        <w:rPr>
          <w:rStyle w:val="Nagwek2Znak"/>
          <w:rFonts w:asciiTheme="minorHAnsi" w:hAnsiTheme="minorHAnsi" w:cstheme="minorHAnsi"/>
          <w:b/>
          <w:sz w:val="24"/>
          <w:szCs w:val="24"/>
        </w:rPr>
        <w:t>o</w:t>
      </w:r>
      <w:r w:rsidRPr="002D49F9">
        <w:rPr>
          <w:rFonts w:asciiTheme="minorHAnsi" w:hAnsiTheme="minorHAnsi" w:cstheme="minorHAnsi"/>
          <w:sz w:val="24"/>
          <w:szCs w:val="24"/>
        </w:rPr>
        <w:t>jektu</w:t>
      </w:r>
    </w:p>
    <w:p w14:paraId="50190E93" w14:textId="2F84E3C5" w:rsidR="004D49BA" w:rsidRPr="00F70853" w:rsidRDefault="004D49BA" w:rsidP="00CE24A1">
      <w:pPr>
        <w:pStyle w:val="Nagwek2"/>
        <w:snapToGrid w:val="0"/>
        <w:spacing w:before="12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D49B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Celem głównym projektu jest wyposażenie </w:t>
      </w:r>
      <w:r w:rsidR="00FA5DE5">
        <w:rPr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Pr="004D49B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czestników szkoleń w niezbędną wiedzę teoretyczną i praktyczną w zakresie </w:t>
      </w:r>
      <w:r w:rsidR="00F54BA0">
        <w:rPr>
          <w:rFonts w:asciiTheme="minorHAnsi" w:hAnsiTheme="minorHAnsi" w:cstheme="minorHAnsi"/>
          <w:b w:val="0"/>
          <w:bCs w:val="0"/>
          <w:sz w:val="24"/>
          <w:szCs w:val="24"/>
        </w:rPr>
        <w:t>tworzenia informacji</w:t>
      </w:r>
      <w:r w:rsidRPr="004D49B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zgodnych</w:t>
      </w:r>
      <w:r w:rsidRPr="002D49F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D49B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 </w:t>
      </w:r>
      <w:r w:rsidR="00CF372F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4D49B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uropejskimi </w:t>
      </w:r>
      <w:r w:rsidR="00CF372F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Pr="004D49BA">
        <w:rPr>
          <w:rFonts w:asciiTheme="minorHAnsi" w:hAnsiTheme="minorHAnsi" w:cstheme="minorHAnsi"/>
          <w:b w:val="0"/>
          <w:bCs w:val="0"/>
          <w:sz w:val="24"/>
          <w:szCs w:val="24"/>
        </w:rPr>
        <w:t>tandardami przygotowania tekstu łatwego do czytania i zrozumienia (ETR).</w:t>
      </w:r>
    </w:p>
    <w:p w14:paraId="323F5C29" w14:textId="77777777" w:rsidR="007D0121" w:rsidRPr="002D49F9" w:rsidRDefault="007D0121" w:rsidP="00F70853">
      <w:pPr>
        <w:pStyle w:val="Nagwek2"/>
        <w:spacing w:before="36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2D49F9">
        <w:rPr>
          <w:rFonts w:asciiTheme="minorHAnsi" w:hAnsiTheme="minorHAnsi" w:cstheme="minorHAnsi"/>
          <w:sz w:val="24"/>
          <w:szCs w:val="24"/>
        </w:rPr>
        <w:t>§ 2. Postanowienia ogólne</w:t>
      </w:r>
    </w:p>
    <w:p w14:paraId="43BF56CD" w14:textId="3EAB5791" w:rsidR="007D0121" w:rsidRPr="002D49F9" w:rsidRDefault="007D0121" w:rsidP="00CE24A1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before="120" w:line="276" w:lineRule="auto"/>
        <w:ind w:left="426"/>
        <w:contextualSpacing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>Niniejszy Regulamin określa zasady rekrutacji, warunki</w:t>
      </w:r>
      <w:r w:rsidR="007739CA" w:rsidRPr="002D49F9">
        <w:rPr>
          <w:rFonts w:asciiTheme="minorHAnsi" w:hAnsiTheme="minorHAnsi" w:cstheme="minorHAnsi"/>
        </w:rPr>
        <w:t xml:space="preserve"> i kryteria uczestnictwa w </w:t>
      </w:r>
      <w:r w:rsidRPr="002D49F9">
        <w:rPr>
          <w:rFonts w:asciiTheme="minorHAnsi" w:hAnsiTheme="minorHAnsi" w:cstheme="minorHAnsi"/>
        </w:rPr>
        <w:t>Projekcie</w:t>
      </w:r>
      <w:r w:rsidR="00CE24A1">
        <w:rPr>
          <w:rFonts w:asciiTheme="minorHAnsi" w:hAnsiTheme="minorHAnsi" w:cstheme="minorHAnsi"/>
        </w:rPr>
        <w:t>.</w:t>
      </w:r>
    </w:p>
    <w:p w14:paraId="4EC10C0B" w14:textId="77777777" w:rsidR="00935248" w:rsidRPr="00935248" w:rsidRDefault="007D0121" w:rsidP="00935248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before="120" w:line="276" w:lineRule="auto"/>
        <w:ind w:left="425" w:hanging="357"/>
        <w:rPr>
          <w:rStyle w:val="Hipercze"/>
          <w:rFonts w:asciiTheme="minorHAnsi" w:hAnsiTheme="minorHAnsi" w:cstheme="minorHAnsi"/>
          <w:color w:val="auto"/>
          <w:u w:val="none"/>
        </w:rPr>
      </w:pPr>
      <w:r w:rsidRPr="002D49F9">
        <w:rPr>
          <w:rFonts w:asciiTheme="minorHAnsi" w:hAnsiTheme="minorHAnsi" w:cstheme="minorHAnsi"/>
        </w:rPr>
        <w:t>Kluczowe informacje o projekcie oraz szkoleniach znajdują się</w:t>
      </w:r>
      <w:r w:rsidR="00C778C1" w:rsidRPr="002D49F9">
        <w:rPr>
          <w:rFonts w:asciiTheme="minorHAnsi" w:hAnsiTheme="minorHAnsi" w:cstheme="minorHAnsi"/>
        </w:rPr>
        <w:t xml:space="preserve"> na</w:t>
      </w:r>
      <w:r w:rsidR="00DB53EC">
        <w:rPr>
          <w:rFonts w:asciiTheme="minorHAnsi" w:hAnsiTheme="minorHAnsi" w:cstheme="minorHAnsi"/>
        </w:rPr>
        <w:t xml:space="preserve"> </w:t>
      </w:r>
      <w:hyperlink r:id="rId8" w:history="1">
        <w:r w:rsidR="00DB53EC" w:rsidRPr="0090416A">
          <w:rPr>
            <w:rStyle w:val="Hipercze"/>
            <w:rFonts w:asciiTheme="minorHAnsi" w:hAnsiTheme="minorHAnsi" w:cstheme="minorHAnsi"/>
          </w:rPr>
          <w:t>www.psoni.org.pl</w:t>
        </w:r>
      </w:hyperlink>
      <w:r w:rsidR="00DB53EC" w:rsidRPr="00DB53EC">
        <w:rPr>
          <w:rStyle w:val="Hipercze"/>
          <w:rFonts w:asciiTheme="minorHAnsi" w:hAnsiTheme="minorHAnsi" w:cstheme="minorHAnsi"/>
        </w:rPr>
        <w:t xml:space="preserve"> </w:t>
      </w:r>
    </w:p>
    <w:p w14:paraId="0F277285" w14:textId="1822C8EC" w:rsidR="00935248" w:rsidRPr="001031F1" w:rsidRDefault="00DB53EC" w:rsidP="001031F1">
      <w:pPr>
        <w:pStyle w:val="Akapitzlist"/>
        <w:autoSpaceDE w:val="0"/>
        <w:autoSpaceDN w:val="0"/>
        <w:adjustRightInd w:val="0"/>
        <w:snapToGrid w:val="0"/>
        <w:spacing w:line="276" w:lineRule="auto"/>
        <w:ind w:left="425"/>
        <w:rPr>
          <w:rStyle w:val="Hipercze"/>
          <w:rFonts w:cstheme="minorHAnsi"/>
          <w:color w:val="auto"/>
          <w:u w:val="none"/>
        </w:rPr>
      </w:pPr>
      <w:r w:rsidRPr="00935248">
        <w:rPr>
          <w:rStyle w:val="Hipercze"/>
          <w:rFonts w:asciiTheme="minorHAnsi" w:hAnsiTheme="minorHAnsi" w:cstheme="minorHAnsi"/>
          <w:color w:val="auto"/>
          <w:u w:val="none"/>
        </w:rPr>
        <w:t xml:space="preserve">w zakładce aktualności </w:t>
      </w:r>
      <w:r w:rsidR="004D49BA" w:rsidRPr="00935248">
        <w:rPr>
          <w:rStyle w:val="Hipercze"/>
          <w:rFonts w:cstheme="minorHAnsi"/>
          <w:color w:val="auto"/>
          <w:u w:val="none"/>
        </w:rPr>
        <w:t>oraz</w:t>
      </w:r>
      <w:r w:rsidR="001031F1">
        <w:rPr>
          <w:rStyle w:val="Hipercze"/>
          <w:rFonts w:cstheme="minorHAnsi"/>
          <w:color w:val="auto"/>
          <w:u w:val="none"/>
        </w:rPr>
        <w:t xml:space="preserve"> projekty a także </w:t>
      </w:r>
      <w:r w:rsidR="004D49BA" w:rsidRPr="00935248">
        <w:rPr>
          <w:rStyle w:val="Hipercze"/>
          <w:rFonts w:cstheme="minorHAnsi"/>
          <w:color w:val="auto"/>
          <w:u w:val="none"/>
        </w:rPr>
        <w:t xml:space="preserve">w mediach społecznościowych Polskiego Stowarzyszenia </w:t>
      </w:r>
      <w:r w:rsidR="004D49BA" w:rsidRPr="001031F1">
        <w:rPr>
          <w:rStyle w:val="Hipercze"/>
          <w:rFonts w:cstheme="minorHAnsi"/>
          <w:color w:val="auto"/>
          <w:u w:val="none"/>
        </w:rPr>
        <w:t>na rzecz Osób z Niepełnosprawnością Intelektualną</w:t>
      </w:r>
      <w:r w:rsidRPr="001031F1">
        <w:rPr>
          <w:rStyle w:val="Hipercze"/>
          <w:rFonts w:cstheme="minorHAnsi"/>
          <w:color w:val="auto"/>
          <w:u w:val="none"/>
        </w:rPr>
        <w:t>.</w:t>
      </w:r>
      <w:r w:rsidR="009F26E5" w:rsidRPr="001031F1">
        <w:rPr>
          <w:rStyle w:val="Hipercze"/>
          <w:rFonts w:cstheme="minorHAnsi"/>
          <w:color w:val="auto"/>
          <w:u w:val="none"/>
        </w:rPr>
        <w:t xml:space="preserve"> </w:t>
      </w:r>
    </w:p>
    <w:p w14:paraId="53BD66B4" w14:textId="4C05A212" w:rsidR="004D49BA" w:rsidRPr="00935248" w:rsidRDefault="009F26E5" w:rsidP="00935248">
      <w:pPr>
        <w:pStyle w:val="Akapitzlist"/>
        <w:autoSpaceDE w:val="0"/>
        <w:autoSpaceDN w:val="0"/>
        <w:adjustRightInd w:val="0"/>
        <w:snapToGrid w:val="0"/>
        <w:spacing w:line="276" w:lineRule="auto"/>
        <w:ind w:left="425"/>
        <w:rPr>
          <w:rStyle w:val="Hipercze"/>
          <w:rFonts w:asciiTheme="minorHAnsi" w:hAnsiTheme="minorHAnsi" w:cstheme="minorHAnsi"/>
          <w:color w:val="auto"/>
          <w:u w:val="none"/>
        </w:rPr>
      </w:pPr>
      <w:r w:rsidRPr="00935248">
        <w:rPr>
          <w:rStyle w:val="Hipercze"/>
          <w:rFonts w:cstheme="minorHAnsi"/>
          <w:color w:val="auto"/>
          <w:u w:val="none"/>
        </w:rPr>
        <w:t xml:space="preserve">Informacje o szkoleniach znajdują się również na stronie </w:t>
      </w:r>
      <w:hyperlink r:id="rId9" w:history="1">
        <w:r w:rsidRPr="00935248">
          <w:rPr>
            <w:rStyle w:val="Hipercze"/>
            <w:rFonts w:cstheme="minorHAnsi"/>
          </w:rPr>
          <w:t>www.ngo.pl</w:t>
        </w:r>
      </w:hyperlink>
      <w:r w:rsidRPr="00935248">
        <w:rPr>
          <w:rStyle w:val="Hipercze"/>
          <w:rFonts w:cstheme="minorHAnsi"/>
          <w:color w:val="auto"/>
          <w:u w:val="none"/>
        </w:rPr>
        <w:t xml:space="preserve">. </w:t>
      </w:r>
    </w:p>
    <w:p w14:paraId="15DF7193" w14:textId="273004AB" w:rsidR="004D49BA" w:rsidRPr="002D49F9" w:rsidRDefault="007D0121" w:rsidP="00935248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before="120" w:line="276" w:lineRule="auto"/>
        <w:ind w:left="425" w:hanging="357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Koszty podróży uczestnika/uczestniczki szkolenia pokrywa </w:t>
      </w:r>
      <w:r w:rsidR="0002302C">
        <w:rPr>
          <w:rFonts w:asciiTheme="minorHAnsi" w:hAnsiTheme="minorHAnsi" w:cstheme="minorHAnsi"/>
        </w:rPr>
        <w:t>u</w:t>
      </w:r>
      <w:r w:rsidR="004D49BA" w:rsidRPr="002D49F9">
        <w:rPr>
          <w:rFonts w:asciiTheme="minorHAnsi" w:hAnsiTheme="minorHAnsi" w:cstheme="minorHAnsi"/>
        </w:rPr>
        <w:t>czestnik/czka.</w:t>
      </w:r>
    </w:p>
    <w:p w14:paraId="30598B85" w14:textId="44F9F5B5" w:rsidR="007D0121" w:rsidRPr="002D49F9" w:rsidRDefault="007D0121" w:rsidP="003E67F6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before="120" w:line="276" w:lineRule="auto"/>
        <w:ind w:left="425" w:hanging="357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Szkolenia są </w:t>
      </w:r>
      <w:r w:rsidR="004D49BA" w:rsidRPr="002D49F9">
        <w:rPr>
          <w:rFonts w:asciiTheme="minorHAnsi" w:hAnsiTheme="minorHAnsi" w:cstheme="minorHAnsi"/>
        </w:rPr>
        <w:t>finansowane ze środków Państwowego Funduszu Rehabilitacji Osób Niepełnosprawnych otrzymanych za pośrednictwem Województwa Mazowieckiego.</w:t>
      </w:r>
    </w:p>
    <w:p w14:paraId="60E6EE21" w14:textId="399B247A" w:rsidR="004D49BA" w:rsidRPr="004D49BA" w:rsidRDefault="007D0121" w:rsidP="003E67F6">
      <w:pPr>
        <w:pStyle w:val="Nagwek2"/>
        <w:spacing w:before="36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2D49F9">
        <w:rPr>
          <w:rFonts w:asciiTheme="minorHAnsi" w:hAnsiTheme="minorHAnsi" w:cstheme="minorHAnsi"/>
          <w:sz w:val="24"/>
          <w:szCs w:val="24"/>
        </w:rPr>
        <w:t>§ 3. Ochrona danych osobowych</w:t>
      </w:r>
    </w:p>
    <w:p w14:paraId="2D7190C7" w14:textId="77777777" w:rsidR="0002302C" w:rsidRDefault="0002302C" w:rsidP="003E67F6">
      <w:pPr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4D49BA" w:rsidRPr="004D49BA">
        <w:rPr>
          <w:rFonts w:cstheme="minorHAnsi"/>
          <w:sz w:val="24"/>
          <w:szCs w:val="24"/>
        </w:rPr>
        <w:t xml:space="preserve">dministratorem danych osobowych jest </w:t>
      </w:r>
      <w:r w:rsidR="00A13512">
        <w:rPr>
          <w:rFonts w:cstheme="minorHAnsi"/>
          <w:sz w:val="24"/>
          <w:szCs w:val="24"/>
        </w:rPr>
        <w:t xml:space="preserve">Polskie Stowarzyszenie na rzecz Osób </w:t>
      </w:r>
    </w:p>
    <w:p w14:paraId="605498DE" w14:textId="77777777" w:rsidR="0002302C" w:rsidRDefault="00A13512" w:rsidP="0002302C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Niepełnosprawnością Intelektualną z siedzibą w Warszawie 02-639, ul. Głogowa 2b, </w:t>
      </w:r>
    </w:p>
    <w:p w14:paraId="164A5C34" w14:textId="53A79D91" w:rsidR="004D49BA" w:rsidRPr="0002302C" w:rsidRDefault="00A13512" w:rsidP="0002302C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sz w:val="24"/>
          <w:szCs w:val="24"/>
          <w:lang w:val="en-US"/>
        </w:rPr>
      </w:pPr>
      <w:r w:rsidRPr="0002302C">
        <w:rPr>
          <w:rFonts w:cstheme="minorHAnsi"/>
          <w:sz w:val="24"/>
          <w:szCs w:val="24"/>
          <w:lang w:val="en-US"/>
        </w:rPr>
        <w:t>tel. 226460314, email. zg@psoni.org.pl</w:t>
      </w:r>
    </w:p>
    <w:p w14:paraId="0AB959D8" w14:textId="77777777" w:rsidR="004D49BA" w:rsidRPr="004D49BA" w:rsidRDefault="004D49BA" w:rsidP="00387BA0">
      <w:pPr>
        <w:autoSpaceDE w:val="0"/>
        <w:autoSpaceDN w:val="0"/>
        <w:adjustRightInd w:val="0"/>
        <w:spacing w:before="120" w:after="0" w:line="276" w:lineRule="auto"/>
        <w:rPr>
          <w:rFonts w:cstheme="minorHAnsi"/>
          <w:sz w:val="24"/>
          <w:szCs w:val="24"/>
        </w:rPr>
      </w:pPr>
      <w:r w:rsidRPr="004D49BA">
        <w:rPr>
          <w:rFonts w:cstheme="minorHAnsi"/>
          <w:sz w:val="24"/>
          <w:szCs w:val="24"/>
        </w:rPr>
        <w:t>Pani/Pana dane osobowe:</w:t>
      </w:r>
    </w:p>
    <w:p w14:paraId="5B85B20F" w14:textId="77777777" w:rsidR="0036040D" w:rsidRDefault="004D49BA" w:rsidP="003E67F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będą przetwarzane w związku z zadaniem realizowanym w interesie publicznym, </w:t>
      </w:r>
    </w:p>
    <w:p w14:paraId="55187AA9" w14:textId="330CE24F" w:rsidR="004D49BA" w:rsidRPr="002D49F9" w:rsidRDefault="004D49BA" w:rsidP="00BE2C0E">
      <w:pPr>
        <w:pStyle w:val="Akapitzlist"/>
        <w:autoSpaceDE w:val="0"/>
        <w:autoSpaceDN w:val="0"/>
        <w:adjustRightInd w:val="0"/>
        <w:spacing w:line="276" w:lineRule="auto"/>
        <w:ind w:left="397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>o którym mowa w art. 13 ustawy z dnia 24 kwietnia 2003 r. o działalności pożytku publicznego i wolontariacie, w ramach którego organizacja pozarządowa składa ofertę/y w otwartym konkursie ofert;</w:t>
      </w:r>
    </w:p>
    <w:p w14:paraId="27269557" w14:textId="342640E3" w:rsidR="004D49BA" w:rsidRPr="002D49F9" w:rsidRDefault="004D49BA" w:rsidP="00BE2C0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>mogą być udostępnione podmiotom uprawnionym do ich otrzymania na podstawie przepisów prawa oraz świadczącym obsługę administracyjno-organizacyjną Urzędu;</w:t>
      </w:r>
    </w:p>
    <w:p w14:paraId="2BE5C4BB" w14:textId="3E5C29EC" w:rsidR="004D49BA" w:rsidRPr="004D49BA" w:rsidRDefault="004D49BA" w:rsidP="00BE2C0E">
      <w:pPr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cstheme="minorHAnsi"/>
          <w:sz w:val="24"/>
          <w:szCs w:val="24"/>
        </w:rPr>
      </w:pPr>
      <w:r w:rsidRPr="004D49BA">
        <w:rPr>
          <w:rFonts w:cstheme="minorHAnsi"/>
          <w:sz w:val="24"/>
          <w:szCs w:val="24"/>
        </w:rPr>
        <w:lastRenderedPageBreak/>
        <w:t>będą przechowywane nie dłużej, niż to wynika z przepisów ustawy z dnia 14 lipca 1983 r. o narodowym zasobie archiwalnym i archiwach.</w:t>
      </w:r>
      <w:r w:rsidR="002D49F9" w:rsidRPr="002D49F9">
        <w:rPr>
          <w:rFonts w:cstheme="minorHAnsi"/>
          <w:sz w:val="24"/>
          <w:szCs w:val="24"/>
        </w:rPr>
        <w:t xml:space="preserve"> </w:t>
      </w:r>
      <w:r w:rsidRPr="004D49BA">
        <w:rPr>
          <w:rFonts w:cstheme="minorHAnsi"/>
          <w:sz w:val="24"/>
          <w:szCs w:val="24"/>
        </w:rPr>
        <w:t xml:space="preserve">W granicach i na zasadach opisanych w przepisach prawa, przysługuje Pani/Panu prawo żądania: </w:t>
      </w:r>
    </w:p>
    <w:p w14:paraId="28B90397" w14:textId="77777777" w:rsidR="004D49BA" w:rsidRPr="004D49BA" w:rsidRDefault="004D49BA" w:rsidP="00BE2C0E">
      <w:pPr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ind w:left="643"/>
        <w:rPr>
          <w:rFonts w:cstheme="minorHAnsi"/>
          <w:sz w:val="24"/>
          <w:szCs w:val="24"/>
        </w:rPr>
      </w:pPr>
      <w:r w:rsidRPr="004D49BA">
        <w:rPr>
          <w:rFonts w:cstheme="minorHAnsi"/>
          <w:sz w:val="24"/>
          <w:szCs w:val="24"/>
        </w:rPr>
        <w:t>dostępu do swoich danych osobowych, ich sprostowania, usunięcia, ograniczenia przetwarzania, wniesienia sprzeciwu, z przyczyn związanych z Pani/Pana szczególną sytuacją;</w:t>
      </w:r>
    </w:p>
    <w:p w14:paraId="5CCB8089" w14:textId="77777777" w:rsidR="004D49BA" w:rsidRPr="004D49BA" w:rsidRDefault="004D49BA" w:rsidP="00BE2C0E">
      <w:pPr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ind w:left="700"/>
        <w:rPr>
          <w:rFonts w:cstheme="minorHAnsi"/>
          <w:sz w:val="24"/>
          <w:szCs w:val="24"/>
        </w:rPr>
      </w:pPr>
      <w:r w:rsidRPr="004D49BA">
        <w:rPr>
          <w:rFonts w:cstheme="minorHAnsi"/>
          <w:sz w:val="24"/>
          <w:szCs w:val="24"/>
        </w:rPr>
        <w:t>wniesienia skargi do Prezesa Urzędu Ochrony Danych Osobowych, na adres: ul. Stawki 2, 00-193 Warszawa. </w:t>
      </w:r>
    </w:p>
    <w:p w14:paraId="69DBBB84" w14:textId="4CC0A780" w:rsidR="007739CA" w:rsidRPr="002D49F9" w:rsidRDefault="004D49BA" w:rsidP="00DE6B23">
      <w:pPr>
        <w:autoSpaceDE w:val="0"/>
        <w:autoSpaceDN w:val="0"/>
        <w:adjustRightInd w:val="0"/>
        <w:spacing w:before="120" w:after="0" w:line="276" w:lineRule="auto"/>
        <w:rPr>
          <w:rFonts w:cstheme="minorHAnsi"/>
          <w:sz w:val="24"/>
          <w:szCs w:val="24"/>
        </w:rPr>
      </w:pPr>
      <w:r w:rsidRPr="004D49BA">
        <w:rPr>
          <w:rFonts w:cstheme="minorHAnsi"/>
          <w:sz w:val="24"/>
          <w:szCs w:val="24"/>
        </w:rPr>
        <w:t>Podanie danych osobowych jest dobrowolne. Brak podania danych skutkować będzie brakiem możliwości udziału w zadaniu publicznym, o którym mowa powyżej.</w:t>
      </w:r>
    </w:p>
    <w:p w14:paraId="2DB593CA" w14:textId="77777777" w:rsidR="007D0121" w:rsidRPr="002D49F9" w:rsidRDefault="007D0121" w:rsidP="0057068F">
      <w:pPr>
        <w:pStyle w:val="Nagwek2"/>
        <w:snapToGrid w:val="0"/>
        <w:spacing w:before="360" w:beforeAutospacing="0" w:after="0" w:afterAutospacing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D49F9">
        <w:rPr>
          <w:rFonts w:asciiTheme="minorHAnsi" w:hAnsiTheme="minorHAnsi" w:cstheme="minorHAnsi"/>
          <w:sz w:val="24"/>
          <w:szCs w:val="24"/>
        </w:rPr>
        <w:t>§ 4. Kryteria uczestnictwa w Projekcie</w:t>
      </w:r>
    </w:p>
    <w:p w14:paraId="707BD8B4" w14:textId="77777777" w:rsidR="00330CD6" w:rsidRDefault="007D0121" w:rsidP="0057068F">
      <w:pPr>
        <w:autoSpaceDE w:val="0"/>
        <w:autoSpaceDN w:val="0"/>
        <w:adjustRightInd w:val="0"/>
        <w:snapToGrid w:val="0"/>
        <w:spacing w:before="12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D49F9">
        <w:rPr>
          <w:rFonts w:cstheme="minorHAnsi"/>
          <w:sz w:val="24"/>
          <w:szCs w:val="24"/>
        </w:rPr>
        <w:t>W Projekcie mogą wziąć udział</w:t>
      </w:r>
      <w:r w:rsidRPr="002D49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D49F9">
        <w:rPr>
          <w:rFonts w:eastAsia="Times New Roman" w:cstheme="minorHAnsi"/>
          <w:sz w:val="24"/>
          <w:szCs w:val="24"/>
          <w:lang w:eastAsia="pl-PL"/>
        </w:rPr>
        <w:t>osoby na co dzień wspierające i pracujące bezpośrednio</w:t>
      </w:r>
    </w:p>
    <w:p w14:paraId="4FEB623D" w14:textId="4753AF60" w:rsidR="002D49F9" w:rsidRPr="002D49F9" w:rsidRDefault="002D49F9" w:rsidP="00330CD6">
      <w:pPr>
        <w:autoSpaceDE w:val="0"/>
        <w:autoSpaceDN w:val="0"/>
        <w:adjustRightInd w:val="0"/>
        <w:snapToGri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 osobami z niepełnosprawnoś</w:t>
      </w:r>
      <w:r w:rsidR="00DB53EC">
        <w:rPr>
          <w:rFonts w:eastAsia="Times New Roman" w:cstheme="minorHAnsi"/>
          <w:sz w:val="24"/>
          <w:szCs w:val="24"/>
          <w:lang w:eastAsia="pl-PL"/>
        </w:rPr>
        <w:t>cią intelektualną</w:t>
      </w:r>
      <w:r>
        <w:rPr>
          <w:rFonts w:eastAsia="Times New Roman" w:cstheme="minorHAnsi"/>
          <w:sz w:val="24"/>
          <w:szCs w:val="24"/>
          <w:lang w:eastAsia="pl-PL"/>
        </w:rPr>
        <w:t>, w tym: terapeuci, asystenci, nauczyciele, psychologowie, rodzice, opiekunowie i inni. Uczestnikami/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czkami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projektu mogą być osoby pełnoletnie mieszkający na terenie województwa mazowieckiego. </w:t>
      </w:r>
    </w:p>
    <w:p w14:paraId="7EBEA6E2" w14:textId="77777777" w:rsidR="007D0121" w:rsidRPr="002D49F9" w:rsidRDefault="007D0121" w:rsidP="0057068F">
      <w:pPr>
        <w:pStyle w:val="Nagwek2"/>
        <w:spacing w:before="36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2D49F9">
        <w:rPr>
          <w:rFonts w:asciiTheme="minorHAnsi" w:hAnsiTheme="minorHAnsi" w:cstheme="minorHAnsi"/>
          <w:sz w:val="24"/>
          <w:szCs w:val="24"/>
        </w:rPr>
        <w:t>§ 5. Nabór Uczestników/czek</w:t>
      </w:r>
    </w:p>
    <w:p w14:paraId="73152FAC" w14:textId="77777777" w:rsidR="007D0121" w:rsidRPr="002D49F9" w:rsidRDefault="007D0121" w:rsidP="00387BA0">
      <w:pPr>
        <w:pStyle w:val="NormalnyWeb"/>
        <w:numPr>
          <w:ilvl w:val="0"/>
          <w:numId w:val="4"/>
        </w:numPr>
        <w:snapToGrid w:val="0"/>
        <w:spacing w:before="120" w:beforeAutospacing="0" w:after="0" w:afterAutospacing="0" w:line="276" w:lineRule="auto"/>
        <w:ind w:left="426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Aby wziąć udział w szkoleniu kandydat/ka musi samodzielnie wypełnić: </w:t>
      </w:r>
    </w:p>
    <w:p w14:paraId="0ED2D831" w14:textId="77777777" w:rsidR="00087C99" w:rsidRPr="002D49F9" w:rsidRDefault="007D0121" w:rsidP="00330CD6">
      <w:pPr>
        <w:pStyle w:val="NormalnyWeb"/>
        <w:numPr>
          <w:ilvl w:val="0"/>
          <w:numId w:val="5"/>
        </w:numPr>
        <w:snapToGrid w:val="0"/>
        <w:spacing w:before="0" w:beforeAutospacing="0" w:after="0" w:afterAutospacing="0" w:line="276" w:lineRule="auto"/>
        <w:ind w:left="993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formularz </w:t>
      </w:r>
      <w:r w:rsidR="008F4100" w:rsidRPr="002D49F9">
        <w:rPr>
          <w:rFonts w:asciiTheme="minorHAnsi" w:hAnsiTheme="minorHAnsi" w:cstheme="minorHAnsi"/>
        </w:rPr>
        <w:t>zgłoszeniowy</w:t>
      </w:r>
      <w:r w:rsidRPr="002D49F9">
        <w:rPr>
          <w:rFonts w:asciiTheme="minorHAnsi" w:hAnsiTheme="minorHAnsi" w:cstheme="minorHAnsi"/>
        </w:rPr>
        <w:t>, dostępny na stronie</w:t>
      </w:r>
      <w:r w:rsidR="00087C99" w:rsidRPr="002D49F9">
        <w:rPr>
          <w:rFonts w:asciiTheme="minorHAnsi" w:hAnsiTheme="minorHAnsi" w:cstheme="minorHAnsi"/>
        </w:rPr>
        <w:t>:</w:t>
      </w:r>
    </w:p>
    <w:p w14:paraId="49BC8945" w14:textId="6C95969D" w:rsidR="00087C99" w:rsidRDefault="00087C99" w:rsidP="00330CD6">
      <w:pPr>
        <w:pStyle w:val="Akapitzlist"/>
        <w:numPr>
          <w:ilvl w:val="0"/>
          <w:numId w:val="17"/>
        </w:numPr>
        <w:autoSpaceDE w:val="0"/>
        <w:autoSpaceDN w:val="0"/>
        <w:adjustRightInd w:val="0"/>
        <w:snapToGrid w:val="0"/>
        <w:spacing w:line="276" w:lineRule="auto"/>
        <w:rPr>
          <w:rStyle w:val="Hipercze"/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 </w:t>
      </w:r>
      <w:hyperlink r:id="rId10" w:history="1">
        <w:r w:rsidR="002D49F9" w:rsidRPr="00AD6545">
          <w:rPr>
            <w:rStyle w:val="Hipercze"/>
            <w:rFonts w:asciiTheme="minorHAnsi" w:hAnsiTheme="minorHAnsi" w:cstheme="minorHAnsi"/>
          </w:rPr>
          <w:t>www.psoni.org.pl</w:t>
        </w:r>
      </w:hyperlink>
    </w:p>
    <w:p w14:paraId="2BAADB3F" w14:textId="2069A561" w:rsidR="002D49F9" w:rsidRDefault="00DE6B23" w:rsidP="00330CD6">
      <w:pPr>
        <w:pStyle w:val="Akapitzlist"/>
        <w:numPr>
          <w:ilvl w:val="0"/>
          <w:numId w:val="17"/>
        </w:numPr>
        <w:autoSpaceDE w:val="0"/>
        <w:autoSpaceDN w:val="0"/>
        <w:adjustRightInd w:val="0"/>
        <w:snapToGrid w:val="0"/>
        <w:spacing w:line="276" w:lineRule="auto"/>
        <w:rPr>
          <w:rStyle w:val="Hipercze"/>
          <w:rFonts w:asciiTheme="minorHAnsi" w:hAnsiTheme="minorHAnsi" w:cstheme="minorHAnsi"/>
        </w:rPr>
      </w:pPr>
      <w:hyperlink r:id="rId11" w:history="1">
        <w:r w:rsidR="002D49F9" w:rsidRPr="00AD6545">
          <w:rPr>
            <w:rStyle w:val="Hipercze"/>
            <w:rFonts w:asciiTheme="minorHAnsi" w:hAnsiTheme="minorHAnsi" w:cstheme="minorHAnsi"/>
          </w:rPr>
          <w:t>www.facebook.com/psonizg</w:t>
        </w:r>
      </w:hyperlink>
    </w:p>
    <w:p w14:paraId="1CC95436" w14:textId="5FCD70D0" w:rsidR="007D0121" w:rsidRPr="002D49F9" w:rsidRDefault="00A125C1" w:rsidP="003826F9">
      <w:pPr>
        <w:pStyle w:val="NormalnyWeb"/>
        <w:numPr>
          <w:ilvl w:val="0"/>
          <w:numId w:val="4"/>
        </w:numPr>
        <w:snapToGrid w:val="0"/>
        <w:spacing w:before="120" w:beforeAutospacing="0" w:after="0" w:afterAutospacing="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</w:t>
      </w:r>
      <w:r w:rsidR="003B4F3B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ba</w:t>
      </w:r>
      <w:r w:rsidRPr="002D49F9">
        <w:rPr>
          <w:rFonts w:asciiTheme="minorHAnsi" w:hAnsiTheme="minorHAnsi" w:cstheme="minorHAnsi"/>
        </w:rPr>
        <w:t xml:space="preserve"> </w:t>
      </w:r>
      <w:r w:rsidR="007D0121" w:rsidRPr="002D49F9">
        <w:rPr>
          <w:rFonts w:asciiTheme="minorHAnsi" w:hAnsiTheme="minorHAnsi" w:cstheme="minorHAnsi"/>
        </w:rPr>
        <w:t xml:space="preserve">miejsc na każde szkolenie jest ograniczona. O wpisaniu na listę uczestników decyduje </w:t>
      </w:r>
      <w:r w:rsidR="008F4100" w:rsidRPr="002D49F9">
        <w:rPr>
          <w:rFonts w:asciiTheme="minorHAnsi" w:hAnsiTheme="minorHAnsi" w:cstheme="minorHAnsi"/>
        </w:rPr>
        <w:t xml:space="preserve">spełnienie kryteriów kwalifikacji oraz </w:t>
      </w:r>
      <w:r w:rsidR="007D0121" w:rsidRPr="002D49F9">
        <w:rPr>
          <w:rFonts w:asciiTheme="minorHAnsi" w:hAnsiTheme="minorHAnsi" w:cstheme="minorHAnsi"/>
        </w:rPr>
        <w:t xml:space="preserve">kolejność zgłoszeń. </w:t>
      </w:r>
    </w:p>
    <w:p w14:paraId="72B05A2E" w14:textId="77777777" w:rsidR="007D0121" w:rsidRPr="002D49F9" w:rsidRDefault="007D0121" w:rsidP="003826F9">
      <w:pPr>
        <w:pStyle w:val="NormalnyWeb"/>
        <w:numPr>
          <w:ilvl w:val="0"/>
          <w:numId w:val="4"/>
        </w:numPr>
        <w:snapToGrid w:val="0"/>
        <w:spacing w:before="120" w:beforeAutospacing="0" w:after="0" w:afterAutospacing="0" w:line="276" w:lineRule="auto"/>
        <w:ind w:left="426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Potwierdzenie o przyjęciu zgłoszenia zostanie wysłane za pośrednictwem poczty elektronicznej. </w:t>
      </w:r>
    </w:p>
    <w:p w14:paraId="0650E5FC" w14:textId="4E57A053" w:rsidR="002D49F9" w:rsidRPr="001E60D2" w:rsidRDefault="007D0121" w:rsidP="00DE6B23">
      <w:pPr>
        <w:pStyle w:val="NormalnyWeb"/>
        <w:numPr>
          <w:ilvl w:val="0"/>
          <w:numId w:val="4"/>
        </w:numPr>
        <w:snapToGrid w:val="0"/>
        <w:spacing w:before="120" w:beforeAutospacing="0" w:after="0" w:afterAutospacing="0" w:line="276" w:lineRule="auto"/>
        <w:ind w:left="426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Po otrzymaniu potwierdzenia </w:t>
      </w:r>
      <w:r w:rsidR="002D49F9">
        <w:rPr>
          <w:rFonts w:asciiTheme="minorHAnsi" w:hAnsiTheme="minorHAnsi" w:cstheme="minorHAnsi"/>
        </w:rPr>
        <w:t xml:space="preserve">możliwości wzięcia udziału w szkoleniu </w:t>
      </w:r>
      <w:r w:rsidRPr="002D49F9">
        <w:rPr>
          <w:rFonts w:asciiTheme="minorHAnsi" w:hAnsiTheme="minorHAnsi" w:cstheme="minorHAnsi"/>
        </w:rPr>
        <w:t>kandydat</w:t>
      </w:r>
      <w:r w:rsidR="002D49F9">
        <w:rPr>
          <w:rFonts w:asciiTheme="minorHAnsi" w:hAnsiTheme="minorHAnsi" w:cstheme="minorHAnsi"/>
        </w:rPr>
        <w:t>/ka</w:t>
      </w:r>
      <w:r w:rsidRPr="002D49F9">
        <w:rPr>
          <w:rFonts w:asciiTheme="minorHAnsi" w:hAnsiTheme="minorHAnsi" w:cstheme="minorHAnsi"/>
        </w:rPr>
        <w:t xml:space="preserve"> </w:t>
      </w:r>
      <w:r w:rsidR="001E60D2">
        <w:rPr>
          <w:rFonts w:asciiTheme="minorHAnsi" w:hAnsiTheme="minorHAnsi" w:cstheme="minorHAnsi"/>
        </w:rPr>
        <w:t>otrzymuje</w:t>
      </w:r>
      <w:r w:rsidRPr="002D49F9">
        <w:rPr>
          <w:rFonts w:asciiTheme="minorHAnsi" w:hAnsiTheme="minorHAnsi" w:cstheme="minorHAnsi"/>
        </w:rPr>
        <w:t xml:space="preserve"> </w:t>
      </w:r>
      <w:r w:rsidR="001E60D2">
        <w:rPr>
          <w:rFonts w:asciiTheme="minorHAnsi" w:hAnsiTheme="minorHAnsi" w:cstheme="minorHAnsi"/>
        </w:rPr>
        <w:t>u</w:t>
      </w:r>
      <w:r w:rsidR="002D49F9" w:rsidRPr="001E60D2">
        <w:rPr>
          <w:rFonts w:asciiTheme="minorHAnsi" w:hAnsiTheme="minorHAnsi" w:cstheme="minorHAnsi"/>
        </w:rPr>
        <w:t xml:space="preserve">mowę </w:t>
      </w:r>
      <w:r w:rsidR="00DB53EC" w:rsidRPr="001E60D2">
        <w:rPr>
          <w:rFonts w:asciiTheme="minorHAnsi" w:hAnsiTheme="minorHAnsi" w:cstheme="minorHAnsi"/>
        </w:rPr>
        <w:t>uczestnictwa</w:t>
      </w:r>
      <w:r w:rsidR="002D49F9" w:rsidRPr="001E60D2">
        <w:rPr>
          <w:rFonts w:asciiTheme="minorHAnsi" w:hAnsiTheme="minorHAnsi" w:cstheme="minorHAnsi"/>
        </w:rPr>
        <w:t xml:space="preserve"> w szkoleniu</w:t>
      </w:r>
      <w:r w:rsidR="003B4F3B">
        <w:rPr>
          <w:rFonts w:asciiTheme="minorHAnsi" w:hAnsiTheme="minorHAnsi" w:cstheme="minorHAnsi"/>
        </w:rPr>
        <w:t xml:space="preserve"> wraz z załącznikami</w:t>
      </w:r>
      <w:r w:rsidR="001E60D2" w:rsidRPr="001E60D2">
        <w:rPr>
          <w:rFonts w:asciiTheme="minorHAnsi" w:hAnsiTheme="minorHAnsi" w:cstheme="minorHAnsi"/>
        </w:rPr>
        <w:t>.</w:t>
      </w:r>
      <w:r w:rsidR="001E60D2">
        <w:rPr>
          <w:rFonts w:asciiTheme="minorHAnsi" w:hAnsiTheme="minorHAnsi" w:cstheme="minorHAnsi"/>
        </w:rPr>
        <w:t xml:space="preserve"> </w:t>
      </w:r>
      <w:r w:rsidR="002D49F9" w:rsidRPr="001E60D2">
        <w:rPr>
          <w:rFonts w:asciiTheme="minorHAnsi" w:hAnsiTheme="minorHAnsi" w:cstheme="minorHAnsi"/>
        </w:rPr>
        <w:t>Warunkiem uczestnictwa w szkoleniu jest podpisanie</w:t>
      </w:r>
      <w:r w:rsidR="001E60D2">
        <w:rPr>
          <w:rFonts w:asciiTheme="minorHAnsi" w:hAnsiTheme="minorHAnsi" w:cstheme="minorHAnsi"/>
        </w:rPr>
        <w:t xml:space="preserve"> tej</w:t>
      </w:r>
      <w:r w:rsidR="002D49F9" w:rsidRPr="001E60D2">
        <w:rPr>
          <w:rFonts w:asciiTheme="minorHAnsi" w:hAnsiTheme="minorHAnsi" w:cstheme="minorHAnsi"/>
        </w:rPr>
        <w:t xml:space="preserve"> umowy </w:t>
      </w:r>
      <w:r w:rsidR="003B4F3B">
        <w:rPr>
          <w:rFonts w:asciiTheme="minorHAnsi" w:hAnsiTheme="minorHAnsi" w:cstheme="minorHAnsi"/>
        </w:rPr>
        <w:t xml:space="preserve">wraz z załącznikami </w:t>
      </w:r>
      <w:r w:rsidR="002D49F9" w:rsidRPr="001E60D2">
        <w:rPr>
          <w:rFonts w:asciiTheme="minorHAnsi" w:hAnsiTheme="minorHAnsi" w:cstheme="minorHAnsi"/>
        </w:rPr>
        <w:t xml:space="preserve">oraz odesłanie </w:t>
      </w:r>
      <w:r w:rsidR="003B4F3B">
        <w:rPr>
          <w:rFonts w:asciiTheme="minorHAnsi" w:hAnsiTheme="minorHAnsi" w:cstheme="minorHAnsi"/>
        </w:rPr>
        <w:t xml:space="preserve">ich skanu </w:t>
      </w:r>
      <w:r w:rsidR="002D49F9" w:rsidRPr="001E60D2">
        <w:rPr>
          <w:rFonts w:asciiTheme="minorHAnsi" w:hAnsiTheme="minorHAnsi" w:cstheme="minorHAnsi"/>
        </w:rPr>
        <w:t xml:space="preserve">na adres </w:t>
      </w:r>
      <w:r w:rsidR="003B4F3B">
        <w:rPr>
          <w:rFonts w:asciiTheme="minorHAnsi" w:hAnsiTheme="minorHAnsi" w:cstheme="minorHAnsi"/>
        </w:rPr>
        <w:t xml:space="preserve">email: </w:t>
      </w:r>
      <w:hyperlink r:id="rId12" w:history="1">
        <w:r w:rsidR="003B4F3B" w:rsidRPr="00546A4D">
          <w:rPr>
            <w:rStyle w:val="Hipercze"/>
            <w:rFonts w:asciiTheme="minorHAnsi" w:hAnsiTheme="minorHAnsi" w:cstheme="minorHAnsi"/>
          </w:rPr>
          <w:t>dostepnainformacja@psoni.org.pl</w:t>
        </w:r>
      </w:hyperlink>
      <w:r w:rsidR="003B4F3B">
        <w:rPr>
          <w:rFonts w:asciiTheme="minorHAnsi" w:hAnsiTheme="minorHAnsi" w:cstheme="minorHAnsi"/>
        </w:rPr>
        <w:t xml:space="preserve"> oraz przywiezienie oryginału umowy na miejsce szkolenia.</w:t>
      </w:r>
    </w:p>
    <w:p w14:paraId="0D455FD1" w14:textId="642F9ACC" w:rsidR="00262350" w:rsidRDefault="007D0121" w:rsidP="00021FE3">
      <w:pPr>
        <w:pStyle w:val="NormalnyWeb"/>
        <w:numPr>
          <w:ilvl w:val="0"/>
          <w:numId w:val="4"/>
        </w:numPr>
        <w:snapToGrid w:val="0"/>
        <w:spacing w:before="120" w:beforeAutospacing="0" w:after="0" w:afterAutospacing="0" w:line="276" w:lineRule="auto"/>
        <w:ind w:left="426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  <w:bCs/>
        </w:rPr>
        <w:t>W czasie szkolenia uczestnik/czka podpisuje dodatkowo</w:t>
      </w:r>
      <w:r w:rsidR="001E60D2">
        <w:rPr>
          <w:rFonts w:asciiTheme="minorHAnsi" w:hAnsiTheme="minorHAnsi" w:cstheme="minorHAnsi"/>
          <w:bCs/>
        </w:rPr>
        <w:t xml:space="preserve"> </w:t>
      </w:r>
      <w:r w:rsidR="001E60D2">
        <w:rPr>
          <w:rFonts w:asciiTheme="minorHAnsi" w:hAnsiTheme="minorHAnsi" w:cstheme="minorHAnsi"/>
        </w:rPr>
        <w:t>l</w:t>
      </w:r>
      <w:r w:rsidR="002D49F9" w:rsidRPr="001E60D2">
        <w:rPr>
          <w:rFonts w:asciiTheme="minorHAnsi" w:hAnsiTheme="minorHAnsi" w:cstheme="minorHAnsi"/>
        </w:rPr>
        <w:t>istę obecności na szkoleniu</w:t>
      </w:r>
      <w:r w:rsidR="001E60D2" w:rsidRPr="001E60D2">
        <w:rPr>
          <w:rFonts w:asciiTheme="minorHAnsi" w:hAnsiTheme="minorHAnsi" w:cstheme="minorHAnsi"/>
        </w:rPr>
        <w:t xml:space="preserve"> zawierającą potwierdzenie odbioru materiałów szkoleniowych i cat</w:t>
      </w:r>
      <w:r w:rsidR="005B0B83">
        <w:rPr>
          <w:rFonts w:asciiTheme="minorHAnsi" w:hAnsiTheme="minorHAnsi" w:cstheme="minorHAnsi"/>
        </w:rPr>
        <w:t>e</w:t>
      </w:r>
      <w:r w:rsidR="001E60D2" w:rsidRPr="001E60D2">
        <w:rPr>
          <w:rFonts w:asciiTheme="minorHAnsi" w:hAnsiTheme="minorHAnsi" w:cstheme="minorHAnsi"/>
        </w:rPr>
        <w:t xml:space="preserve">ringu. </w:t>
      </w:r>
    </w:p>
    <w:p w14:paraId="3A22CD6D" w14:textId="74A30A32" w:rsidR="007739CA" w:rsidRPr="00262350" w:rsidRDefault="00262350" w:rsidP="0026235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</w:rPr>
        <w:br w:type="page"/>
      </w:r>
    </w:p>
    <w:p w14:paraId="397983C2" w14:textId="77777777" w:rsidR="007D0121" w:rsidRPr="002D49F9" w:rsidRDefault="007D0121" w:rsidP="00330CD6">
      <w:pPr>
        <w:pStyle w:val="Nagwek2"/>
        <w:snapToGrid w:val="0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D49F9">
        <w:rPr>
          <w:rFonts w:asciiTheme="minorHAnsi" w:hAnsiTheme="minorHAnsi" w:cstheme="minorHAnsi"/>
          <w:sz w:val="24"/>
          <w:szCs w:val="24"/>
        </w:rPr>
        <w:lastRenderedPageBreak/>
        <w:t>§ 6. Rezygnacja ze szkolenia</w:t>
      </w:r>
    </w:p>
    <w:p w14:paraId="3FD9F2E9" w14:textId="63D3B142" w:rsidR="007D0121" w:rsidRDefault="007D0121" w:rsidP="00F30F37">
      <w:pPr>
        <w:pStyle w:val="Akapitzlist"/>
        <w:numPr>
          <w:ilvl w:val="0"/>
          <w:numId w:val="8"/>
        </w:numPr>
        <w:snapToGrid w:val="0"/>
        <w:spacing w:before="120" w:line="276" w:lineRule="auto"/>
        <w:ind w:left="426" w:hanging="357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>Rezygnacj</w:t>
      </w:r>
      <w:r w:rsidR="00262350">
        <w:rPr>
          <w:rFonts w:asciiTheme="minorHAnsi" w:hAnsiTheme="minorHAnsi" w:cstheme="minorHAnsi"/>
        </w:rPr>
        <w:t>a</w:t>
      </w:r>
      <w:r w:rsidRPr="002D49F9">
        <w:rPr>
          <w:rFonts w:asciiTheme="minorHAnsi" w:hAnsiTheme="minorHAnsi" w:cstheme="minorHAnsi"/>
        </w:rPr>
        <w:t xml:space="preserve"> ze szkolenia</w:t>
      </w:r>
      <w:r w:rsidR="001E60D2">
        <w:rPr>
          <w:rFonts w:asciiTheme="minorHAnsi" w:hAnsiTheme="minorHAnsi" w:cstheme="minorHAnsi"/>
        </w:rPr>
        <w:t xml:space="preserve"> jest możliwa</w:t>
      </w:r>
      <w:r w:rsidRPr="002D49F9">
        <w:rPr>
          <w:rFonts w:asciiTheme="minorHAnsi" w:hAnsiTheme="minorHAnsi" w:cstheme="minorHAnsi"/>
        </w:rPr>
        <w:t xml:space="preserve"> max. do </w:t>
      </w:r>
      <w:r w:rsidR="002D49F9">
        <w:rPr>
          <w:rFonts w:asciiTheme="minorHAnsi" w:hAnsiTheme="minorHAnsi" w:cstheme="minorHAnsi"/>
        </w:rPr>
        <w:t>pięciu</w:t>
      </w:r>
      <w:r w:rsidRPr="002D49F9">
        <w:rPr>
          <w:rFonts w:asciiTheme="minorHAnsi" w:hAnsiTheme="minorHAnsi" w:cstheme="minorHAnsi"/>
        </w:rPr>
        <w:t xml:space="preserve"> dni </w:t>
      </w:r>
      <w:r w:rsidR="002D49F9">
        <w:rPr>
          <w:rFonts w:asciiTheme="minorHAnsi" w:hAnsiTheme="minorHAnsi" w:cstheme="minorHAnsi"/>
        </w:rPr>
        <w:t xml:space="preserve">roboczych </w:t>
      </w:r>
      <w:r w:rsidRPr="002D49F9">
        <w:rPr>
          <w:rFonts w:asciiTheme="minorHAnsi" w:hAnsiTheme="minorHAnsi" w:cstheme="minorHAnsi"/>
        </w:rPr>
        <w:t>przed terminem rozpoczęcia szkolenia</w:t>
      </w:r>
      <w:r w:rsidR="001E60D2">
        <w:rPr>
          <w:rFonts w:asciiTheme="minorHAnsi" w:hAnsiTheme="minorHAnsi" w:cstheme="minorHAnsi"/>
        </w:rPr>
        <w:t xml:space="preserve">. W tym celu należy </w:t>
      </w:r>
      <w:r w:rsidR="002206C5">
        <w:rPr>
          <w:rFonts w:asciiTheme="minorHAnsi" w:hAnsiTheme="minorHAnsi" w:cstheme="minorHAnsi"/>
        </w:rPr>
        <w:t>przesłać</w:t>
      </w:r>
      <w:r w:rsidRPr="002D49F9">
        <w:rPr>
          <w:rFonts w:asciiTheme="minorHAnsi" w:hAnsiTheme="minorHAnsi" w:cstheme="minorHAnsi"/>
        </w:rPr>
        <w:t xml:space="preserve"> </w:t>
      </w:r>
      <w:r w:rsidR="001E60D2">
        <w:rPr>
          <w:rFonts w:asciiTheme="minorHAnsi" w:hAnsiTheme="minorHAnsi" w:cstheme="minorHAnsi"/>
        </w:rPr>
        <w:t xml:space="preserve">pocztą elektroniczną </w:t>
      </w:r>
      <w:r w:rsidRPr="002D49F9">
        <w:rPr>
          <w:rFonts w:asciiTheme="minorHAnsi" w:hAnsiTheme="minorHAnsi" w:cstheme="minorHAnsi"/>
        </w:rPr>
        <w:t>do O</w:t>
      </w:r>
      <w:r w:rsidR="007739CA" w:rsidRPr="002D49F9">
        <w:rPr>
          <w:rFonts w:asciiTheme="minorHAnsi" w:hAnsiTheme="minorHAnsi" w:cstheme="minorHAnsi"/>
        </w:rPr>
        <w:t>rganizatora</w:t>
      </w:r>
      <w:r w:rsidR="001E60D2">
        <w:rPr>
          <w:rFonts w:asciiTheme="minorHAnsi" w:hAnsiTheme="minorHAnsi" w:cstheme="minorHAnsi"/>
        </w:rPr>
        <w:t xml:space="preserve"> szkoleń</w:t>
      </w:r>
      <w:r w:rsidR="007739CA" w:rsidRPr="002D49F9">
        <w:rPr>
          <w:rFonts w:asciiTheme="minorHAnsi" w:hAnsiTheme="minorHAnsi" w:cstheme="minorHAnsi"/>
        </w:rPr>
        <w:t xml:space="preserve"> o </w:t>
      </w:r>
      <w:r w:rsidRPr="002D49F9">
        <w:rPr>
          <w:rFonts w:asciiTheme="minorHAnsi" w:hAnsiTheme="minorHAnsi" w:cstheme="minorHAnsi"/>
        </w:rPr>
        <w:t>rezygnacji z uczestnictwa w szkoleniu, e–mailem na adres</w:t>
      </w:r>
      <w:r w:rsidR="00087C99" w:rsidRPr="002D49F9">
        <w:rPr>
          <w:rFonts w:asciiTheme="minorHAnsi" w:hAnsiTheme="minorHAnsi" w:cstheme="minorHAnsi"/>
        </w:rPr>
        <w:t>:</w:t>
      </w:r>
    </w:p>
    <w:p w14:paraId="1953CDB7" w14:textId="3E4DF465" w:rsidR="00F30F37" w:rsidRPr="00F30F37" w:rsidRDefault="00DE6B23" w:rsidP="00F30F37">
      <w:pPr>
        <w:pStyle w:val="Akapitzlist"/>
        <w:snapToGrid w:val="0"/>
        <w:spacing w:line="276" w:lineRule="auto"/>
        <w:ind w:left="426"/>
        <w:rPr>
          <w:rFonts w:asciiTheme="minorHAnsi" w:hAnsiTheme="minorHAnsi" w:cstheme="minorHAnsi"/>
        </w:rPr>
      </w:pPr>
      <w:hyperlink r:id="rId13" w:history="1">
        <w:r w:rsidR="003178EF" w:rsidRPr="00546A4D">
          <w:rPr>
            <w:rStyle w:val="Hipercze"/>
            <w:rFonts w:asciiTheme="minorHAnsi" w:hAnsiTheme="minorHAnsi" w:cstheme="minorHAnsi"/>
          </w:rPr>
          <w:t>dostepnainformacja@psoni.org.pl</w:t>
        </w:r>
      </w:hyperlink>
      <w:r w:rsidR="00F30F37">
        <w:rPr>
          <w:rFonts w:asciiTheme="minorHAnsi" w:hAnsiTheme="minorHAnsi" w:cstheme="minorHAnsi"/>
        </w:rPr>
        <w:t xml:space="preserve"> </w:t>
      </w:r>
    </w:p>
    <w:p w14:paraId="2748AC2A" w14:textId="77777777" w:rsidR="007D0121" w:rsidRPr="002D49F9" w:rsidRDefault="007D0121" w:rsidP="00F3114E">
      <w:pPr>
        <w:pStyle w:val="Akapitzlist"/>
        <w:numPr>
          <w:ilvl w:val="0"/>
          <w:numId w:val="8"/>
        </w:numPr>
        <w:snapToGrid w:val="0"/>
        <w:spacing w:before="120" w:line="276" w:lineRule="auto"/>
        <w:ind w:left="426" w:hanging="357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Za datę rezygnacji ze szkolenia uznaje się datę wpływu maila do Organizatora. </w:t>
      </w:r>
    </w:p>
    <w:p w14:paraId="0621C56E" w14:textId="6BA12E75" w:rsidR="004359A2" w:rsidRPr="00210A05" w:rsidRDefault="007D0121" w:rsidP="00210A05">
      <w:pPr>
        <w:pStyle w:val="Akapitzlist"/>
        <w:numPr>
          <w:ilvl w:val="0"/>
          <w:numId w:val="8"/>
        </w:numPr>
        <w:snapToGrid w:val="0"/>
        <w:spacing w:before="120" w:line="276" w:lineRule="auto"/>
        <w:ind w:left="426" w:hanging="357"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 xml:space="preserve">W przypadku wpłynięcia maila do Organizatora w dniu wolnym od pracy za datę wpływu uznaje się następujący po nim dzień roboczy. </w:t>
      </w:r>
    </w:p>
    <w:p w14:paraId="473A8F34" w14:textId="77777777" w:rsidR="00A125C1" w:rsidRPr="00A125C1" w:rsidRDefault="00A125C1" w:rsidP="00A125C1">
      <w:pPr>
        <w:pStyle w:val="Akapitzlist"/>
        <w:numPr>
          <w:ilvl w:val="0"/>
          <w:numId w:val="8"/>
        </w:numPr>
        <w:shd w:val="clear" w:color="auto" w:fill="FFFFFF" w:themeFill="background1"/>
        <w:snapToGrid w:val="0"/>
        <w:spacing w:before="120" w:line="276" w:lineRule="auto"/>
        <w:ind w:left="426" w:hanging="357"/>
        <w:rPr>
          <w:rFonts w:cstheme="minorHAnsi"/>
        </w:rPr>
      </w:pPr>
      <w:r w:rsidRPr="00A125C1">
        <w:rPr>
          <w:rFonts w:cstheme="minorHAnsi"/>
        </w:rPr>
        <w:t xml:space="preserve">Osoba </w:t>
      </w:r>
      <w:r w:rsidRPr="00A125C1">
        <w:rPr>
          <w:rFonts w:asciiTheme="minorHAnsi" w:hAnsiTheme="minorHAnsi" w:cstheme="minorHAnsi"/>
        </w:rPr>
        <w:t>wskazana</w:t>
      </w:r>
      <w:r w:rsidRPr="00A125C1">
        <w:rPr>
          <w:rFonts w:cstheme="minorHAnsi"/>
        </w:rPr>
        <w:t xml:space="preserve"> na zastępstwo w szkoleniu jest zobowiązana wydrukować, podpisać i przywieźć na miejsce szkolenia umowę o uczestnictwie w szkoleniu</w:t>
      </w:r>
    </w:p>
    <w:p w14:paraId="29DC64E5" w14:textId="50E460A4" w:rsidR="00A125C1" w:rsidRPr="00A125C1" w:rsidRDefault="00A125C1" w:rsidP="00FC3F13">
      <w:pPr>
        <w:pStyle w:val="Akapitzlist"/>
        <w:numPr>
          <w:ilvl w:val="0"/>
          <w:numId w:val="8"/>
        </w:numPr>
        <w:shd w:val="clear" w:color="auto" w:fill="FFFFFF" w:themeFill="background1"/>
        <w:snapToGrid w:val="0"/>
        <w:spacing w:before="120" w:line="276" w:lineRule="auto"/>
        <w:ind w:left="426" w:hanging="357"/>
        <w:rPr>
          <w:rFonts w:cstheme="minorHAnsi"/>
        </w:rPr>
      </w:pPr>
      <w:r w:rsidRPr="00A125C1">
        <w:rPr>
          <w:rFonts w:cstheme="minorHAnsi"/>
        </w:rPr>
        <w:t xml:space="preserve">Osoba </w:t>
      </w:r>
      <w:r w:rsidRPr="00A125C1">
        <w:rPr>
          <w:rFonts w:asciiTheme="minorHAnsi" w:hAnsiTheme="minorHAnsi" w:cstheme="minorHAnsi"/>
        </w:rPr>
        <w:t>wskazana</w:t>
      </w:r>
      <w:r w:rsidRPr="00A125C1">
        <w:rPr>
          <w:rFonts w:cstheme="minorHAnsi"/>
        </w:rPr>
        <w:t xml:space="preserve"> na zastępstwo w szkoleniu jest zobowiązana wydrukować, podpisać i przywieźć na miejsce szkolenia umowę o uczestnictwie w szkoleniu</w:t>
      </w:r>
    </w:p>
    <w:p w14:paraId="7E4778C7" w14:textId="2FD7D561" w:rsidR="004359A2" w:rsidRPr="004359A2" w:rsidRDefault="004359A2" w:rsidP="004359A2">
      <w:pPr>
        <w:pStyle w:val="Akapitzlist"/>
        <w:numPr>
          <w:ilvl w:val="0"/>
          <w:numId w:val="8"/>
        </w:numPr>
        <w:snapToGrid w:val="0"/>
        <w:spacing w:before="120" w:line="276" w:lineRule="auto"/>
        <w:ind w:left="426" w:hanging="357"/>
        <w:rPr>
          <w:rFonts w:asciiTheme="minorHAnsi" w:hAnsiTheme="minorHAnsi" w:cstheme="minorHAnsi"/>
        </w:rPr>
      </w:pPr>
      <w:r w:rsidRPr="004359A2">
        <w:rPr>
          <w:rFonts w:asciiTheme="minorHAnsi" w:hAnsiTheme="minorHAnsi" w:cstheme="minorHAnsi"/>
        </w:rPr>
        <w:t>W przypadku wycofania udziału w trakcie trwania szkolenia bądź w przypadku nieobecności na szkoleniu, bez złożenia wcześniejszej rezygnacji (minimum 5 dni przed planowanym terminem szkolenia) Uczestnik/Uczestniczka zobowiązany/a jest do zwrotu pełnego kosztu szkolenia w wysokości 964,58 zł</w:t>
      </w:r>
    </w:p>
    <w:p w14:paraId="29851A07" w14:textId="412B9698" w:rsidR="006C405D" w:rsidRPr="00262350" w:rsidRDefault="004359A2" w:rsidP="00262350">
      <w:pPr>
        <w:pStyle w:val="Nagwek2"/>
        <w:snapToGrid w:val="0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359A2">
        <w:rPr>
          <w:rFonts w:asciiTheme="minorHAnsi" w:hAnsiTheme="minorHAnsi" w:cstheme="minorHAnsi"/>
          <w:b w:val="0"/>
          <w:bCs w:val="0"/>
          <w:sz w:val="24"/>
          <w:szCs w:val="24"/>
        </w:rPr>
        <w:t>(słownie: dziewięćset sześćdziesiąt cztery złote 58/100)</w:t>
      </w:r>
      <w:r w:rsidR="0026235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359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rachunek bankowy wskazany przez Realizatora. Zwrotu należy dokonać w terminie 7 dni od daty otrzymania wezwania. </w:t>
      </w:r>
    </w:p>
    <w:p w14:paraId="1E998D92" w14:textId="77777777" w:rsidR="007D0121" w:rsidRPr="002D49F9" w:rsidRDefault="007D0121" w:rsidP="0023245A">
      <w:pPr>
        <w:pStyle w:val="Nagwek2"/>
        <w:spacing w:before="36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2D49F9">
        <w:rPr>
          <w:rFonts w:asciiTheme="minorHAnsi" w:hAnsiTheme="minorHAnsi" w:cstheme="minorHAnsi"/>
          <w:sz w:val="24"/>
          <w:szCs w:val="24"/>
        </w:rPr>
        <w:t>§ 7. Warunki uczestnictwa</w:t>
      </w:r>
    </w:p>
    <w:p w14:paraId="03D8D11E" w14:textId="77777777" w:rsidR="007D0121" w:rsidRPr="002D49F9" w:rsidRDefault="007D0121" w:rsidP="0023245A">
      <w:pPr>
        <w:numPr>
          <w:ilvl w:val="0"/>
          <w:numId w:val="9"/>
        </w:numPr>
        <w:autoSpaceDE w:val="0"/>
        <w:autoSpaceDN w:val="0"/>
        <w:adjustRightInd w:val="0"/>
        <w:snapToGrid w:val="0"/>
        <w:spacing w:before="120"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 xml:space="preserve">Uczestnik/czka Projektu ma prawo do: </w:t>
      </w:r>
    </w:p>
    <w:p w14:paraId="031269CA" w14:textId="3B910369" w:rsidR="00950404" w:rsidRDefault="0023245A" w:rsidP="0023245A">
      <w:pPr>
        <w:numPr>
          <w:ilvl w:val="0"/>
          <w:numId w:val="10"/>
        </w:numPr>
        <w:snapToGrid w:val="0"/>
        <w:spacing w:after="0" w:line="276" w:lineRule="auto"/>
        <w:ind w:left="709" w:hanging="283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950404">
        <w:rPr>
          <w:rFonts w:cstheme="minorHAnsi"/>
          <w:sz w:val="24"/>
          <w:szCs w:val="24"/>
        </w:rPr>
        <w:t>ezpłatnego udziału w 3-dniowym szkoleniu</w:t>
      </w:r>
    </w:p>
    <w:p w14:paraId="7C1368E8" w14:textId="721A660C" w:rsidR="007D0121" w:rsidRPr="002D49F9" w:rsidRDefault="0023245A" w:rsidP="0023245A">
      <w:pPr>
        <w:numPr>
          <w:ilvl w:val="0"/>
          <w:numId w:val="10"/>
        </w:numPr>
        <w:snapToGrid w:val="0"/>
        <w:spacing w:after="0" w:line="276" w:lineRule="auto"/>
        <w:ind w:left="709" w:hanging="283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950404">
        <w:rPr>
          <w:rFonts w:cstheme="minorHAnsi"/>
          <w:sz w:val="24"/>
          <w:szCs w:val="24"/>
        </w:rPr>
        <w:t>trzymania wyżywienia podczas każdego dnia szkolenia</w:t>
      </w:r>
    </w:p>
    <w:p w14:paraId="0FAC952E" w14:textId="79C9D40A" w:rsidR="007D0121" w:rsidRPr="002D49F9" w:rsidRDefault="007D0121" w:rsidP="0023245A">
      <w:pPr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76" w:lineRule="auto"/>
        <w:ind w:left="709" w:hanging="283"/>
        <w:contextualSpacing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>otrzymania materiałów szkoleniowych i</w:t>
      </w:r>
      <w:r w:rsidR="007739CA" w:rsidRPr="002D49F9">
        <w:rPr>
          <w:rFonts w:cstheme="minorHAnsi"/>
          <w:sz w:val="24"/>
          <w:szCs w:val="24"/>
        </w:rPr>
        <w:t xml:space="preserve"> innych pomocy dydaktycznych do </w:t>
      </w:r>
      <w:r w:rsidRPr="002D49F9">
        <w:rPr>
          <w:rFonts w:cstheme="minorHAnsi"/>
          <w:sz w:val="24"/>
          <w:szCs w:val="24"/>
        </w:rPr>
        <w:t>zajęć</w:t>
      </w:r>
    </w:p>
    <w:p w14:paraId="632F7B86" w14:textId="77777777" w:rsidR="0023245A" w:rsidRDefault="007D0121" w:rsidP="0023245A">
      <w:pPr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76" w:lineRule="auto"/>
        <w:ind w:left="709" w:hanging="283"/>
        <w:contextualSpacing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>otrzymania certyfikatu o uczestnictwie w szkolen</w:t>
      </w:r>
      <w:r w:rsidR="00E224FF">
        <w:rPr>
          <w:rFonts w:cstheme="minorHAnsi"/>
          <w:sz w:val="24"/>
          <w:szCs w:val="24"/>
        </w:rPr>
        <w:t xml:space="preserve">iu. Warunkiem jest aktywny udział </w:t>
      </w:r>
    </w:p>
    <w:p w14:paraId="6AE3BF54" w14:textId="4ED8833C" w:rsidR="007D0121" w:rsidRPr="002D49F9" w:rsidRDefault="00E224FF" w:rsidP="0023245A">
      <w:pPr>
        <w:autoSpaceDE w:val="0"/>
        <w:autoSpaceDN w:val="0"/>
        <w:adjustRightInd w:val="0"/>
        <w:snapToGrid w:val="0"/>
        <w:spacing w:after="0" w:line="276" w:lineRule="auto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szkoleniu </w:t>
      </w:r>
      <w:r w:rsidR="007D0121" w:rsidRPr="002D49F9">
        <w:rPr>
          <w:rFonts w:cstheme="minorHAnsi"/>
          <w:sz w:val="24"/>
          <w:szCs w:val="24"/>
        </w:rPr>
        <w:t>i pozyt</w:t>
      </w:r>
      <w:r>
        <w:rPr>
          <w:rFonts w:cstheme="minorHAnsi"/>
          <w:sz w:val="24"/>
          <w:szCs w:val="24"/>
        </w:rPr>
        <w:t>ywne</w:t>
      </w:r>
      <w:r w:rsidR="007D0121" w:rsidRPr="002D49F9">
        <w:rPr>
          <w:rFonts w:cstheme="minorHAnsi"/>
          <w:sz w:val="24"/>
          <w:szCs w:val="24"/>
        </w:rPr>
        <w:t xml:space="preserve"> zakończe</w:t>
      </w:r>
      <w:r>
        <w:rPr>
          <w:rFonts w:cstheme="minorHAnsi"/>
          <w:sz w:val="24"/>
          <w:szCs w:val="24"/>
        </w:rPr>
        <w:t>nie udziału w</w:t>
      </w:r>
      <w:r w:rsidR="007D0121" w:rsidRPr="002D49F9">
        <w:rPr>
          <w:rFonts w:cstheme="minorHAnsi"/>
          <w:sz w:val="24"/>
          <w:szCs w:val="24"/>
        </w:rPr>
        <w:t xml:space="preserve"> szkole</w:t>
      </w:r>
      <w:r>
        <w:rPr>
          <w:rFonts w:cstheme="minorHAnsi"/>
          <w:sz w:val="24"/>
          <w:szCs w:val="24"/>
        </w:rPr>
        <w:t>niu</w:t>
      </w:r>
      <w:r w:rsidR="007D0121" w:rsidRPr="002D49F9">
        <w:rPr>
          <w:rFonts w:cstheme="minorHAnsi"/>
          <w:sz w:val="24"/>
          <w:szCs w:val="24"/>
        </w:rPr>
        <w:t xml:space="preserve">. </w:t>
      </w:r>
    </w:p>
    <w:p w14:paraId="3E2FED81" w14:textId="77777777" w:rsidR="007D0121" w:rsidRPr="002D49F9" w:rsidRDefault="007D0121" w:rsidP="0023245A">
      <w:pPr>
        <w:numPr>
          <w:ilvl w:val="0"/>
          <w:numId w:val="9"/>
        </w:numPr>
        <w:autoSpaceDE w:val="0"/>
        <w:autoSpaceDN w:val="0"/>
        <w:adjustRightInd w:val="0"/>
        <w:snapToGrid w:val="0"/>
        <w:spacing w:before="120" w:after="0" w:line="276" w:lineRule="auto"/>
        <w:ind w:left="425" w:hanging="357"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>Uczestnik Projektu zobowiązuje się do:</w:t>
      </w:r>
    </w:p>
    <w:p w14:paraId="4FB74E98" w14:textId="593B2C68" w:rsidR="007D0121" w:rsidRPr="002D49F9" w:rsidRDefault="0023245A" w:rsidP="0023245A">
      <w:pPr>
        <w:pStyle w:val="Akapitzlist"/>
        <w:numPr>
          <w:ilvl w:val="0"/>
          <w:numId w:val="11"/>
        </w:numPr>
        <w:autoSpaceDE w:val="0"/>
        <w:autoSpaceDN w:val="0"/>
        <w:adjustRightInd w:val="0"/>
        <w:snapToGrid w:val="0"/>
        <w:spacing w:line="276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50404">
        <w:rPr>
          <w:rFonts w:asciiTheme="minorHAnsi" w:hAnsiTheme="minorHAnsi" w:cstheme="minorHAnsi"/>
        </w:rPr>
        <w:t xml:space="preserve">odpisania umowy </w:t>
      </w:r>
      <w:r w:rsidR="00E224FF">
        <w:rPr>
          <w:rFonts w:asciiTheme="minorHAnsi" w:hAnsiTheme="minorHAnsi" w:cstheme="minorHAnsi"/>
        </w:rPr>
        <w:t>uczestnictwa</w:t>
      </w:r>
      <w:r w:rsidR="00950404">
        <w:rPr>
          <w:rFonts w:asciiTheme="minorHAnsi" w:hAnsiTheme="minorHAnsi" w:cstheme="minorHAnsi"/>
        </w:rPr>
        <w:t xml:space="preserve"> w projekcie</w:t>
      </w:r>
    </w:p>
    <w:p w14:paraId="464F0A2A" w14:textId="42A1E4E1" w:rsidR="007D0121" w:rsidRPr="002D49F9" w:rsidRDefault="007D0121" w:rsidP="0023245A">
      <w:pPr>
        <w:pStyle w:val="Akapitzlist"/>
        <w:numPr>
          <w:ilvl w:val="0"/>
          <w:numId w:val="11"/>
        </w:numPr>
        <w:autoSpaceDE w:val="0"/>
        <w:autoSpaceDN w:val="0"/>
        <w:adjustRightInd w:val="0"/>
        <w:snapToGrid w:val="0"/>
        <w:spacing w:line="276" w:lineRule="auto"/>
        <w:ind w:left="709"/>
        <w:contextualSpacing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>punktualnego przybycia na szkolenie</w:t>
      </w:r>
    </w:p>
    <w:p w14:paraId="6145CB24" w14:textId="576CBE18" w:rsidR="007D0121" w:rsidRPr="002D49F9" w:rsidRDefault="007D0121" w:rsidP="0023245A">
      <w:pPr>
        <w:pStyle w:val="Akapitzlist"/>
        <w:numPr>
          <w:ilvl w:val="0"/>
          <w:numId w:val="11"/>
        </w:numPr>
        <w:autoSpaceDE w:val="0"/>
        <w:autoSpaceDN w:val="0"/>
        <w:adjustRightInd w:val="0"/>
        <w:snapToGrid w:val="0"/>
        <w:spacing w:line="276" w:lineRule="auto"/>
        <w:ind w:left="709"/>
        <w:contextualSpacing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>każdorazowego potwierdzania swojego uczestnictwa w wykorzystanych formach wsparcia poprzez złożenie podpisu na listach obecności</w:t>
      </w:r>
      <w:r w:rsidR="00E224FF">
        <w:rPr>
          <w:rFonts w:asciiTheme="minorHAnsi" w:hAnsiTheme="minorHAnsi" w:cstheme="minorHAnsi"/>
        </w:rPr>
        <w:t xml:space="preserve"> </w:t>
      </w:r>
      <w:r w:rsidRPr="002D49F9">
        <w:rPr>
          <w:rFonts w:asciiTheme="minorHAnsi" w:hAnsiTheme="minorHAnsi" w:cstheme="minorHAnsi"/>
        </w:rPr>
        <w:t>oraz potwierdzenia od</w:t>
      </w:r>
      <w:r w:rsidR="007D64A6" w:rsidRPr="002D49F9">
        <w:rPr>
          <w:rFonts w:asciiTheme="minorHAnsi" w:hAnsiTheme="minorHAnsi" w:cstheme="minorHAnsi"/>
        </w:rPr>
        <w:t>bioru materiałów szkoleniowych</w:t>
      </w:r>
      <w:r w:rsidR="00E224FF">
        <w:rPr>
          <w:rFonts w:asciiTheme="minorHAnsi" w:hAnsiTheme="minorHAnsi" w:cstheme="minorHAnsi"/>
        </w:rPr>
        <w:t xml:space="preserve"> i cateringu. </w:t>
      </w:r>
      <w:r w:rsidRPr="002D49F9">
        <w:rPr>
          <w:rFonts w:asciiTheme="minorHAnsi" w:hAnsiTheme="minorHAnsi" w:cstheme="minorHAnsi"/>
        </w:rPr>
        <w:t xml:space="preserve"> </w:t>
      </w:r>
    </w:p>
    <w:p w14:paraId="4D8F14C5" w14:textId="77777777" w:rsidR="007D0121" w:rsidRPr="002D49F9" w:rsidRDefault="007D0121" w:rsidP="0023245A">
      <w:pPr>
        <w:pStyle w:val="Akapitzlist"/>
        <w:numPr>
          <w:ilvl w:val="0"/>
          <w:numId w:val="11"/>
        </w:numPr>
        <w:autoSpaceDE w:val="0"/>
        <w:autoSpaceDN w:val="0"/>
        <w:adjustRightInd w:val="0"/>
        <w:snapToGrid w:val="0"/>
        <w:spacing w:line="276" w:lineRule="auto"/>
        <w:ind w:left="709"/>
        <w:contextualSpacing/>
        <w:rPr>
          <w:rFonts w:asciiTheme="minorHAnsi" w:hAnsiTheme="minorHAnsi" w:cstheme="minorHAnsi"/>
        </w:rPr>
      </w:pPr>
      <w:r w:rsidRPr="002D49F9">
        <w:rPr>
          <w:rFonts w:asciiTheme="minorHAnsi" w:hAnsiTheme="minorHAnsi" w:cstheme="minorHAnsi"/>
        </w:rPr>
        <w:t>aktywnego i regularnego uczestnictwa w zaplanowanych szkoleniach.</w:t>
      </w:r>
    </w:p>
    <w:p w14:paraId="5E92D91F" w14:textId="77777777" w:rsidR="007C33DA" w:rsidRPr="007C33DA" w:rsidRDefault="007D0121" w:rsidP="007C33DA">
      <w:pPr>
        <w:numPr>
          <w:ilvl w:val="0"/>
          <w:numId w:val="9"/>
        </w:numPr>
        <w:autoSpaceDE w:val="0"/>
        <w:autoSpaceDN w:val="0"/>
        <w:adjustRightInd w:val="0"/>
        <w:snapToGrid w:val="0"/>
        <w:spacing w:before="120" w:after="0" w:line="276" w:lineRule="auto"/>
        <w:ind w:left="426"/>
        <w:contextualSpacing/>
        <w:rPr>
          <w:rFonts w:cstheme="minorHAnsi"/>
          <w:i/>
          <w:sz w:val="24"/>
          <w:szCs w:val="24"/>
        </w:rPr>
      </w:pPr>
      <w:r w:rsidRPr="002D49F9">
        <w:rPr>
          <w:rFonts w:cstheme="minorHAnsi"/>
          <w:sz w:val="24"/>
          <w:szCs w:val="24"/>
        </w:rPr>
        <w:t xml:space="preserve">Szkolenie trwa </w:t>
      </w:r>
      <w:r w:rsidR="00950404">
        <w:rPr>
          <w:rFonts w:cstheme="minorHAnsi"/>
          <w:sz w:val="24"/>
          <w:szCs w:val="24"/>
        </w:rPr>
        <w:t>3</w:t>
      </w:r>
      <w:r w:rsidRPr="002D49F9">
        <w:rPr>
          <w:rFonts w:cstheme="minorHAnsi"/>
          <w:sz w:val="24"/>
          <w:szCs w:val="24"/>
        </w:rPr>
        <w:t xml:space="preserve"> dni</w:t>
      </w:r>
      <w:r w:rsidR="00950404">
        <w:rPr>
          <w:rFonts w:cstheme="minorHAnsi"/>
          <w:sz w:val="24"/>
          <w:szCs w:val="24"/>
        </w:rPr>
        <w:t>. Pierwszy dzień szkolenia ma charakter teoretyczny</w:t>
      </w:r>
      <w:r w:rsidR="008009F7">
        <w:rPr>
          <w:rFonts w:cstheme="minorHAnsi"/>
          <w:sz w:val="24"/>
          <w:szCs w:val="24"/>
        </w:rPr>
        <w:t xml:space="preserve"> i nie odbywa </w:t>
      </w:r>
      <w:r w:rsidR="007C33DA">
        <w:rPr>
          <w:rFonts w:cstheme="minorHAnsi"/>
          <w:sz w:val="24"/>
          <w:szCs w:val="24"/>
        </w:rPr>
        <w:t xml:space="preserve">się </w:t>
      </w:r>
      <w:r w:rsidR="008009F7">
        <w:rPr>
          <w:rFonts w:cstheme="minorHAnsi"/>
          <w:sz w:val="24"/>
          <w:szCs w:val="24"/>
        </w:rPr>
        <w:t>bezpośrednio przed 2 i 3 dniem</w:t>
      </w:r>
      <w:r w:rsidR="00950404">
        <w:rPr>
          <w:rFonts w:cstheme="minorHAnsi"/>
          <w:sz w:val="24"/>
          <w:szCs w:val="24"/>
        </w:rPr>
        <w:t xml:space="preserve">. Drugi i trzeci dzień szkoleń </w:t>
      </w:r>
      <w:r w:rsidR="008009F7">
        <w:rPr>
          <w:rFonts w:cstheme="minorHAnsi"/>
          <w:sz w:val="24"/>
          <w:szCs w:val="24"/>
        </w:rPr>
        <w:t xml:space="preserve">mają charakter praktyczny </w:t>
      </w:r>
    </w:p>
    <w:p w14:paraId="37C9920A" w14:textId="23A1BC79" w:rsidR="007C33DA" w:rsidRDefault="008009F7" w:rsidP="007C33DA">
      <w:pPr>
        <w:autoSpaceDE w:val="0"/>
        <w:autoSpaceDN w:val="0"/>
        <w:adjustRightInd w:val="0"/>
        <w:snapToGrid w:val="0"/>
        <w:spacing w:before="120" w:after="0" w:line="276" w:lineRule="auto"/>
        <w:ind w:left="426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950404">
        <w:rPr>
          <w:rFonts w:cstheme="minorHAnsi"/>
          <w:sz w:val="24"/>
          <w:szCs w:val="24"/>
        </w:rPr>
        <w:t>odbywa</w:t>
      </w:r>
      <w:r>
        <w:rPr>
          <w:rFonts w:cstheme="minorHAnsi"/>
          <w:sz w:val="24"/>
          <w:szCs w:val="24"/>
        </w:rPr>
        <w:t>ją</w:t>
      </w:r>
      <w:r w:rsidR="00950404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w dni </w:t>
      </w:r>
      <w:r w:rsidR="007D0121" w:rsidRPr="002D49F9">
        <w:rPr>
          <w:rFonts w:cstheme="minorHAnsi"/>
          <w:sz w:val="24"/>
          <w:szCs w:val="24"/>
        </w:rPr>
        <w:t>następujące po sobie</w:t>
      </w:r>
      <w:r>
        <w:rPr>
          <w:rFonts w:cstheme="minorHAnsi"/>
          <w:sz w:val="24"/>
          <w:szCs w:val="24"/>
        </w:rPr>
        <w:t xml:space="preserve"> około </w:t>
      </w:r>
      <w:r w:rsidR="00E224FF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dni od pierwszego dnia szkolenia. </w:t>
      </w:r>
    </w:p>
    <w:p w14:paraId="4AF45709" w14:textId="30ACDCB7" w:rsidR="007D0121" w:rsidRPr="00210A05" w:rsidRDefault="007D64A6" w:rsidP="00210A05">
      <w:pPr>
        <w:ind w:firstLine="68"/>
        <w:jc w:val="center"/>
        <w:rPr>
          <w:rFonts w:cstheme="minorHAnsi"/>
          <w:b/>
          <w:bCs/>
          <w:sz w:val="24"/>
          <w:szCs w:val="24"/>
        </w:rPr>
      </w:pPr>
      <w:r w:rsidRPr="00210A05">
        <w:rPr>
          <w:rFonts w:cstheme="minorHAnsi"/>
          <w:b/>
          <w:bCs/>
          <w:sz w:val="24"/>
          <w:szCs w:val="24"/>
        </w:rPr>
        <w:lastRenderedPageBreak/>
        <w:t>§ 8. Postanowienia</w:t>
      </w:r>
      <w:r w:rsidR="007D0121" w:rsidRPr="00210A05">
        <w:rPr>
          <w:rFonts w:cstheme="minorHAnsi"/>
          <w:b/>
          <w:bCs/>
          <w:sz w:val="24"/>
          <w:szCs w:val="24"/>
        </w:rPr>
        <w:t xml:space="preserve"> końcowe</w:t>
      </w:r>
    </w:p>
    <w:p w14:paraId="1ABBC019" w14:textId="77777777" w:rsidR="007D0121" w:rsidRPr="002D49F9" w:rsidRDefault="007D0121" w:rsidP="007C33DA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76" w:lineRule="auto"/>
        <w:ind w:left="425" w:hanging="357"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 xml:space="preserve">Organizator zastrzega sobie prawo zmiany niniejszego Regulaminu. Wszelkie zmiany Regulaminu wymagają formy pisemnej. </w:t>
      </w:r>
    </w:p>
    <w:p w14:paraId="2FC55207" w14:textId="26EB52AD" w:rsidR="007D0121" w:rsidRPr="002D49F9" w:rsidRDefault="007D0121" w:rsidP="007C33DA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76" w:lineRule="auto"/>
        <w:ind w:left="425" w:hanging="357"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>Organizator nie ponosi odpowiedzialności za zmi</w:t>
      </w:r>
      <w:r w:rsidR="007739CA" w:rsidRPr="002D49F9">
        <w:rPr>
          <w:rFonts w:cstheme="minorHAnsi"/>
          <w:sz w:val="24"/>
          <w:szCs w:val="24"/>
        </w:rPr>
        <w:t xml:space="preserve">any wynikające w szczególności </w:t>
      </w:r>
      <w:r w:rsidRPr="002D49F9">
        <w:rPr>
          <w:rFonts w:cstheme="minorHAnsi"/>
          <w:sz w:val="24"/>
          <w:szCs w:val="24"/>
        </w:rPr>
        <w:t xml:space="preserve">ze zmian Wytycznych </w:t>
      </w:r>
      <w:r w:rsidR="00950404">
        <w:rPr>
          <w:rFonts w:cstheme="minorHAnsi"/>
          <w:sz w:val="24"/>
          <w:szCs w:val="24"/>
        </w:rPr>
        <w:t>Instytucji finansujących Projekt.</w:t>
      </w:r>
    </w:p>
    <w:p w14:paraId="3FE8B34E" w14:textId="798D9559" w:rsidR="007D0121" w:rsidRPr="002D49F9" w:rsidRDefault="00950404" w:rsidP="00631EF1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76" w:lineRule="auto"/>
        <w:ind w:left="425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Realizator szkoleń</w:t>
      </w:r>
      <w:r w:rsidR="007D0121" w:rsidRPr="002D49F9">
        <w:rPr>
          <w:rFonts w:cstheme="minorHAnsi"/>
          <w:sz w:val="24"/>
          <w:szCs w:val="24"/>
        </w:rPr>
        <w:t xml:space="preserve"> zastrzega sobie prawo do zap</w:t>
      </w:r>
      <w:r w:rsidR="007739CA" w:rsidRPr="002D49F9">
        <w:rPr>
          <w:rFonts w:cstheme="minorHAnsi"/>
          <w:sz w:val="24"/>
          <w:szCs w:val="24"/>
        </w:rPr>
        <w:t>rzestania realizacji Projektu w </w:t>
      </w:r>
      <w:r w:rsidR="007D0121" w:rsidRPr="002D49F9">
        <w:rPr>
          <w:rFonts w:cstheme="minorHAnsi"/>
          <w:sz w:val="24"/>
          <w:szCs w:val="24"/>
        </w:rPr>
        <w:t xml:space="preserve">przypadku rozwiązania umowy o finansowanie Projektu. </w:t>
      </w:r>
    </w:p>
    <w:p w14:paraId="5D338C3A" w14:textId="7A51C210" w:rsidR="007D0121" w:rsidRPr="002D49F9" w:rsidRDefault="007D0121" w:rsidP="00631EF1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76" w:lineRule="auto"/>
        <w:ind w:left="425" w:hanging="357"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 xml:space="preserve">W sprawach nieuregulowanych niniejszym Regulaminem decyzję podejmuje </w:t>
      </w:r>
      <w:r w:rsidR="00950404">
        <w:rPr>
          <w:rFonts w:cstheme="minorHAnsi"/>
          <w:sz w:val="24"/>
          <w:szCs w:val="24"/>
        </w:rPr>
        <w:t>Real</w:t>
      </w:r>
      <w:r w:rsidRPr="002D49F9">
        <w:rPr>
          <w:rFonts w:cstheme="minorHAnsi"/>
          <w:sz w:val="24"/>
          <w:szCs w:val="24"/>
        </w:rPr>
        <w:t>izator</w:t>
      </w:r>
      <w:r w:rsidR="00950404">
        <w:rPr>
          <w:rFonts w:cstheme="minorHAnsi"/>
          <w:sz w:val="24"/>
          <w:szCs w:val="24"/>
        </w:rPr>
        <w:t xml:space="preserve"> szkoleń</w:t>
      </w:r>
      <w:r w:rsidRPr="002D49F9">
        <w:rPr>
          <w:rFonts w:cstheme="minorHAnsi"/>
          <w:sz w:val="24"/>
          <w:szCs w:val="24"/>
        </w:rPr>
        <w:t xml:space="preserve">. </w:t>
      </w:r>
    </w:p>
    <w:p w14:paraId="1D97858F" w14:textId="1444D41C" w:rsidR="007D0121" w:rsidRPr="002D49F9" w:rsidRDefault="007D0121" w:rsidP="00631EF1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76" w:lineRule="auto"/>
        <w:ind w:left="425" w:hanging="357"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>Aktualna treść Regulaminu Rekrutacji i uczestni</w:t>
      </w:r>
      <w:r w:rsidR="00BD279A" w:rsidRPr="002D49F9">
        <w:rPr>
          <w:rFonts w:cstheme="minorHAnsi"/>
          <w:sz w:val="24"/>
          <w:szCs w:val="24"/>
        </w:rPr>
        <w:t xml:space="preserve">ctwa w projekcie dostępna jest </w:t>
      </w:r>
      <w:r w:rsidRPr="002D49F9">
        <w:rPr>
          <w:rFonts w:cstheme="minorHAnsi"/>
          <w:sz w:val="24"/>
          <w:szCs w:val="24"/>
        </w:rPr>
        <w:t>na stron</w:t>
      </w:r>
      <w:r w:rsidR="00E224FF">
        <w:rPr>
          <w:rFonts w:cstheme="minorHAnsi"/>
          <w:sz w:val="24"/>
          <w:szCs w:val="24"/>
        </w:rPr>
        <w:t xml:space="preserve">ie </w:t>
      </w:r>
      <w:r w:rsidRPr="002D49F9">
        <w:rPr>
          <w:rFonts w:cstheme="minorHAnsi"/>
          <w:sz w:val="24"/>
          <w:szCs w:val="24"/>
        </w:rPr>
        <w:t>internet</w:t>
      </w:r>
      <w:r w:rsidR="00E224FF">
        <w:rPr>
          <w:rFonts w:cstheme="minorHAnsi"/>
          <w:sz w:val="24"/>
          <w:szCs w:val="24"/>
        </w:rPr>
        <w:t>owej</w:t>
      </w:r>
      <w:r w:rsidRPr="002D49F9">
        <w:rPr>
          <w:rFonts w:cstheme="minorHAnsi"/>
          <w:sz w:val="24"/>
          <w:szCs w:val="24"/>
        </w:rPr>
        <w:t xml:space="preserve"> </w:t>
      </w:r>
      <w:r w:rsidR="00950404">
        <w:rPr>
          <w:rFonts w:cstheme="minorHAnsi"/>
          <w:sz w:val="24"/>
          <w:szCs w:val="24"/>
        </w:rPr>
        <w:t>Realiz</w:t>
      </w:r>
      <w:r w:rsidR="00BD279A" w:rsidRPr="002D49F9">
        <w:rPr>
          <w:rFonts w:cstheme="minorHAnsi"/>
          <w:sz w:val="24"/>
          <w:szCs w:val="24"/>
        </w:rPr>
        <w:t>ator</w:t>
      </w:r>
      <w:r w:rsidR="00950404">
        <w:rPr>
          <w:rFonts w:cstheme="minorHAnsi"/>
          <w:sz w:val="24"/>
          <w:szCs w:val="24"/>
        </w:rPr>
        <w:t xml:space="preserve">a szkoleń, wskazanych w </w:t>
      </w:r>
      <w:r w:rsidR="00950404" w:rsidRPr="002D49F9">
        <w:rPr>
          <w:rFonts w:cstheme="minorHAnsi"/>
          <w:sz w:val="24"/>
          <w:szCs w:val="24"/>
        </w:rPr>
        <w:t>§ 5</w:t>
      </w:r>
      <w:r w:rsidR="00950404">
        <w:rPr>
          <w:rFonts w:cstheme="minorHAnsi"/>
          <w:sz w:val="24"/>
          <w:szCs w:val="24"/>
        </w:rPr>
        <w:t xml:space="preserve"> niniejszego regulaminu. </w:t>
      </w:r>
    </w:p>
    <w:p w14:paraId="58EB756C" w14:textId="3732E3CC" w:rsidR="007D0121" w:rsidRPr="002D49F9" w:rsidRDefault="007D0121" w:rsidP="00631EF1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76" w:lineRule="auto"/>
        <w:ind w:left="425" w:hanging="357"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 xml:space="preserve">Wypełniając formularz zgłoszeniowy uczestnik wyraża zgodę na nieodpłatne wykorzystanie wizerunku przez </w:t>
      </w:r>
      <w:r w:rsidR="00950404">
        <w:rPr>
          <w:rFonts w:cstheme="minorHAnsi"/>
          <w:sz w:val="24"/>
          <w:szCs w:val="24"/>
        </w:rPr>
        <w:t>Realizatora szkoleń</w:t>
      </w:r>
      <w:r w:rsidRPr="002D49F9">
        <w:rPr>
          <w:rFonts w:cstheme="minorHAnsi"/>
          <w:sz w:val="24"/>
          <w:szCs w:val="24"/>
        </w:rPr>
        <w:t>.</w:t>
      </w:r>
    </w:p>
    <w:p w14:paraId="5C048C18" w14:textId="77777777" w:rsidR="007D0121" w:rsidRPr="002D49F9" w:rsidRDefault="00BD279A" w:rsidP="00631EF1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76" w:lineRule="auto"/>
        <w:ind w:left="425" w:hanging="357"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>Regulamin</w:t>
      </w:r>
      <w:r w:rsidR="007D0121" w:rsidRPr="002D49F9">
        <w:rPr>
          <w:rFonts w:cstheme="minorHAnsi"/>
          <w:sz w:val="24"/>
          <w:szCs w:val="24"/>
        </w:rPr>
        <w:t xml:space="preserve"> obowiązuje przez cały okres trwania Projektu. </w:t>
      </w:r>
    </w:p>
    <w:p w14:paraId="357F6915" w14:textId="77777777" w:rsidR="007D0121" w:rsidRPr="002D49F9" w:rsidRDefault="007D0121" w:rsidP="00631EF1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76" w:lineRule="auto"/>
        <w:ind w:left="425" w:hanging="357"/>
        <w:rPr>
          <w:rFonts w:cstheme="minorHAnsi"/>
          <w:sz w:val="24"/>
          <w:szCs w:val="24"/>
        </w:rPr>
      </w:pPr>
      <w:r w:rsidRPr="002D49F9">
        <w:rPr>
          <w:rFonts w:cstheme="minorHAnsi"/>
          <w:sz w:val="24"/>
          <w:szCs w:val="24"/>
        </w:rPr>
        <w:t>W kwestiach nieuregulowanych w niniejszym regulaminie zastosowanie mają odpowiednie przepisy Kodeksu cywilnego.</w:t>
      </w:r>
    </w:p>
    <w:p w14:paraId="5A6D643F" w14:textId="4B2628B6" w:rsidR="007D0121" w:rsidRPr="00E224FF" w:rsidRDefault="007D0121" w:rsidP="00D50FFA">
      <w:pPr>
        <w:pStyle w:val="Nagwek2"/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2D49F9">
        <w:rPr>
          <w:rFonts w:asciiTheme="minorHAnsi" w:hAnsiTheme="minorHAnsi" w:cstheme="minorHAnsi"/>
          <w:sz w:val="24"/>
          <w:szCs w:val="24"/>
          <w:lang w:val="en-US"/>
        </w:rPr>
        <w:t>Za</w:t>
      </w:r>
      <w:r w:rsidRPr="002D49F9">
        <w:rPr>
          <w:rFonts w:asciiTheme="minorHAnsi" w:hAnsiTheme="minorHAnsi" w:cstheme="minorHAnsi"/>
          <w:sz w:val="24"/>
          <w:szCs w:val="24"/>
        </w:rPr>
        <w:t>łączniki:</w:t>
      </w:r>
    </w:p>
    <w:p w14:paraId="16C4B28D" w14:textId="46D89070" w:rsidR="00F76C20" w:rsidRPr="00326D0A" w:rsidRDefault="007D0121" w:rsidP="00D50FFA">
      <w:pPr>
        <w:pStyle w:val="NormalnyWeb"/>
        <w:numPr>
          <w:ilvl w:val="0"/>
          <w:numId w:val="13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326D0A">
        <w:rPr>
          <w:rFonts w:asciiTheme="minorHAnsi" w:hAnsiTheme="minorHAnsi" w:cstheme="minorHAnsi"/>
        </w:rPr>
        <w:t>Oświadczeni</w:t>
      </w:r>
      <w:r w:rsidR="00326D0A" w:rsidRPr="00326D0A">
        <w:rPr>
          <w:rFonts w:asciiTheme="minorHAnsi" w:hAnsiTheme="minorHAnsi" w:cstheme="minorHAnsi"/>
        </w:rPr>
        <w:t xml:space="preserve">e o wyrażeniu zgody na </w:t>
      </w:r>
      <w:r w:rsidRPr="00326D0A">
        <w:rPr>
          <w:rFonts w:asciiTheme="minorHAnsi" w:hAnsiTheme="minorHAnsi" w:cstheme="minorHAnsi"/>
        </w:rPr>
        <w:t>przetwarzani</w:t>
      </w:r>
      <w:r w:rsidR="00326D0A" w:rsidRPr="00326D0A">
        <w:rPr>
          <w:rFonts w:asciiTheme="minorHAnsi" w:hAnsiTheme="minorHAnsi" w:cstheme="minorHAnsi"/>
        </w:rPr>
        <w:t xml:space="preserve">e </w:t>
      </w:r>
      <w:r w:rsidRPr="00326D0A">
        <w:rPr>
          <w:rFonts w:asciiTheme="minorHAnsi" w:hAnsiTheme="minorHAnsi" w:cstheme="minorHAnsi"/>
        </w:rPr>
        <w:t>danych osobowych</w:t>
      </w:r>
      <w:r w:rsidR="00D50FFA" w:rsidRPr="00326D0A">
        <w:rPr>
          <w:rFonts w:asciiTheme="minorHAnsi" w:hAnsiTheme="minorHAnsi" w:cstheme="minorHAnsi"/>
        </w:rPr>
        <w:t>.</w:t>
      </w:r>
    </w:p>
    <w:p w14:paraId="69C8DEED" w14:textId="3B7E2D33" w:rsidR="0054060B" w:rsidRPr="009F4A50" w:rsidRDefault="0054060B" w:rsidP="009F4A50">
      <w:pPr>
        <w:pStyle w:val="NormalnyWeb"/>
        <w:numPr>
          <w:ilvl w:val="0"/>
          <w:numId w:val="13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326D0A">
        <w:rPr>
          <w:rFonts w:asciiTheme="minorHAnsi" w:hAnsiTheme="minorHAnsi" w:cstheme="minorHAnsi"/>
        </w:rPr>
        <w:t>Wzór umowy o uczestnictwie w szkoleniu</w:t>
      </w:r>
      <w:r w:rsidR="00210A05">
        <w:rPr>
          <w:rFonts w:asciiTheme="minorHAnsi" w:hAnsiTheme="minorHAnsi" w:cstheme="minorHAnsi"/>
        </w:rPr>
        <w:t>.</w:t>
      </w:r>
    </w:p>
    <w:sectPr w:rsidR="0054060B" w:rsidRPr="009F4A50" w:rsidSect="004273BC">
      <w:headerReference w:type="default" r:id="rId14"/>
      <w:footerReference w:type="default" r:id="rId15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288C" w14:textId="77777777" w:rsidR="00343134" w:rsidRDefault="00343134" w:rsidP="0024450C">
      <w:pPr>
        <w:spacing w:after="0" w:line="240" w:lineRule="auto"/>
      </w:pPr>
      <w:r>
        <w:separator/>
      </w:r>
    </w:p>
  </w:endnote>
  <w:endnote w:type="continuationSeparator" w:id="0">
    <w:p w14:paraId="777517FF" w14:textId="77777777" w:rsidR="00343134" w:rsidRDefault="00343134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6D0B" w14:textId="3B4F93AF" w:rsidR="00275959" w:rsidRPr="004273BC" w:rsidRDefault="00275959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4DF9" w14:textId="77777777" w:rsidR="00343134" w:rsidRDefault="00343134" w:rsidP="0024450C">
      <w:pPr>
        <w:spacing w:after="0" w:line="240" w:lineRule="auto"/>
      </w:pPr>
      <w:r>
        <w:separator/>
      </w:r>
    </w:p>
  </w:footnote>
  <w:footnote w:type="continuationSeparator" w:id="0">
    <w:p w14:paraId="0350B150" w14:textId="77777777" w:rsidR="00343134" w:rsidRDefault="00343134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1C3B" w14:textId="1C05F908" w:rsidR="0024450C" w:rsidRPr="0024450C" w:rsidRDefault="004D49BA">
    <w:pPr>
      <w:pStyle w:val="Nagwek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62336" behindDoc="0" locked="0" layoutInCell="1" allowOverlap="1" wp14:anchorId="52EE66D8" wp14:editId="3230970D">
          <wp:simplePos x="0" y="0"/>
          <wp:positionH relativeFrom="column">
            <wp:posOffset>2270125</wp:posOffset>
          </wp:positionH>
          <wp:positionV relativeFrom="paragraph">
            <wp:posOffset>-133350</wp:posOffset>
          </wp:positionV>
          <wp:extent cx="1318260" cy="659130"/>
          <wp:effectExtent l="0" t="0" r="0" b="7620"/>
          <wp:wrapNone/>
          <wp:docPr id="1199169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4ACE48C8" wp14:editId="093F47F4">
          <wp:simplePos x="0" y="0"/>
          <wp:positionH relativeFrom="column">
            <wp:posOffset>106045</wp:posOffset>
          </wp:positionH>
          <wp:positionV relativeFrom="paragraph">
            <wp:posOffset>-41910</wp:posOffset>
          </wp:positionV>
          <wp:extent cx="1691640" cy="502920"/>
          <wp:effectExtent l="0" t="0" r="0" b="0"/>
          <wp:wrapNone/>
          <wp:docPr id="7422487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2C9C3EEA" wp14:editId="2DC74D4B">
          <wp:simplePos x="0" y="0"/>
          <wp:positionH relativeFrom="column">
            <wp:posOffset>4327525</wp:posOffset>
          </wp:positionH>
          <wp:positionV relativeFrom="paragraph">
            <wp:posOffset>-38862</wp:posOffset>
          </wp:positionV>
          <wp:extent cx="403860" cy="484632"/>
          <wp:effectExtent l="0" t="0" r="0" b="0"/>
          <wp:wrapNone/>
          <wp:docPr id="15303149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383" cy="48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4150011"/>
    <w:lvl w:ilvl="0">
      <w:start w:val="1"/>
      <w:numFmt w:val="decimal"/>
      <w:lvlText w:val="%1)"/>
      <w:lvlJc w:val="left"/>
      <w:pPr>
        <w:ind w:left="1276" w:hanging="360"/>
      </w:pPr>
    </w:lvl>
  </w:abstractNum>
  <w:abstractNum w:abstractNumId="1" w15:restartNumberingAfterBreak="0">
    <w:nsid w:val="18215607"/>
    <w:multiLevelType w:val="hybridMultilevel"/>
    <w:tmpl w:val="25465C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7A2F92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7552"/>
    <w:multiLevelType w:val="hybridMultilevel"/>
    <w:tmpl w:val="5792F5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BA3917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A8703B"/>
    <w:multiLevelType w:val="hybridMultilevel"/>
    <w:tmpl w:val="A1B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49B9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251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A5C9C"/>
    <w:multiLevelType w:val="hybridMultilevel"/>
    <w:tmpl w:val="BBAE8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67630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61F17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83E54"/>
    <w:multiLevelType w:val="hybridMultilevel"/>
    <w:tmpl w:val="BBC03FE8"/>
    <w:lvl w:ilvl="0" w:tplc="06F672A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D936F3"/>
    <w:multiLevelType w:val="hybridMultilevel"/>
    <w:tmpl w:val="488E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56B19"/>
    <w:multiLevelType w:val="hybridMultilevel"/>
    <w:tmpl w:val="CFD6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2472E"/>
    <w:multiLevelType w:val="hybridMultilevel"/>
    <w:tmpl w:val="DFE050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E34996"/>
    <w:multiLevelType w:val="hybridMultilevel"/>
    <w:tmpl w:val="93D86BE0"/>
    <w:lvl w:ilvl="0" w:tplc="E4B8296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F2E25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B7814"/>
    <w:multiLevelType w:val="hybridMultilevel"/>
    <w:tmpl w:val="C33A04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057E46"/>
    <w:multiLevelType w:val="hybridMultilevel"/>
    <w:tmpl w:val="5BF89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2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827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571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658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435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233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76526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621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1684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986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28044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056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49134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8140908">
    <w:abstractNumId w:val="2"/>
  </w:num>
  <w:num w:numId="15" w16cid:durableId="864290413">
    <w:abstractNumId w:val="7"/>
  </w:num>
  <w:num w:numId="16" w16cid:durableId="382950733">
    <w:abstractNumId w:val="3"/>
  </w:num>
  <w:num w:numId="17" w16cid:durableId="516698721">
    <w:abstractNumId w:val="1"/>
  </w:num>
  <w:num w:numId="18" w16cid:durableId="729233761">
    <w:abstractNumId w:val="15"/>
  </w:num>
  <w:num w:numId="19" w16cid:durableId="654603718">
    <w:abstractNumId w:val="8"/>
  </w:num>
  <w:num w:numId="20" w16cid:durableId="1022977458">
    <w:abstractNumId w:val="0"/>
    <w:lvlOverride w:ilvl="0">
      <w:startOverride w:val="1"/>
    </w:lvlOverride>
  </w:num>
  <w:num w:numId="21" w16cid:durableId="640353188">
    <w:abstractNumId w:val="0"/>
    <w:lvlOverride w:ilvl="0">
      <w:startOverride w:val="1"/>
    </w:lvlOverride>
  </w:num>
  <w:num w:numId="22" w16cid:durableId="1740013034">
    <w:abstractNumId w:val="19"/>
  </w:num>
  <w:num w:numId="23" w16cid:durableId="1140851281">
    <w:abstractNumId w:val="16"/>
  </w:num>
  <w:num w:numId="24" w16cid:durableId="1680546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0C"/>
    <w:rsid w:val="000124AA"/>
    <w:rsid w:val="00021FE3"/>
    <w:rsid w:val="0002302C"/>
    <w:rsid w:val="00087C99"/>
    <w:rsid w:val="000C6A17"/>
    <w:rsid w:val="001031F1"/>
    <w:rsid w:val="001E60D2"/>
    <w:rsid w:val="00210A05"/>
    <w:rsid w:val="002206C5"/>
    <w:rsid w:val="002308CD"/>
    <w:rsid w:val="0023245A"/>
    <w:rsid w:val="0024450C"/>
    <w:rsid w:val="00262350"/>
    <w:rsid w:val="00275959"/>
    <w:rsid w:val="002B6EB5"/>
    <w:rsid w:val="002C379A"/>
    <w:rsid w:val="002C4590"/>
    <w:rsid w:val="002D49F9"/>
    <w:rsid w:val="002F1E19"/>
    <w:rsid w:val="003178EF"/>
    <w:rsid w:val="00326D0A"/>
    <w:rsid w:val="00330CD6"/>
    <w:rsid w:val="00341C64"/>
    <w:rsid w:val="00343134"/>
    <w:rsid w:val="0036040D"/>
    <w:rsid w:val="00361079"/>
    <w:rsid w:val="003826F9"/>
    <w:rsid w:val="00387BA0"/>
    <w:rsid w:val="003B4F3B"/>
    <w:rsid w:val="003E67F6"/>
    <w:rsid w:val="00406BFE"/>
    <w:rsid w:val="004273BC"/>
    <w:rsid w:val="004359A2"/>
    <w:rsid w:val="0044411D"/>
    <w:rsid w:val="00460F1B"/>
    <w:rsid w:val="00473E6F"/>
    <w:rsid w:val="004D49BA"/>
    <w:rsid w:val="004E2931"/>
    <w:rsid w:val="0054060B"/>
    <w:rsid w:val="0057068F"/>
    <w:rsid w:val="00591C18"/>
    <w:rsid w:val="005A2A7F"/>
    <w:rsid w:val="005B0B83"/>
    <w:rsid w:val="005C4B4D"/>
    <w:rsid w:val="005C6CF6"/>
    <w:rsid w:val="0062474F"/>
    <w:rsid w:val="00627E18"/>
    <w:rsid w:val="00631EF1"/>
    <w:rsid w:val="00636A7F"/>
    <w:rsid w:val="006C405D"/>
    <w:rsid w:val="006D7615"/>
    <w:rsid w:val="007739CA"/>
    <w:rsid w:val="007762C3"/>
    <w:rsid w:val="007977BE"/>
    <w:rsid w:val="007A4EE5"/>
    <w:rsid w:val="007C33DA"/>
    <w:rsid w:val="007D0121"/>
    <w:rsid w:val="007D64A6"/>
    <w:rsid w:val="008009F7"/>
    <w:rsid w:val="008074BB"/>
    <w:rsid w:val="008242D5"/>
    <w:rsid w:val="00831D8F"/>
    <w:rsid w:val="008369DF"/>
    <w:rsid w:val="00897CEC"/>
    <w:rsid w:val="008D56BD"/>
    <w:rsid w:val="008F4100"/>
    <w:rsid w:val="00935248"/>
    <w:rsid w:val="00950404"/>
    <w:rsid w:val="009553AD"/>
    <w:rsid w:val="009F26E5"/>
    <w:rsid w:val="009F4A50"/>
    <w:rsid w:val="00A125C1"/>
    <w:rsid w:val="00A13512"/>
    <w:rsid w:val="00A40471"/>
    <w:rsid w:val="00A422E8"/>
    <w:rsid w:val="00A540E8"/>
    <w:rsid w:val="00A65145"/>
    <w:rsid w:val="00AB3F02"/>
    <w:rsid w:val="00B7360B"/>
    <w:rsid w:val="00BA2EA1"/>
    <w:rsid w:val="00BD279A"/>
    <w:rsid w:val="00BE2C0E"/>
    <w:rsid w:val="00BF186C"/>
    <w:rsid w:val="00BF7B2A"/>
    <w:rsid w:val="00C04B0D"/>
    <w:rsid w:val="00C073B8"/>
    <w:rsid w:val="00C778C1"/>
    <w:rsid w:val="00CB47EE"/>
    <w:rsid w:val="00CB60FB"/>
    <w:rsid w:val="00CE24A1"/>
    <w:rsid w:val="00CE258B"/>
    <w:rsid w:val="00CF372F"/>
    <w:rsid w:val="00D15A7A"/>
    <w:rsid w:val="00D30CE7"/>
    <w:rsid w:val="00D50FFA"/>
    <w:rsid w:val="00D513B9"/>
    <w:rsid w:val="00DB53EC"/>
    <w:rsid w:val="00DE6B23"/>
    <w:rsid w:val="00E10E9D"/>
    <w:rsid w:val="00E224FF"/>
    <w:rsid w:val="00E730DB"/>
    <w:rsid w:val="00F10A90"/>
    <w:rsid w:val="00F30F37"/>
    <w:rsid w:val="00F3114E"/>
    <w:rsid w:val="00F44C11"/>
    <w:rsid w:val="00F54BA0"/>
    <w:rsid w:val="00F70853"/>
    <w:rsid w:val="00F726AE"/>
    <w:rsid w:val="00F76C20"/>
    <w:rsid w:val="00FA3B03"/>
    <w:rsid w:val="00FA5DE5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2B834"/>
  <w15:docId w15:val="{C3EE8287-487B-4A0C-B65B-3AC6A0C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21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D012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0121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0121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D012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A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6A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B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B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B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B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BA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30F3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10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oni.org.pl" TargetMode="External"/><Relationship Id="rId13" Type="http://schemas.openxmlformats.org/officeDocument/2006/relationships/hyperlink" Target="mailto:dostepnainformacja@psoni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stepnainformacja@psoni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soniz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soni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6144-0024-4C16-9D30-96D67488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966</Words>
  <Characters>6521</Characters>
  <Application>Microsoft Office Word</Application>
  <DocSecurity>0</DocSecurity>
  <Lines>159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Karolina Makowiecka</cp:lastModifiedBy>
  <cp:revision>12</cp:revision>
  <dcterms:created xsi:type="dcterms:W3CDTF">2024-09-11T11:15:00Z</dcterms:created>
  <dcterms:modified xsi:type="dcterms:W3CDTF">2024-09-11T14:50:00Z</dcterms:modified>
</cp:coreProperties>
</file>