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jc w:val="both"/>
        <w:rPr>
          <w:rFonts w:ascii="Arial" w:cs="Arial" w:eastAsia="Arial" w:hAnsi="Arial"/>
          <w:b w:val="1"/>
          <w:i w:val="1"/>
          <w:color w:val="ff0000"/>
          <w:sz w:val="22"/>
          <w:szCs w:val="22"/>
        </w:rPr>
      </w:pPr>
      <w:r w:rsidDel="00000000" w:rsidR="00000000" w:rsidRPr="00000000">
        <w:rPr>
          <w:rtl w:val="0"/>
        </w:rPr>
      </w:r>
    </w:p>
    <w:p w:rsidR="00000000" w:rsidDel="00000000" w:rsidP="00000000" w:rsidRDefault="00000000" w:rsidRPr="00000000" w14:paraId="00000003">
      <w:pPr>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04">
      <w:pPr>
        <w:jc w:val="center"/>
        <w:rPr>
          <w:rFonts w:ascii="Arial" w:cs="Arial" w:eastAsia="Arial" w:hAnsi="Arial"/>
          <w:b w:val="1"/>
          <w:sz w:val="32"/>
          <w:szCs w:val="32"/>
        </w:rPr>
      </w:pPr>
      <w:r w:rsidDel="00000000" w:rsidR="00000000" w:rsidRPr="00000000">
        <w:rPr>
          <w:rFonts w:ascii="Arial" w:cs="Arial" w:eastAsia="Arial" w:hAnsi="Arial"/>
          <w:b w:val="1"/>
          <w:sz w:val="32"/>
          <w:szCs w:val="32"/>
          <w:rtl w:val="0"/>
        </w:rPr>
        <w:t xml:space="preserve">NIESKOŃCZONA PAMIĘĆ</w:t>
      </w:r>
    </w:p>
    <w:p w:rsidR="00000000" w:rsidDel="00000000" w:rsidP="00000000" w:rsidRDefault="00000000" w:rsidRPr="00000000" w14:paraId="00000005">
      <w:pPr>
        <w:rPr>
          <w:rFonts w:ascii="Arial" w:cs="Arial" w:eastAsia="Arial" w:hAnsi="Arial"/>
          <w:sz w:val="22"/>
          <w:szCs w:val="22"/>
          <w:highlight w:val="white"/>
        </w:rPr>
      </w:pPr>
      <w:r w:rsidDel="00000000" w:rsidR="00000000" w:rsidRPr="00000000">
        <w:rPr>
          <w:rtl w:val="0"/>
        </w:rPr>
      </w:r>
    </w:p>
    <w:p w:rsidR="00000000" w:rsidDel="00000000" w:rsidP="00000000" w:rsidRDefault="00000000" w:rsidRPr="00000000" w14:paraId="00000006">
      <w:pPr>
        <w:jc w:val="center"/>
        <w:rPr>
          <w:rFonts w:ascii="Arial" w:cs="Arial" w:eastAsia="Arial" w:hAnsi="Arial"/>
          <w:b w:val="1"/>
          <w:sz w:val="28"/>
          <w:szCs w:val="28"/>
          <w:highlight w:val="white"/>
        </w:rPr>
      </w:pPr>
      <w:r w:rsidDel="00000000" w:rsidR="00000000" w:rsidRPr="00000000">
        <w:rPr>
          <w:rFonts w:ascii="Arial" w:cs="Arial" w:eastAsia="Arial" w:hAnsi="Arial"/>
          <w:b w:val="1"/>
          <w:sz w:val="28"/>
          <w:szCs w:val="28"/>
          <w:highlight w:val="white"/>
          <w:rtl w:val="0"/>
        </w:rPr>
        <w:t xml:space="preserve">Harmonogram działań kampanii BohaterON - włącz historię!</w:t>
        <w:br w:type="textWrapping"/>
        <w:t xml:space="preserve">związanych z 80. rocznicą Powstania Warszawskiego</w:t>
      </w:r>
    </w:p>
    <w:p w:rsidR="00000000" w:rsidDel="00000000" w:rsidP="00000000" w:rsidRDefault="00000000" w:rsidRPr="00000000" w14:paraId="00000007">
      <w:pPr>
        <w:jc w:val="both"/>
        <w:rPr>
          <w:rFonts w:ascii="Arial" w:cs="Arial" w:eastAsia="Arial" w:hAnsi="Arial"/>
          <w:b w:val="1"/>
          <w:color w:val="212125"/>
          <w:sz w:val="22"/>
          <w:szCs w:val="22"/>
          <w:highlight w:val="white"/>
        </w:rPr>
      </w:pPr>
      <w:r w:rsidDel="00000000" w:rsidR="00000000" w:rsidRPr="00000000">
        <w:rPr>
          <w:rtl w:val="0"/>
        </w:rPr>
      </w:r>
    </w:p>
    <w:p w:rsidR="00000000" w:rsidDel="00000000" w:rsidP="00000000" w:rsidRDefault="00000000" w:rsidRPr="00000000" w14:paraId="00000008">
      <w:pPr>
        <w:jc w:val="both"/>
        <w:rPr>
          <w:rFonts w:ascii="Arial" w:cs="Arial" w:eastAsia="Arial" w:hAnsi="Arial"/>
          <w:b w:val="1"/>
          <w:color w:val="ff0000"/>
          <w:sz w:val="22"/>
          <w:szCs w:val="22"/>
          <w:highlight w:val="white"/>
        </w:rPr>
      </w:pPr>
      <w:r w:rsidDel="00000000" w:rsidR="00000000" w:rsidRPr="00000000">
        <w:rPr>
          <w:rtl w:val="0"/>
        </w:rPr>
      </w:r>
    </w:p>
    <w:p w:rsidR="00000000" w:rsidDel="00000000" w:rsidP="00000000" w:rsidRDefault="00000000" w:rsidRPr="00000000" w14:paraId="00000009">
      <w:pPr>
        <w:jc w:val="both"/>
        <w:rPr>
          <w:rFonts w:ascii="Arial" w:cs="Arial" w:eastAsia="Arial" w:hAnsi="Arial"/>
          <w:b w:val="1"/>
          <w:color w:val="ff0000"/>
          <w:sz w:val="22"/>
          <w:szCs w:val="22"/>
          <w:highlight w:val="white"/>
        </w:rPr>
      </w:pPr>
      <w:r w:rsidDel="00000000" w:rsidR="00000000" w:rsidRPr="00000000">
        <w:rPr>
          <w:rFonts w:ascii="Arial" w:cs="Arial" w:eastAsia="Arial" w:hAnsi="Arial"/>
          <w:b w:val="1"/>
          <w:color w:val="ff0000"/>
          <w:sz w:val="22"/>
          <w:szCs w:val="22"/>
        </w:rPr>
        <w:drawing>
          <wp:inline distB="0" distT="0" distL="0" distR="0">
            <wp:extent cx="5760720" cy="470535"/>
            <wp:effectExtent b="0" l="0" r="0" t="0"/>
            <wp:docPr id="1668004185"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760720" cy="470535"/>
                    </a:xfrm>
                    <a:prstGeom prst="rect"/>
                    <a:ln/>
                  </pic:spPr>
                </pic:pic>
              </a:graphicData>
            </a:graphic>
          </wp:inline>
        </w:drawing>
      </w:r>
      <w:r w:rsidDel="00000000" w:rsidR="00000000" w:rsidRPr="00000000">
        <w:rPr>
          <w:rtl w:val="0"/>
        </w:rPr>
      </w:r>
    </w:p>
    <w:p w:rsidR="00000000" w:rsidDel="00000000" w:rsidP="00000000" w:rsidRDefault="00000000" w:rsidRPr="00000000" w14:paraId="0000000A">
      <w:pPr>
        <w:jc w:val="both"/>
        <w:rPr>
          <w:rFonts w:ascii="Arial" w:cs="Arial" w:eastAsia="Arial" w:hAnsi="Arial"/>
          <w:b w:val="1"/>
          <w:color w:val="212125"/>
          <w:sz w:val="22"/>
          <w:szCs w:val="22"/>
          <w:highlight w:val="white"/>
        </w:rPr>
      </w:pPr>
      <w:r w:rsidDel="00000000" w:rsidR="00000000" w:rsidRPr="00000000">
        <w:rPr>
          <w:rtl w:val="0"/>
        </w:rPr>
      </w:r>
    </w:p>
    <w:p w:rsidR="00000000" w:rsidDel="00000000" w:rsidP="00000000" w:rsidRDefault="00000000" w:rsidRPr="00000000" w14:paraId="0000000B">
      <w:pPr>
        <w:jc w:val="both"/>
        <w:rPr>
          <w:rFonts w:ascii="Arial" w:cs="Arial" w:eastAsia="Arial" w:hAnsi="Arial"/>
          <w:b w:val="1"/>
          <w:color w:val="212125"/>
          <w:sz w:val="22"/>
          <w:szCs w:val="22"/>
          <w:highlight w:val="white"/>
        </w:rPr>
      </w:pPr>
      <w:r w:rsidDel="00000000" w:rsidR="00000000" w:rsidRPr="00000000">
        <w:rPr>
          <w:rtl w:val="0"/>
        </w:rPr>
      </w:r>
    </w:p>
    <w:p w:rsidR="00000000" w:rsidDel="00000000" w:rsidP="00000000" w:rsidRDefault="00000000" w:rsidRPr="00000000" w14:paraId="0000000C">
      <w:pPr>
        <w:jc w:val="both"/>
        <w:rPr>
          <w:rFonts w:ascii="Arial" w:cs="Arial" w:eastAsia="Arial" w:hAnsi="Arial"/>
          <w:b w:val="1"/>
          <w:color w:val="212125"/>
          <w:sz w:val="22"/>
          <w:szCs w:val="22"/>
          <w:highlight w:val="white"/>
        </w:rPr>
      </w:pPr>
      <w:r w:rsidDel="00000000" w:rsidR="00000000" w:rsidRPr="00000000">
        <w:rPr>
          <w:rtl w:val="0"/>
        </w:rPr>
      </w:r>
    </w:p>
    <w:p w:rsidR="00000000" w:rsidDel="00000000" w:rsidP="00000000" w:rsidRDefault="00000000" w:rsidRPr="00000000" w14:paraId="0000000D">
      <w:pPr>
        <w:jc w:val="both"/>
        <w:rPr>
          <w:rFonts w:ascii="Arial" w:cs="Arial" w:eastAsia="Arial" w:hAnsi="Arial"/>
          <w:b w:val="1"/>
          <w:color w:val="212125"/>
          <w:sz w:val="22"/>
          <w:szCs w:val="22"/>
          <w:highlight w:val="white"/>
        </w:rPr>
      </w:pPr>
      <w:r w:rsidDel="00000000" w:rsidR="00000000" w:rsidRPr="00000000">
        <w:rPr>
          <w:rtl w:val="0"/>
        </w:rPr>
      </w:r>
    </w:p>
    <w:p w:rsidR="00000000" w:rsidDel="00000000" w:rsidP="00000000" w:rsidRDefault="00000000" w:rsidRPr="00000000" w14:paraId="0000000E">
      <w:pPr>
        <w:jc w:val="both"/>
        <w:rPr>
          <w:rFonts w:ascii="Arial" w:cs="Arial" w:eastAsia="Arial" w:hAnsi="Arial"/>
          <w:b w:val="1"/>
          <w:sz w:val="22"/>
          <w:szCs w:val="22"/>
        </w:rPr>
      </w:pPr>
      <w:r w:rsidDel="00000000" w:rsidR="00000000" w:rsidRPr="00000000">
        <w:rPr>
          <w:rFonts w:ascii="Arial" w:cs="Arial" w:eastAsia="Arial" w:hAnsi="Arial"/>
          <w:sz w:val="22"/>
          <w:szCs w:val="22"/>
          <w:rtl w:val="0"/>
        </w:rPr>
        <w:t xml:space="preserve">Bohaterowie odchodzą… To nieuchronne. Dziś mają blisk, a czasami ponad 100 lat. Mówimy, że będziemy pamiętać zawsze, że wieczna chwała. 80. rocznica Powstania Warszawskiego jest prawdopodobnie ostatnią okrągłą rocznicą, w której towarzyszą nam świadkowie tamtych wydarzeń. Sprawmy, by była wyjątkowa. Zatrzymajmy w sercach </w:t>
        <w:br w:type="textWrapping"/>
        <w:t xml:space="preserve">i kadrach foto i video ich twarze, głosy, wspomnienia, emocje. Życie przed, w trakcie i po powstaniu. Pamięć o nich nie przeminie. Będzie trwała i </w:t>
      </w:r>
      <w:r w:rsidDel="00000000" w:rsidR="00000000" w:rsidRPr="00000000">
        <w:rPr>
          <w:rFonts w:ascii="Arial" w:cs="Arial" w:eastAsia="Arial" w:hAnsi="Arial"/>
          <w:b w:val="1"/>
          <w:sz w:val="22"/>
          <w:szCs w:val="22"/>
          <w:rtl w:val="0"/>
        </w:rPr>
        <w:t xml:space="preserve">NIESKOŃCZONA. </w:t>
      </w:r>
    </w:p>
    <w:p w:rsidR="00000000" w:rsidDel="00000000" w:rsidP="00000000" w:rsidRDefault="00000000" w:rsidRPr="00000000" w14:paraId="0000000F">
      <w:pPr>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10">
      <w:pPr>
        <w:jc w:val="both"/>
        <w:rPr>
          <w:rFonts w:ascii="Arial" w:cs="Arial" w:eastAsia="Arial" w:hAnsi="Arial"/>
          <w:b w:val="1"/>
          <w:color w:val="212125"/>
          <w:sz w:val="22"/>
          <w:szCs w:val="22"/>
          <w:highlight w:val="white"/>
        </w:rPr>
      </w:pPr>
      <w:r w:rsidDel="00000000" w:rsidR="00000000" w:rsidRPr="00000000">
        <w:rPr>
          <w:rtl w:val="0"/>
        </w:rPr>
      </w:r>
    </w:p>
    <w:p w:rsidR="00000000" w:rsidDel="00000000" w:rsidP="00000000" w:rsidRDefault="00000000" w:rsidRPr="00000000" w14:paraId="00000011">
      <w:pPr>
        <w:rPr>
          <w:rFonts w:ascii="Arial" w:cs="Arial" w:eastAsia="Arial" w:hAnsi="Arial"/>
          <w:b w:val="1"/>
          <w:sz w:val="22"/>
          <w:szCs w:val="22"/>
          <w:highlight w:val="white"/>
        </w:rPr>
      </w:pPr>
      <w:r w:rsidDel="00000000" w:rsidR="00000000" w:rsidRPr="00000000">
        <w:rPr>
          <w:rFonts w:ascii="Arial" w:cs="Arial" w:eastAsia="Arial" w:hAnsi="Arial"/>
          <w:b w:val="1"/>
          <w:sz w:val="22"/>
          <w:szCs w:val="22"/>
          <w:highlight w:val="white"/>
          <w:rtl w:val="0"/>
        </w:rPr>
        <w:t xml:space="preserve">DOŁĄCZ DO NAS I POKAŻ, ŻE PAMIĘTASZ!</w:t>
      </w:r>
    </w:p>
    <w:p w:rsidR="00000000" w:rsidDel="00000000" w:rsidP="00000000" w:rsidRDefault="00000000" w:rsidRPr="00000000" w14:paraId="00000012">
      <w:pPr>
        <w:jc w:val="both"/>
        <w:rPr>
          <w:rFonts w:ascii="Arial" w:cs="Arial" w:eastAsia="Arial" w:hAnsi="Arial"/>
          <w:b w:val="1"/>
          <w:color w:val="212125"/>
          <w:sz w:val="22"/>
          <w:szCs w:val="22"/>
          <w:highlight w:val="white"/>
        </w:rPr>
      </w:pPr>
      <w:r w:rsidDel="00000000" w:rsidR="00000000" w:rsidRPr="00000000">
        <w:rPr>
          <w:rtl w:val="0"/>
        </w:rPr>
      </w:r>
    </w:p>
    <w:p w:rsidR="00000000" w:rsidDel="00000000" w:rsidP="00000000" w:rsidRDefault="00000000" w:rsidRPr="00000000" w14:paraId="00000013">
      <w:pPr>
        <w:jc w:val="both"/>
        <w:rPr>
          <w:rFonts w:ascii="Arial" w:cs="Arial" w:eastAsia="Arial" w:hAnsi="Arial"/>
          <w:b w:val="1"/>
          <w:color w:val="212125"/>
          <w:sz w:val="22"/>
          <w:szCs w:val="22"/>
        </w:rPr>
      </w:pPr>
      <w:hyperlink r:id="rId8">
        <w:r w:rsidDel="00000000" w:rsidR="00000000" w:rsidRPr="00000000">
          <w:rPr>
            <w:rFonts w:ascii="Arial" w:cs="Arial" w:eastAsia="Arial" w:hAnsi="Arial"/>
            <w:b w:val="1"/>
            <w:color w:val="0563c1"/>
            <w:sz w:val="22"/>
            <w:szCs w:val="22"/>
            <w:u w:val="single"/>
            <w:rtl w:val="0"/>
          </w:rPr>
          <w:t xml:space="preserve">https://dumnizpowstancow.pl/</w:t>
        </w:r>
      </w:hyperlink>
      <w:r w:rsidDel="00000000" w:rsidR="00000000" w:rsidRPr="00000000">
        <w:rPr>
          <w:rtl w:val="0"/>
        </w:rPr>
      </w:r>
    </w:p>
    <w:p w:rsidR="00000000" w:rsidDel="00000000" w:rsidP="00000000" w:rsidRDefault="00000000" w:rsidRPr="00000000" w14:paraId="00000014">
      <w:pPr>
        <w:jc w:val="both"/>
        <w:rPr>
          <w:rFonts w:ascii="Arial" w:cs="Arial" w:eastAsia="Arial" w:hAnsi="Arial"/>
          <w:b w:val="1"/>
          <w:color w:val="212125"/>
          <w:sz w:val="22"/>
          <w:szCs w:val="22"/>
        </w:rPr>
      </w:pPr>
      <w:hyperlink r:id="rId9">
        <w:r w:rsidDel="00000000" w:rsidR="00000000" w:rsidRPr="00000000">
          <w:rPr>
            <w:rFonts w:ascii="Arial" w:cs="Arial" w:eastAsia="Arial" w:hAnsi="Arial"/>
            <w:b w:val="1"/>
            <w:color w:val="0563c1"/>
            <w:sz w:val="22"/>
            <w:szCs w:val="22"/>
            <w:u w:val="single"/>
            <w:rtl w:val="0"/>
          </w:rPr>
          <w:t xml:space="preserve">https://bohateron.pl/</w:t>
        </w:r>
      </w:hyperlink>
      <w:r w:rsidDel="00000000" w:rsidR="00000000" w:rsidRPr="00000000">
        <w:rPr>
          <w:rtl w:val="0"/>
        </w:rPr>
      </w:r>
    </w:p>
    <w:p w:rsidR="00000000" w:rsidDel="00000000" w:rsidP="00000000" w:rsidRDefault="00000000" w:rsidRPr="00000000" w14:paraId="00000015">
      <w:pPr>
        <w:jc w:val="both"/>
        <w:rPr>
          <w:rFonts w:ascii="Arial" w:cs="Arial" w:eastAsia="Arial" w:hAnsi="Arial"/>
          <w:b w:val="1"/>
          <w:color w:val="212125"/>
          <w:sz w:val="22"/>
          <w:szCs w:val="22"/>
          <w:highlight w:val="white"/>
        </w:rPr>
      </w:pPr>
      <w:hyperlink r:id="rId10">
        <w:r w:rsidDel="00000000" w:rsidR="00000000" w:rsidRPr="00000000">
          <w:rPr>
            <w:rFonts w:ascii="Arial" w:cs="Arial" w:eastAsia="Arial" w:hAnsi="Arial"/>
            <w:b w:val="1"/>
            <w:color w:val="1155cc"/>
            <w:sz w:val="22"/>
            <w:szCs w:val="22"/>
            <w:highlight w:val="white"/>
            <w:u w:val="single"/>
            <w:rtl w:val="0"/>
          </w:rPr>
          <w:t xml:space="preserve">https://bohateronwtwojejszkole.pl/</w:t>
        </w:r>
      </w:hyperlink>
      <w:r w:rsidDel="00000000" w:rsidR="00000000" w:rsidRPr="00000000">
        <w:rPr>
          <w:rtl w:val="0"/>
        </w:rPr>
      </w:r>
    </w:p>
    <w:p w:rsidR="00000000" w:rsidDel="00000000" w:rsidP="00000000" w:rsidRDefault="00000000" w:rsidRPr="00000000" w14:paraId="00000016">
      <w:pPr>
        <w:jc w:val="both"/>
        <w:rPr>
          <w:rFonts w:ascii="Arial" w:cs="Arial" w:eastAsia="Arial" w:hAnsi="Arial"/>
          <w:b w:val="1"/>
          <w:color w:val="212125"/>
          <w:sz w:val="22"/>
          <w:szCs w:val="22"/>
          <w:highlight w:val="white"/>
        </w:rPr>
      </w:pPr>
      <w:r w:rsidDel="00000000" w:rsidR="00000000" w:rsidRPr="00000000">
        <w:rPr>
          <w:rtl w:val="0"/>
        </w:rPr>
      </w:r>
    </w:p>
    <w:p w:rsidR="00000000" w:rsidDel="00000000" w:rsidP="00000000" w:rsidRDefault="00000000" w:rsidRPr="00000000" w14:paraId="00000017">
      <w:pPr>
        <w:jc w:val="both"/>
        <w:rPr>
          <w:rFonts w:ascii="Arial" w:cs="Arial" w:eastAsia="Arial" w:hAnsi="Arial"/>
          <w:b w:val="1"/>
          <w:color w:val="212125"/>
          <w:sz w:val="22"/>
          <w:szCs w:val="22"/>
          <w:highlight w:val="white"/>
        </w:rPr>
      </w:pPr>
      <w:r w:rsidDel="00000000" w:rsidR="00000000" w:rsidRPr="00000000">
        <w:rPr>
          <w:rtl w:val="0"/>
        </w:rPr>
      </w:r>
    </w:p>
    <w:p w:rsidR="00000000" w:rsidDel="00000000" w:rsidP="00000000" w:rsidRDefault="00000000" w:rsidRPr="00000000" w14:paraId="00000018">
      <w:pPr>
        <w:jc w:val="both"/>
        <w:rPr>
          <w:rFonts w:ascii="Arial" w:cs="Arial" w:eastAsia="Arial" w:hAnsi="Arial"/>
          <w:b w:val="1"/>
          <w:color w:val="212125"/>
          <w:sz w:val="22"/>
          <w:szCs w:val="22"/>
          <w:highlight w:val="white"/>
        </w:rPr>
      </w:pPr>
      <w:r w:rsidDel="00000000" w:rsidR="00000000" w:rsidRPr="00000000">
        <w:rPr>
          <w:rtl w:val="0"/>
        </w:rPr>
      </w:r>
    </w:p>
    <w:p w:rsidR="00000000" w:rsidDel="00000000" w:rsidP="00000000" w:rsidRDefault="00000000" w:rsidRPr="00000000" w14:paraId="00000019">
      <w:pPr>
        <w:jc w:val="both"/>
        <w:rPr>
          <w:rFonts w:ascii="Arial" w:cs="Arial" w:eastAsia="Arial" w:hAnsi="Arial"/>
          <w:b w:val="1"/>
          <w:color w:val="212125"/>
          <w:sz w:val="22"/>
          <w:szCs w:val="22"/>
          <w:highlight w:val="white"/>
        </w:rPr>
      </w:pPr>
      <w:r w:rsidDel="00000000" w:rsidR="00000000" w:rsidRPr="00000000">
        <w:rPr>
          <w:rFonts w:ascii="Arial" w:cs="Arial" w:eastAsia="Arial" w:hAnsi="Arial"/>
          <w:sz w:val="22"/>
          <w:szCs w:val="22"/>
        </w:rPr>
        <w:drawing>
          <wp:inline distB="0" distT="0" distL="0" distR="0">
            <wp:extent cx="2963506" cy="993062"/>
            <wp:effectExtent b="0" l="0" r="0" t="0"/>
            <wp:docPr id="1668004187" name="image2.png"/>
            <a:graphic>
              <a:graphicData uri="http://schemas.openxmlformats.org/drawingml/2006/picture">
                <pic:pic>
                  <pic:nvPicPr>
                    <pic:cNvPr id="0" name="image2.png"/>
                    <pic:cNvPicPr preferRelativeResize="0"/>
                  </pic:nvPicPr>
                  <pic:blipFill>
                    <a:blip r:embed="rId11"/>
                    <a:srcRect b="0" l="0" r="0" t="0"/>
                    <a:stretch>
                      <a:fillRect/>
                    </a:stretch>
                  </pic:blipFill>
                  <pic:spPr>
                    <a:xfrm>
                      <a:off x="0" y="0"/>
                      <a:ext cx="2963506" cy="993062"/>
                    </a:xfrm>
                    <a:prstGeom prst="rect"/>
                    <a:ln/>
                  </pic:spPr>
                </pic:pic>
              </a:graphicData>
            </a:graphic>
          </wp:inline>
        </w:drawing>
      </w:r>
      <w:r w:rsidDel="00000000" w:rsidR="00000000" w:rsidRPr="00000000">
        <w:rPr>
          <w:rtl w:val="0"/>
        </w:rPr>
      </w:r>
    </w:p>
    <w:p w:rsidR="00000000" w:rsidDel="00000000" w:rsidP="00000000" w:rsidRDefault="00000000" w:rsidRPr="00000000" w14:paraId="0000001A">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Do stworzenia okolicznościowego logo z okazji 80. rocznicy Powstania Warszawskiego zaprosiliśmy uznanego grafika </w:t>
      </w:r>
      <w:r w:rsidDel="00000000" w:rsidR="00000000" w:rsidRPr="00000000">
        <w:rPr>
          <w:rFonts w:ascii="Arial" w:cs="Arial" w:eastAsia="Arial" w:hAnsi="Arial"/>
          <w:b w:val="1"/>
          <w:sz w:val="22"/>
          <w:szCs w:val="22"/>
          <w:rtl w:val="0"/>
        </w:rPr>
        <w:t xml:space="preserve">Łukasza Kowalskiego</w:t>
      </w:r>
      <w:r w:rsidDel="00000000" w:rsidR="00000000" w:rsidRPr="00000000">
        <w:rPr>
          <w:rFonts w:ascii="Arial" w:cs="Arial" w:eastAsia="Arial" w:hAnsi="Arial"/>
          <w:sz w:val="22"/>
          <w:szCs w:val="22"/>
          <w:rtl w:val="0"/>
        </w:rPr>
        <w:t xml:space="preserve">, znanego ze stworzenia logo 80. rocznicy wybuchu II wojny światowej, ale również logo 80. rocznicy zbrodni katyńskiej. Nasze okolicznościowe logo kryje wiele znaczeń, wyróżniająca się osiemdziesiątka zawiera w sobie:</w:t>
        <w:br w:type="textWrapping"/>
      </w:r>
    </w:p>
    <w:p w:rsidR="00000000" w:rsidDel="00000000" w:rsidP="00000000" w:rsidRDefault="00000000" w:rsidRPr="00000000" w14:paraId="0000001B">
      <w:pPr>
        <w:numPr>
          <w:ilvl w:val="0"/>
          <w:numId w:val="3"/>
        </w:numPr>
        <w:pBdr>
          <w:top w:space="0" w:sz="0" w:val="nil"/>
          <w:left w:space="0" w:sz="0" w:val="nil"/>
          <w:bottom w:space="0" w:sz="0" w:val="nil"/>
          <w:right w:space="0" w:sz="0" w:val="nil"/>
          <w:between w:space="0" w:sz="0" w:val="nil"/>
        </w:pBdr>
        <w:ind w:left="720" w:hanging="36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Znak Polski Walczącej – symbol Powstania Warszawskiego oraz niezłomności Polaków w trakcie II wojny światowej.</w:t>
      </w:r>
    </w:p>
    <w:p w:rsidR="00000000" w:rsidDel="00000000" w:rsidP="00000000" w:rsidRDefault="00000000" w:rsidRPr="00000000" w14:paraId="0000001C">
      <w:pPr>
        <w:numPr>
          <w:ilvl w:val="0"/>
          <w:numId w:val="3"/>
        </w:numPr>
        <w:pBdr>
          <w:top w:space="0" w:sz="0" w:val="nil"/>
          <w:left w:space="0" w:sz="0" w:val="nil"/>
          <w:bottom w:space="0" w:sz="0" w:val="nil"/>
          <w:right w:space="0" w:sz="0" w:val="nil"/>
          <w:between w:space="0" w:sz="0" w:val="nil"/>
        </w:pBdr>
        <w:ind w:left="720" w:hanging="36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Płomień, przywołujący wspomnienia o powstańcach, którzy już odeszli. Motyw ognia, znicza, wiecznego płomienia to także symbol pamięci o bohaterach, którzy są wśród nas. To pomost między tym co dzisiaj, a kiedyś. </w:t>
      </w:r>
    </w:p>
    <w:p w:rsidR="00000000" w:rsidDel="00000000" w:rsidP="00000000" w:rsidRDefault="00000000" w:rsidRPr="00000000" w14:paraId="0000001D">
      <w:pPr>
        <w:jc w:val="both"/>
        <w:rPr>
          <w:rFonts w:ascii="Arial" w:cs="Arial" w:eastAsia="Arial" w:hAnsi="Arial"/>
          <w:b w:val="1"/>
          <w:color w:val="c00000"/>
          <w:sz w:val="22"/>
          <w:szCs w:val="22"/>
          <w:highlight w:val="white"/>
        </w:rPr>
      </w:pPr>
      <w:r w:rsidDel="00000000" w:rsidR="00000000" w:rsidRPr="00000000">
        <w:rPr>
          <w:rtl w:val="0"/>
        </w:rPr>
      </w:r>
    </w:p>
    <w:p w:rsidR="00000000" w:rsidDel="00000000" w:rsidP="00000000" w:rsidRDefault="00000000" w:rsidRPr="00000000" w14:paraId="0000001E">
      <w:pPr>
        <w:jc w:val="both"/>
        <w:rPr>
          <w:rFonts w:ascii="Arial" w:cs="Arial" w:eastAsia="Arial" w:hAnsi="Arial"/>
          <w:b w:val="1"/>
          <w:color w:val="c00000"/>
          <w:sz w:val="22"/>
          <w:szCs w:val="22"/>
          <w:highlight w:val="white"/>
        </w:rPr>
      </w:pPr>
      <w:r w:rsidDel="00000000" w:rsidR="00000000" w:rsidRPr="00000000">
        <w:rPr>
          <w:rtl w:val="0"/>
        </w:rPr>
      </w:r>
    </w:p>
    <w:p w:rsidR="00000000" w:rsidDel="00000000" w:rsidP="00000000" w:rsidRDefault="00000000" w:rsidRPr="00000000" w14:paraId="0000001F">
      <w:pPr>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20">
      <w:pPr>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21">
      <w:pPr>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22">
      <w:pPr>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23">
      <w:pPr>
        <w:rPr>
          <w:rFonts w:ascii="Arial" w:cs="Arial" w:eastAsia="Arial" w:hAnsi="Arial"/>
          <w:b w:val="1"/>
          <w:color w:val="c00000"/>
          <w:sz w:val="28"/>
          <w:szCs w:val="28"/>
          <w:highlight w:val="white"/>
        </w:rPr>
      </w:pPr>
      <w:r w:rsidDel="00000000" w:rsidR="00000000" w:rsidRPr="00000000">
        <w:rPr>
          <w:rFonts w:ascii="Arial" w:cs="Arial" w:eastAsia="Arial" w:hAnsi="Arial"/>
          <w:b w:val="1"/>
          <w:color w:val="c00000"/>
          <w:sz w:val="28"/>
          <w:szCs w:val="28"/>
          <w:highlight w:val="white"/>
          <w:rtl w:val="0"/>
        </w:rPr>
        <w:t xml:space="preserve">NIESKOŃCZONA PAMIĘĆ – DZIECIŃSTWO, DOJRZEWANIE, DOROSŁOŚĆ </w:t>
      </w:r>
    </w:p>
    <w:p w:rsidR="00000000" w:rsidDel="00000000" w:rsidP="00000000" w:rsidRDefault="00000000" w:rsidRPr="00000000" w14:paraId="00000024">
      <w:pPr>
        <w:rPr>
          <w:rFonts w:ascii="Arial" w:cs="Arial" w:eastAsia="Arial" w:hAnsi="Arial"/>
          <w:highlight w:val="white"/>
        </w:rPr>
      </w:pPr>
      <w:r w:rsidDel="00000000" w:rsidR="00000000" w:rsidRPr="00000000">
        <w:rPr>
          <w:rFonts w:ascii="Arial" w:cs="Arial" w:eastAsia="Arial" w:hAnsi="Arial"/>
          <w:highlight w:val="white"/>
          <w:rtl w:val="0"/>
        </w:rPr>
        <w:t xml:space="preserve">Cykl projektów organizowanych przez zespół BohaterONu i zaproszonych partnerów</w:t>
      </w:r>
    </w:p>
    <w:p w:rsidR="00000000" w:rsidDel="00000000" w:rsidP="00000000" w:rsidRDefault="00000000" w:rsidRPr="00000000" w14:paraId="00000025">
      <w:pPr>
        <w:tabs>
          <w:tab w:val="left" w:leader="none" w:pos="790"/>
          <w:tab w:val="center" w:leader="none" w:pos="4536"/>
        </w:tabs>
        <w:jc w:val="both"/>
        <w:rPr>
          <w:rFonts w:ascii="Arial" w:cs="Arial" w:eastAsia="Arial" w:hAnsi="Arial"/>
          <w:b w:val="1"/>
          <w:color w:val="212125"/>
          <w:highlight w:val="yellow"/>
        </w:rPr>
      </w:pPr>
      <w:r w:rsidDel="00000000" w:rsidR="00000000" w:rsidRPr="00000000">
        <w:rPr>
          <w:rFonts w:ascii="Arial" w:cs="Arial" w:eastAsia="Arial" w:hAnsi="Arial"/>
          <w:b w:val="1"/>
          <w:color w:val="ff0000"/>
          <w:sz w:val="22"/>
          <w:szCs w:val="22"/>
          <w:highlight w:val="white"/>
          <w:rtl w:val="0"/>
        </w:rPr>
        <w:br w:type="textWrapping"/>
      </w:r>
      <w:r w:rsidDel="00000000" w:rsidR="00000000" w:rsidRPr="00000000">
        <w:rPr>
          <w:rFonts w:ascii="Arial" w:cs="Arial" w:eastAsia="Arial" w:hAnsi="Arial"/>
          <w:b w:val="1"/>
          <w:color w:val="c00000"/>
          <w:rtl w:val="0"/>
        </w:rPr>
        <w:t xml:space="preserve">DZIECIŃSTWO - WŁĄCZ BAJKĘ! KRASNOLUDKI ŁĄCZĄ POKOLENIA</w:t>
      </w:r>
      <w:r w:rsidDel="00000000" w:rsidR="00000000" w:rsidRPr="00000000">
        <w:rPr>
          <w:rtl w:val="0"/>
        </w:rPr>
      </w:r>
    </w:p>
    <w:p w:rsidR="00000000" w:rsidDel="00000000" w:rsidP="00000000" w:rsidRDefault="00000000" w:rsidRPr="00000000" w14:paraId="00000026">
      <w:pPr>
        <w:spacing w:line="276" w:lineRule="auto"/>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1 SIERPNIA – start projektu </w:t>
      </w:r>
      <w:r w:rsidDel="00000000" w:rsidR="00000000" w:rsidRPr="00000000">
        <w:rPr>
          <w:rFonts w:ascii="Arial" w:cs="Arial" w:eastAsia="Arial" w:hAnsi="Arial"/>
          <w:b w:val="1"/>
          <w:color w:val="c00000"/>
          <w:sz w:val="22"/>
          <w:szCs w:val="22"/>
          <w:rtl w:val="0"/>
        </w:rPr>
        <w:br w:type="textWrapping"/>
      </w:r>
      <w:r w:rsidDel="00000000" w:rsidR="00000000" w:rsidRPr="00000000">
        <w:rPr>
          <w:rFonts w:ascii="Arial" w:cs="Arial" w:eastAsia="Arial" w:hAnsi="Arial"/>
          <w:b w:val="1"/>
          <w:sz w:val="22"/>
          <w:szCs w:val="22"/>
          <w:rtl w:val="0"/>
        </w:rPr>
        <w:t xml:space="preserve">BohaterON / Fundacja Ukochani / Empik GO</w:t>
      </w:r>
      <w:r w:rsidDel="00000000" w:rsidR="00000000" w:rsidRPr="00000000">
        <w:rPr>
          <w:rFonts w:ascii="Arial" w:cs="Arial" w:eastAsia="Arial" w:hAnsi="Arial"/>
          <w:b w:val="1"/>
          <w:color w:val="c00000"/>
          <w:sz w:val="22"/>
          <w:szCs w:val="22"/>
          <w:rtl w:val="0"/>
        </w:rPr>
        <w:br w:type="textWrapping"/>
      </w:r>
      <w:r w:rsidDel="00000000" w:rsidR="00000000" w:rsidRPr="00000000">
        <w:rPr>
          <w:rtl w:val="0"/>
        </w:rPr>
      </w:r>
    </w:p>
    <w:p w:rsidR="00000000" w:rsidDel="00000000" w:rsidP="00000000" w:rsidRDefault="00000000" w:rsidRPr="00000000" w14:paraId="00000027">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Inicjatywa, w ramach której znane aktorki i aktorzy przypominają opowieści z czasów dzieciństwa Powstańców Warszawskich. Wszystkie bajki łączą krasnoludki. Nagrań będzie można odsłuchać w aplikacji Empik Go. Każde odsłuchanie to finansowe wsparcie dla Powstańców i dzieci z rodzin zastępczych. Premiera już 1 sierpnia, w dniu 80. rocznicy Powstania Warszawskiego.</w:t>
      </w:r>
    </w:p>
    <w:p w:rsidR="00000000" w:rsidDel="00000000" w:rsidP="00000000" w:rsidRDefault="00000000" w:rsidRPr="00000000" w14:paraId="00000028">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9">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W projekcie udział wzięli ambasadorzy: Magdalena Górska, Antoni Pawlicki, </w:t>
      </w:r>
      <w:hyperlink r:id="rId12">
        <w:r w:rsidDel="00000000" w:rsidR="00000000" w:rsidRPr="00000000">
          <w:rPr>
            <w:rFonts w:ascii="Arial" w:cs="Arial" w:eastAsia="Arial" w:hAnsi="Arial"/>
            <w:color w:val="000000"/>
            <w:sz w:val="22"/>
            <w:szCs w:val="22"/>
            <w:rtl w:val="0"/>
          </w:rPr>
          <w:t xml:space="preserve">Magdalena Różczka</w:t>
        </w:r>
      </w:hyperlink>
      <w:r w:rsidDel="00000000" w:rsidR="00000000" w:rsidRPr="00000000">
        <w:rPr>
          <w:rFonts w:ascii="Arial" w:cs="Arial" w:eastAsia="Arial" w:hAnsi="Arial"/>
          <w:sz w:val="22"/>
          <w:szCs w:val="22"/>
          <w:rtl w:val="0"/>
        </w:rPr>
        <w:t xml:space="preserve">, </w:t>
      </w:r>
      <w:hyperlink r:id="rId13">
        <w:r w:rsidDel="00000000" w:rsidR="00000000" w:rsidRPr="00000000">
          <w:rPr>
            <w:rFonts w:ascii="Arial" w:cs="Arial" w:eastAsia="Arial" w:hAnsi="Arial"/>
            <w:color w:val="000000"/>
            <w:sz w:val="22"/>
            <w:szCs w:val="22"/>
            <w:rtl w:val="0"/>
          </w:rPr>
          <w:t xml:space="preserve">Karolina Gorczyca</w:t>
        </w:r>
      </w:hyperlink>
      <w:r w:rsidDel="00000000" w:rsidR="00000000" w:rsidRPr="00000000">
        <w:rPr>
          <w:rFonts w:ascii="Arial" w:cs="Arial" w:eastAsia="Arial" w:hAnsi="Arial"/>
          <w:sz w:val="22"/>
          <w:szCs w:val="22"/>
          <w:rtl w:val="0"/>
        </w:rPr>
        <w:t xml:space="preserve">, </w:t>
      </w:r>
      <w:hyperlink r:id="rId14">
        <w:r w:rsidDel="00000000" w:rsidR="00000000" w:rsidRPr="00000000">
          <w:rPr>
            <w:rFonts w:ascii="Arial" w:cs="Arial" w:eastAsia="Arial" w:hAnsi="Arial"/>
            <w:color w:val="000000"/>
            <w:sz w:val="22"/>
            <w:szCs w:val="22"/>
            <w:rtl w:val="0"/>
          </w:rPr>
          <w:t xml:space="preserve">Anna Dereszowska, </w:t>
        </w:r>
      </w:hyperlink>
      <w:hyperlink r:id="rId15">
        <w:r w:rsidDel="00000000" w:rsidR="00000000" w:rsidRPr="00000000">
          <w:rPr>
            <w:rFonts w:ascii="Arial" w:cs="Arial" w:eastAsia="Arial" w:hAnsi="Arial"/>
            <w:color w:val="000000"/>
            <w:sz w:val="22"/>
            <w:szCs w:val="22"/>
            <w:rtl w:val="0"/>
          </w:rPr>
          <w:t xml:space="preserve">Julia Kamińska </w:t>
        </w:r>
      </w:hyperlink>
      <w:r w:rsidDel="00000000" w:rsidR="00000000" w:rsidRPr="00000000">
        <w:rPr>
          <w:rFonts w:ascii="Arial" w:cs="Arial" w:eastAsia="Arial" w:hAnsi="Arial"/>
          <w:sz w:val="22"/>
          <w:szCs w:val="22"/>
          <w:rtl w:val="0"/>
        </w:rPr>
        <w:t xml:space="preserve">oraz bohaterowie walk o stolicę: Irena Krajewska „Lala”, Czesław Lewandowski „Bystry”, Leszek Żukowski „Antek”, </w:t>
      </w:r>
      <w:hyperlink r:id="rId16">
        <w:r w:rsidDel="00000000" w:rsidR="00000000" w:rsidRPr="00000000">
          <w:rPr>
            <w:rFonts w:ascii="Arial" w:cs="Arial" w:eastAsia="Arial" w:hAnsi="Arial"/>
            <w:color w:val="000000"/>
            <w:sz w:val="22"/>
            <w:szCs w:val="22"/>
            <w:rtl w:val="0"/>
          </w:rPr>
          <w:t xml:space="preserve">Zbigniew Daab „Kapiszon"</w:t>
        </w:r>
      </w:hyperlink>
      <w:r w:rsidDel="00000000" w:rsidR="00000000" w:rsidRPr="00000000">
        <w:rPr>
          <w:rFonts w:ascii="Arial" w:cs="Arial" w:eastAsia="Arial" w:hAnsi="Arial"/>
          <w:sz w:val="22"/>
          <w:szCs w:val="22"/>
          <w:rtl w:val="0"/>
        </w:rPr>
        <w:t xml:space="preserve">, Halina Rogozińska „Mała" i „Niebieska", Danuta Dworakowska „Lena” oraz Bogusław Kamola „Hipek”. </w:t>
      </w:r>
    </w:p>
    <w:p w:rsidR="00000000" w:rsidDel="00000000" w:rsidP="00000000" w:rsidRDefault="00000000" w:rsidRPr="00000000" w14:paraId="0000002A">
      <w:pPr>
        <w:spacing w:line="276" w:lineRule="auto"/>
        <w:ind w:left="36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B">
      <w:pPr>
        <w:spacing w:line="276" w:lineRule="auto"/>
        <w:ind w:left="360" w:firstLine="0"/>
        <w:jc w:val="both"/>
        <w:rPr>
          <w:rFonts w:ascii="Arial" w:cs="Arial" w:eastAsia="Arial" w:hAnsi="Arial"/>
          <w:sz w:val="22"/>
          <w:szCs w:val="22"/>
        </w:rPr>
      </w:pPr>
      <w:hyperlink r:id="rId17">
        <w:r w:rsidDel="00000000" w:rsidR="00000000" w:rsidRPr="00000000">
          <w:rPr>
            <w:rFonts w:ascii="Arial" w:cs="Arial" w:eastAsia="Arial" w:hAnsi="Arial"/>
            <w:color w:val="1155cc"/>
            <w:sz w:val="22"/>
            <w:szCs w:val="22"/>
            <w:u w:val="single"/>
            <w:rtl w:val="0"/>
          </w:rPr>
          <w:t xml:space="preserve">https://bohateron.pl/wlaczbajke/</w:t>
        </w:r>
      </w:hyperlink>
      <w:r w:rsidDel="00000000" w:rsidR="00000000" w:rsidRPr="00000000">
        <w:rPr>
          <w:rtl w:val="0"/>
        </w:rPr>
      </w:r>
    </w:p>
    <w:p w:rsidR="00000000" w:rsidDel="00000000" w:rsidP="00000000" w:rsidRDefault="00000000" w:rsidRPr="00000000" w14:paraId="0000002C">
      <w:pPr>
        <w:spacing w:line="276" w:lineRule="auto"/>
        <w:ind w:left="360" w:firstLine="0"/>
        <w:jc w:val="both"/>
        <w:rPr>
          <w:rFonts w:ascii="Arial" w:cs="Arial" w:eastAsia="Arial" w:hAnsi="Arial"/>
          <w:sz w:val="22"/>
          <w:szCs w:val="22"/>
        </w:rPr>
      </w:pPr>
      <w:hyperlink r:id="rId18">
        <w:r w:rsidDel="00000000" w:rsidR="00000000" w:rsidRPr="00000000">
          <w:rPr>
            <w:rFonts w:ascii="Arial" w:cs="Arial" w:eastAsia="Arial" w:hAnsi="Arial"/>
            <w:color w:val="0563c1"/>
            <w:sz w:val="22"/>
            <w:szCs w:val="22"/>
            <w:u w:val="single"/>
            <w:rtl w:val="0"/>
          </w:rPr>
          <w:t xml:space="preserve">https://wlaczbajke.pl/</w:t>
        </w:r>
      </w:hyperlink>
      <w:r w:rsidDel="00000000" w:rsidR="00000000" w:rsidRPr="00000000">
        <w:rPr>
          <w:rtl w:val="0"/>
        </w:rPr>
      </w:r>
    </w:p>
    <w:p w:rsidR="00000000" w:rsidDel="00000000" w:rsidP="00000000" w:rsidRDefault="00000000" w:rsidRPr="00000000" w14:paraId="0000002D">
      <w:pPr>
        <w:spacing w:line="276" w:lineRule="auto"/>
        <w:ind w:left="360" w:firstLine="0"/>
        <w:jc w:val="both"/>
        <w:rPr>
          <w:rFonts w:ascii="Arial" w:cs="Arial" w:eastAsia="Arial" w:hAnsi="Arial"/>
          <w:sz w:val="22"/>
          <w:szCs w:val="22"/>
        </w:rPr>
      </w:pPr>
      <w:hyperlink r:id="rId19">
        <w:r w:rsidDel="00000000" w:rsidR="00000000" w:rsidRPr="00000000">
          <w:rPr>
            <w:rFonts w:ascii="Arial" w:cs="Arial" w:eastAsia="Arial" w:hAnsi="Arial"/>
            <w:color w:val="0563c1"/>
            <w:sz w:val="22"/>
            <w:szCs w:val="22"/>
            <w:u w:val="single"/>
            <w:rtl w:val="0"/>
          </w:rPr>
          <w:t xml:space="preserve">www.empik.com/wlaczbajke</w:t>
        </w:r>
      </w:hyperlink>
      <w:r w:rsidDel="00000000" w:rsidR="00000000" w:rsidRPr="00000000">
        <w:rPr>
          <w:rtl w:val="0"/>
        </w:rPr>
      </w:r>
    </w:p>
    <w:p w:rsidR="00000000" w:rsidDel="00000000" w:rsidP="00000000" w:rsidRDefault="00000000" w:rsidRPr="00000000" w14:paraId="0000002E">
      <w:pPr>
        <w:rPr>
          <w:rFonts w:ascii="Arial" w:cs="Arial" w:eastAsia="Arial" w:hAnsi="Arial"/>
          <w:b w:val="1"/>
          <w:sz w:val="22"/>
          <w:szCs w:val="22"/>
          <w:highlight w:val="white"/>
        </w:rPr>
      </w:pPr>
      <w:r w:rsidDel="00000000" w:rsidR="00000000" w:rsidRPr="00000000">
        <w:rPr>
          <w:rtl w:val="0"/>
        </w:rPr>
      </w:r>
    </w:p>
    <w:p w:rsidR="00000000" w:rsidDel="00000000" w:rsidP="00000000" w:rsidRDefault="00000000" w:rsidRPr="00000000" w14:paraId="0000002F">
      <w:pPr>
        <w:spacing w:line="276" w:lineRule="auto"/>
        <w:jc w:val="both"/>
        <w:rPr>
          <w:rFonts w:ascii="Arial" w:cs="Arial" w:eastAsia="Arial" w:hAnsi="Arial"/>
          <w:b w:val="1"/>
          <w:color w:val="c00000"/>
          <w:sz w:val="22"/>
          <w:szCs w:val="22"/>
        </w:rPr>
      </w:pPr>
      <w:r w:rsidDel="00000000" w:rsidR="00000000" w:rsidRPr="00000000">
        <w:rPr>
          <w:rtl w:val="0"/>
        </w:rPr>
      </w:r>
    </w:p>
    <w:p w:rsidR="00000000" w:rsidDel="00000000" w:rsidP="00000000" w:rsidRDefault="00000000" w:rsidRPr="00000000" w14:paraId="00000030">
      <w:pPr>
        <w:spacing w:line="276" w:lineRule="auto"/>
        <w:jc w:val="both"/>
        <w:rPr>
          <w:rFonts w:ascii="Arial" w:cs="Arial" w:eastAsia="Arial" w:hAnsi="Arial"/>
          <w:b w:val="1"/>
          <w:color w:val="c00000"/>
        </w:rPr>
      </w:pPr>
      <w:r w:rsidDel="00000000" w:rsidR="00000000" w:rsidRPr="00000000">
        <w:rPr>
          <w:rFonts w:ascii="Arial" w:cs="Arial" w:eastAsia="Arial" w:hAnsi="Arial"/>
          <w:b w:val="1"/>
          <w:color w:val="c00000"/>
          <w:rtl w:val="0"/>
        </w:rPr>
        <w:t xml:space="preserve">DOJRZEWANIE - Kampania społeczna #TeżByliśmy  </w:t>
      </w:r>
    </w:p>
    <w:p w:rsidR="00000000" w:rsidDel="00000000" w:rsidP="00000000" w:rsidRDefault="00000000" w:rsidRPr="00000000" w14:paraId="00000031">
      <w:pPr>
        <w:spacing w:line="276" w:lineRule="auto"/>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1 CZERWCA - 2 PAŹDZIERNIKA </w:t>
      </w:r>
    </w:p>
    <w:p w:rsidR="00000000" w:rsidDel="00000000" w:rsidP="00000000" w:rsidRDefault="00000000" w:rsidRPr="00000000" w14:paraId="00000032">
      <w:pPr>
        <w:spacing w:line="276" w:lineRule="auto"/>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BohaterON / MŁODE GŁOWY  </w:t>
      </w:r>
    </w:p>
    <w:p w:rsidR="00000000" w:rsidDel="00000000" w:rsidP="00000000" w:rsidRDefault="00000000" w:rsidRPr="00000000" w14:paraId="00000033">
      <w:pPr>
        <w:spacing w:line="276" w:lineRule="auto"/>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34">
      <w:pPr>
        <w:spacing w:line="276" w:lineRule="auto"/>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Bohaterki i Bohaterowie Powstania Warszawskiego zaangażowani w kampanię BohaterON wspierają MŁODE GŁOWY - projekt Fundacji UNAWEZA Martyny Wojciechowskiej.</w:t>
      </w:r>
    </w:p>
    <w:p w:rsidR="00000000" w:rsidDel="00000000" w:rsidP="00000000" w:rsidRDefault="00000000" w:rsidRPr="00000000" w14:paraId="00000035">
      <w:pPr>
        <w:spacing w:line="276" w:lineRule="auto"/>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br w:type="textWrapping"/>
      </w:r>
    </w:p>
    <w:p w:rsidR="00000000" w:rsidDel="00000000" w:rsidP="00000000" w:rsidRDefault="00000000" w:rsidRPr="00000000" w14:paraId="00000036">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Kampania #TeżByliśmy powstała z myślą o łączeniu pokoleń i wskazywaniu podobieństw między młodymi ludźmi sprzed 80 lat i tymi, którzy dziś mierzą się z wyzwaniami codzienności. Chcemy pokazywać, że bohaterowie Powstania Warszawskiego też mieli kiedyś po kilkanaście lat. Dorastali, zakochiwali się, zaprzyjaźniali, uczyli, czasem buntowali przeciw rodzicom, a czasem bardzo tęsknili za ich obecnością. Wybuch wojny sprawił, że doświadczenia ich pokolenia i pokolenia współczesnych nastolatków są różne. Ale ludzka wrażliwość, marzenia, potrzeby – były i są podobne.W kampanii #TeżByliśmy wspaniali, zasłużeni dla Polski ludzie mówią im: „Widzimy Was. Chcemy Was zrozumieć i wspierać. Chcemy Wam pokazywać, że w każdej, nawet najtrudniejszej życiowej sytuacji, człowiek ma wybór, jak postąpi i czy będzie wierny swoim wartościom”.</w:t>
      </w:r>
    </w:p>
    <w:p w:rsidR="00000000" w:rsidDel="00000000" w:rsidP="00000000" w:rsidRDefault="00000000" w:rsidRPr="00000000" w14:paraId="00000037">
      <w:pPr>
        <w:jc w:val="both"/>
        <w:rPr>
          <w:rFonts w:ascii="Arial" w:cs="Arial" w:eastAsia="Arial" w:hAnsi="Arial"/>
          <w:b w:val="1"/>
          <w:sz w:val="22"/>
          <w:szCs w:val="22"/>
        </w:rPr>
      </w:pPr>
      <w:r w:rsidDel="00000000" w:rsidR="00000000" w:rsidRPr="00000000">
        <w:rPr>
          <w:rFonts w:ascii="Arial" w:cs="Arial" w:eastAsia="Arial" w:hAnsi="Arial"/>
          <w:sz w:val="22"/>
          <w:szCs w:val="22"/>
          <w:rtl w:val="0"/>
        </w:rPr>
        <w:br w:type="textWrapping"/>
      </w:r>
      <w:r w:rsidDel="00000000" w:rsidR="00000000" w:rsidRPr="00000000">
        <w:rPr>
          <w:rFonts w:ascii="Arial" w:cs="Arial" w:eastAsia="Arial" w:hAnsi="Arial"/>
          <w:b w:val="1"/>
          <w:sz w:val="22"/>
          <w:szCs w:val="22"/>
          <w:rtl w:val="0"/>
        </w:rPr>
        <w:t xml:space="preserve">Bohaterowie kampanii:</w:t>
      </w:r>
    </w:p>
    <w:p w:rsidR="00000000" w:rsidDel="00000000" w:rsidP="00000000" w:rsidRDefault="00000000" w:rsidRPr="00000000" w14:paraId="00000038">
      <w:pPr>
        <w:numPr>
          <w:ilvl w:val="0"/>
          <w:numId w:val="2"/>
        </w:numPr>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Danuta Dworakowska, ps. Lena, 96 lat, sanitariuszka w Powstaniu Warszawskim</w:t>
      </w:r>
    </w:p>
    <w:p w:rsidR="00000000" w:rsidDel="00000000" w:rsidP="00000000" w:rsidRDefault="00000000" w:rsidRPr="00000000" w14:paraId="00000039">
      <w:pPr>
        <w:numPr>
          <w:ilvl w:val="0"/>
          <w:numId w:val="2"/>
        </w:numPr>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Irena Krajewska, ps. Lala, 97 lat, łączniczka w Powstaniu Warszawskim</w:t>
      </w:r>
    </w:p>
    <w:p w:rsidR="00000000" w:rsidDel="00000000" w:rsidP="00000000" w:rsidRDefault="00000000" w:rsidRPr="00000000" w14:paraId="0000003A">
      <w:pPr>
        <w:numPr>
          <w:ilvl w:val="0"/>
          <w:numId w:val="2"/>
        </w:numPr>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Halina Rogozińska, ps. Mała/Niebieska, 97 lat, łączniczka w Powstaniu Warszawskim</w:t>
      </w:r>
    </w:p>
    <w:p w:rsidR="00000000" w:rsidDel="00000000" w:rsidP="00000000" w:rsidRDefault="00000000" w:rsidRPr="00000000" w14:paraId="0000003B">
      <w:pPr>
        <w:numPr>
          <w:ilvl w:val="0"/>
          <w:numId w:val="2"/>
        </w:numPr>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Zbigniew Daab, ps. Kapiszon, 95 lat, łącznik w Powstaniu Warszawskim</w:t>
      </w:r>
    </w:p>
    <w:p w:rsidR="00000000" w:rsidDel="00000000" w:rsidP="00000000" w:rsidRDefault="00000000" w:rsidRPr="00000000" w14:paraId="0000003C">
      <w:pPr>
        <w:numPr>
          <w:ilvl w:val="0"/>
          <w:numId w:val="2"/>
        </w:numPr>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Bogusław Kamola, ps. Hipek, 94 lata, łącznik w Powstaniu Warszawskim</w:t>
      </w:r>
    </w:p>
    <w:p w:rsidR="00000000" w:rsidDel="00000000" w:rsidP="00000000" w:rsidRDefault="00000000" w:rsidRPr="00000000" w14:paraId="0000003D">
      <w:pPr>
        <w:numPr>
          <w:ilvl w:val="0"/>
          <w:numId w:val="2"/>
        </w:numPr>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Czesław Lewandowski, ps. Bystry, 96 lat, strzelec w Powstaniu Warszawskim</w:t>
      </w:r>
    </w:p>
    <w:p w:rsidR="00000000" w:rsidDel="00000000" w:rsidP="00000000" w:rsidRDefault="00000000" w:rsidRPr="00000000" w14:paraId="0000003E">
      <w:pPr>
        <w:numPr>
          <w:ilvl w:val="0"/>
          <w:numId w:val="2"/>
        </w:numPr>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Jan Antoni Witkowski, ps. Jaś, 93 lata, łącznik w Powstaniu Warszawskim</w:t>
      </w:r>
    </w:p>
    <w:p w:rsidR="00000000" w:rsidDel="00000000" w:rsidP="00000000" w:rsidRDefault="00000000" w:rsidRPr="00000000" w14:paraId="0000003F">
      <w:pPr>
        <w:shd w:fill="ffffff" w:val="clear"/>
        <w:jc w:val="both"/>
        <w:rPr>
          <w:rFonts w:ascii="Arial" w:cs="Arial" w:eastAsia="Arial" w:hAnsi="Arial"/>
          <w:color w:val="1c1e21"/>
          <w:sz w:val="22"/>
          <w:szCs w:val="22"/>
        </w:rPr>
      </w:pPr>
      <w:r w:rsidDel="00000000" w:rsidR="00000000" w:rsidRPr="00000000">
        <w:rPr>
          <w:rtl w:val="0"/>
        </w:rPr>
      </w:r>
    </w:p>
    <w:p w:rsidR="00000000" w:rsidDel="00000000" w:rsidP="00000000" w:rsidRDefault="00000000" w:rsidRPr="00000000" w14:paraId="00000040">
      <w:pPr>
        <w:shd w:fill="ffffff" w:val="clear"/>
        <w:jc w:val="both"/>
        <w:rPr>
          <w:rFonts w:ascii="Arial" w:cs="Arial" w:eastAsia="Arial" w:hAnsi="Arial"/>
          <w:sz w:val="22"/>
          <w:szCs w:val="22"/>
          <w:highlight w:val="white"/>
        </w:rPr>
      </w:pPr>
      <w:r w:rsidDel="00000000" w:rsidR="00000000" w:rsidRPr="00000000">
        <w:rPr>
          <w:rFonts w:ascii="Arial" w:cs="Arial" w:eastAsia="Arial" w:hAnsi="Arial"/>
          <w:b w:val="1"/>
          <w:sz w:val="22"/>
          <w:szCs w:val="22"/>
          <w:rtl w:val="0"/>
        </w:rPr>
        <w:br w:type="textWrapping"/>
      </w:r>
      <w:r w:rsidDel="00000000" w:rsidR="00000000" w:rsidRPr="00000000">
        <w:rPr>
          <w:rtl w:val="0"/>
        </w:rPr>
      </w:r>
    </w:p>
    <w:p w:rsidR="00000000" w:rsidDel="00000000" w:rsidP="00000000" w:rsidRDefault="00000000" w:rsidRPr="00000000" w14:paraId="00000041">
      <w:pPr>
        <w:shd w:fill="ffffff" w:val="clear"/>
        <w:jc w:val="both"/>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Kampanię otworzyła wystawa zdjęć Powstańców Warszawskich autorstwa uznanej fotografki i działaczki społecznej </w:t>
      </w:r>
      <w:r w:rsidDel="00000000" w:rsidR="00000000" w:rsidRPr="00000000">
        <w:rPr>
          <w:rFonts w:ascii="Arial" w:cs="Arial" w:eastAsia="Arial" w:hAnsi="Arial"/>
          <w:b w:val="1"/>
          <w:sz w:val="22"/>
          <w:szCs w:val="22"/>
          <w:highlight w:val="white"/>
          <w:rtl w:val="0"/>
        </w:rPr>
        <w:t xml:space="preserve">Marty Wojtal</w:t>
      </w:r>
      <w:r w:rsidDel="00000000" w:rsidR="00000000" w:rsidRPr="00000000">
        <w:rPr>
          <w:rFonts w:ascii="Arial" w:cs="Arial" w:eastAsia="Arial" w:hAnsi="Arial"/>
          <w:sz w:val="22"/>
          <w:szCs w:val="22"/>
          <w:highlight w:val="white"/>
          <w:rtl w:val="0"/>
        </w:rPr>
        <w:t xml:space="preserve">, współtwórczyni akcji. </w:t>
      </w:r>
    </w:p>
    <w:p w:rsidR="00000000" w:rsidDel="00000000" w:rsidP="00000000" w:rsidRDefault="00000000" w:rsidRPr="00000000" w14:paraId="00000042">
      <w:pPr>
        <w:shd w:fill="ffffff" w:val="clear"/>
        <w:jc w:val="both"/>
        <w:rPr>
          <w:rFonts w:ascii="Arial" w:cs="Arial" w:eastAsia="Arial" w:hAnsi="Arial"/>
          <w:sz w:val="22"/>
          <w:szCs w:val="22"/>
          <w:highlight w:val="white"/>
        </w:rPr>
      </w:pPr>
      <w:r w:rsidDel="00000000" w:rsidR="00000000" w:rsidRPr="00000000">
        <w:rPr>
          <w:rtl w:val="0"/>
        </w:rPr>
      </w:r>
    </w:p>
    <w:p w:rsidR="00000000" w:rsidDel="00000000" w:rsidP="00000000" w:rsidRDefault="00000000" w:rsidRPr="00000000" w14:paraId="00000043">
      <w:pPr>
        <w:spacing w:after="200" w:line="276" w:lineRule="auto"/>
        <w:jc w:val="both"/>
        <w:rPr>
          <w:rFonts w:ascii="Arial" w:cs="Arial" w:eastAsia="Arial" w:hAnsi="Arial"/>
          <w:color w:val="050505"/>
          <w:sz w:val="22"/>
          <w:szCs w:val="22"/>
        </w:rPr>
      </w:pPr>
      <w:r w:rsidDel="00000000" w:rsidR="00000000" w:rsidRPr="00000000">
        <w:rPr>
          <w:rFonts w:ascii="Arial" w:cs="Arial" w:eastAsia="Arial" w:hAnsi="Arial"/>
          <w:color w:val="050505"/>
          <w:sz w:val="22"/>
          <w:szCs w:val="22"/>
          <w:rtl w:val="0"/>
        </w:rPr>
        <w:t xml:space="preserve">Do kampanii społecznej </w:t>
      </w:r>
      <w:r w:rsidDel="00000000" w:rsidR="00000000" w:rsidRPr="00000000">
        <w:rPr>
          <w:rFonts w:ascii="Arial" w:cs="Arial" w:eastAsia="Arial" w:hAnsi="Arial"/>
          <w:b w:val="1"/>
          <w:color w:val="050505"/>
          <w:sz w:val="22"/>
          <w:szCs w:val="22"/>
          <w:rtl w:val="0"/>
        </w:rPr>
        <w:t xml:space="preserve">#TeżByliśmy</w:t>
      </w:r>
      <w:r w:rsidDel="00000000" w:rsidR="00000000" w:rsidRPr="00000000">
        <w:rPr>
          <w:rFonts w:ascii="Arial" w:cs="Arial" w:eastAsia="Arial" w:hAnsi="Arial"/>
          <w:color w:val="050505"/>
          <w:sz w:val="22"/>
          <w:szCs w:val="22"/>
          <w:rtl w:val="0"/>
        </w:rPr>
        <w:t xml:space="preserve"> dołączyć może każdy, kto chce okazać zrozumienie młodym ludziom – wystarczy podzielić się w mediach społecznościowych swoim zdjęciem z okresu nastoletniego i refleksją, co powiedziałbyś/powiedziała dziś sobie z młodości, tej osobie ze zdjęcia, koniecznie dodając hasztagi </w:t>
      </w:r>
      <w:hyperlink r:id="rId20">
        <w:r w:rsidDel="00000000" w:rsidR="00000000" w:rsidRPr="00000000">
          <w:rPr>
            <w:rFonts w:ascii="Arial" w:cs="Arial" w:eastAsia="Arial" w:hAnsi="Arial"/>
            <w:color w:val="0000ff"/>
            <w:sz w:val="22"/>
            <w:szCs w:val="22"/>
            <w:u w:val="single"/>
            <w:rtl w:val="0"/>
          </w:rPr>
          <w:t xml:space="preserve">#TezBylismy</w:t>
        </w:r>
      </w:hyperlink>
      <w:r w:rsidDel="00000000" w:rsidR="00000000" w:rsidRPr="00000000">
        <w:rPr>
          <w:rFonts w:ascii="Arial" w:cs="Arial" w:eastAsia="Arial" w:hAnsi="Arial"/>
          <w:color w:val="050505"/>
          <w:sz w:val="22"/>
          <w:szCs w:val="22"/>
          <w:rtl w:val="0"/>
        </w:rPr>
        <w:t xml:space="preserve"> </w:t>
      </w:r>
      <w:hyperlink r:id="rId21">
        <w:r w:rsidDel="00000000" w:rsidR="00000000" w:rsidRPr="00000000">
          <w:rPr>
            <w:rFonts w:ascii="Arial" w:cs="Arial" w:eastAsia="Arial" w:hAnsi="Arial"/>
            <w:color w:val="0000ff"/>
            <w:sz w:val="22"/>
            <w:szCs w:val="22"/>
            <w:u w:val="single"/>
            <w:rtl w:val="0"/>
          </w:rPr>
          <w:t xml:space="preserve">#BohaterONxMlodeGlowy</w:t>
        </w:r>
      </w:hyperlink>
      <w:r w:rsidDel="00000000" w:rsidR="00000000" w:rsidRPr="00000000">
        <w:rPr>
          <w:rFonts w:ascii="Arial" w:cs="Arial" w:eastAsia="Arial" w:hAnsi="Arial"/>
          <w:color w:val="050505"/>
          <w:sz w:val="22"/>
          <w:szCs w:val="22"/>
          <w:rtl w:val="0"/>
        </w:rPr>
        <w:t xml:space="preserve">. </w:t>
      </w:r>
    </w:p>
    <w:p w:rsidR="00000000" w:rsidDel="00000000" w:rsidP="00000000" w:rsidRDefault="00000000" w:rsidRPr="00000000" w14:paraId="00000044">
      <w:pPr>
        <w:spacing w:after="200" w:line="276" w:lineRule="auto"/>
        <w:jc w:val="both"/>
        <w:rPr>
          <w:rFonts w:ascii="Arial" w:cs="Arial" w:eastAsia="Arial" w:hAnsi="Arial"/>
          <w:color w:val="050505"/>
          <w:sz w:val="22"/>
          <w:szCs w:val="22"/>
        </w:rPr>
      </w:pPr>
      <w:r w:rsidDel="00000000" w:rsidR="00000000" w:rsidRPr="00000000">
        <w:rPr>
          <w:rFonts w:ascii="Arial" w:cs="Arial" w:eastAsia="Arial" w:hAnsi="Arial"/>
          <w:color w:val="050505"/>
          <w:sz w:val="22"/>
          <w:szCs w:val="22"/>
          <w:rtl w:val="0"/>
        </w:rPr>
        <w:t xml:space="preserve">Twórcy kampanii o to samo zapytali blisko 100-letnich Powstańców Warszawskich. Cykl materiałów wideo z odpowiedziami na to pytanie można znaleźć w mediach społecznościowych na kontach BohaterON i MŁODE GŁOWY na Facebooku i Instagramie.</w:t>
      </w:r>
    </w:p>
    <w:p w:rsidR="00000000" w:rsidDel="00000000" w:rsidP="00000000" w:rsidRDefault="00000000" w:rsidRPr="00000000" w14:paraId="00000045">
      <w:pPr>
        <w:spacing w:after="200" w:line="276" w:lineRule="auto"/>
        <w:jc w:val="both"/>
        <w:rPr>
          <w:rFonts w:ascii="Arial" w:cs="Arial" w:eastAsia="Arial" w:hAnsi="Arial"/>
          <w:color w:val="050505"/>
          <w:sz w:val="22"/>
          <w:szCs w:val="22"/>
        </w:rPr>
      </w:pPr>
      <w:hyperlink r:id="rId22">
        <w:r w:rsidDel="00000000" w:rsidR="00000000" w:rsidRPr="00000000">
          <w:rPr>
            <w:rFonts w:ascii="Arial" w:cs="Arial" w:eastAsia="Arial" w:hAnsi="Arial"/>
            <w:color w:val="1155cc"/>
            <w:sz w:val="22"/>
            <w:szCs w:val="22"/>
            <w:u w:val="single"/>
            <w:rtl w:val="0"/>
          </w:rPr>
          <w:t xml:space="preserve">https://www.facebook.com/BohaterON</w:t>
        </w:r>
      </w:hyperlink>
      <w:r w:rsidDel="00000000" w:rsidR="00000000" w:rsidRPr="00000000">
        <w:rPr>
          <w:rtl w:val="0"/>
        </w:rPr>
      </w:r>
    </w:p>
    <w:p w:rsidR="00000000" w:rsidDel="00000000" w:rsidP="00000000" w:rsidRDefault="00000000" w:rsidRPr="00000000" w14:paraId="00000046">
      <w:pPr>
        <w:spacing w:after="200" w:line="276" w:lineRule="auto"/>
        <w:jc w:val="both"/>
        <w:rPr>
          <w:rFonts w:ascii="Arial" w:cs="Arial" w:eastAsia="Arial" w:hAnsi="Arial"/>
          <w:color w:val="1155cc"/>
          <w:sz w:val="22"/>
          <w:szCs w:val="22"/>
          <w:u w:val="single"/>
        </w:rPr>
      </w:pPr>
      <w:hyperlink r:id="rId23">
        <w:r w:rsidDel="00000000" w:rsidR="00000000" w:rsidRPr="00000000">
          <w:rPr>
            <w:rFonts w:ascii="Arial" w:cs="Arial" w:eastAsia="Arial" w:hAnsi="Arial"/>
            <w:color w:val="1155cc"/>
            <w:sz w:val="22"/>
            <w:szCs w:val="22"/>
            <w:u w:val="single"/>
            <w:rtl w:val="0"/>
          </w:rPr>
          <w:t xml:space="preserve">https://www.instagram.com/bohateron/</w:t>
        </w:r>
      </w:hyperlink>
      <w:r w:rsidDel="00000000" w:rsidR="00000000" w:rsidRPr="00000000">
        <w:rPr>
          <w:rtl w:val="0"/>
        </w:rPr>
      </w:r>
    </w:p>
    <w:p w:rsidR="00000000" w:rsidDel="00000000" w:rsidP="00000000" w:rsidRDefault="00000000" w:rsidRPr="00000000" w14:paraId="00000047">
      <w:pPr>
        <w:spacing w:after="200" w:line="276" w:lineRule="auto"/>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48">
      <w:pPr>
        <w:spacing w:line="276" w:lineRule="auto"/>
        <w:jc w:val="both"/>
        <w:rPr>
          <w:rFonts w:ascii="Arial" w:cs="Arial" w:eastAsia="Arial" w:hAnsi="Arial"/>
          <w:color w:val="c00000"/>
          <w:sz w:val="22"/>
          <w:szCs w:val="22"/>
        </w:rPr>
      </w:pPr>
      <w:r w:rsidDel="00000000" w:rsidR="00000000" w:rsidRPr="00000000">
        <w:rPr>
          <w:rtl w:val="0"/>
        </w:rPr>
      </w:r>
    </w:p>
    <w:p w:rsidR="00000000" w:rsidDel="00000000" w:rsidP="00000000" w:rsidRDefault="00000000" w:rsidRPr="00000000" w14:paraId="00000049">
      <w:pPr>
        <w:spacing w:line="276" w:lineRule="auto"/>
        <w:jc w:val="both"/>
        <w:rPr>
          <w:rFonts w:ascii="Arial" w:cs="Arial" w:eastAsia="Arial" w:hAnsi="Arial"/>
          <w:b w:val="1"/>
          <w:color w:val="c00000"/>
          <w:sz w:val="22"/>
          <w:szCs w:val="22"/>
        </w:rPr>
      </w:pPr>
      <w:r w:rsidDel="00000000" w:rsidR="00000000" w:rsidRPr="00000000">
        <w:rPr>
          <w:rFonts w:ascii="Arial" w:cs="Arial" w:eastAsia="Arial" w:hAnsi="Arial"/>
          <w:b w:val="1"/>
          <w:color w:val="c00000"/>
          <w:rtl w:val="0"/>
        </w:rPr>
        <w:t xml:space="preserve">DOJRZAŁOŚĆ - "MI17OŚĆ - W RAZIE W” – ALBUM CHARYTATYWNY</w:t>
      </w:r>
      <w:r w:rsidDel="00000000" w:rsidR="00000000" w:rsidRPr="00000000">
        <w:rPr>
          <w:rFonts w:ascii="Arial" w:cs="Arial" w:eastAsia="Arial" w:hAnsi="Arial"/>
          <w:b w:val="1"/>
          <w:color w:val="c00000"/>
          <w:sz w:val="22"/>
          <w:szCs w:val="22"/>
          <w:rtl w:val="0"/>
        </w:rPr>
        <w:t xml:space="preserve"> </w:t>
      </w:r>
    </w:p>
    <w:p w:rsidR="00000000" w:rsidDel="00000000" w:rsidP="00000000" w:rsidRDefault="00000000" w:rsidRPr="00000000" w14:paraId="0000004A">
      <w:pPr>
        <w:spacing w:line="276" w:lineRule="auto"/>
        <w:jc w:val="both"/>
        <w:rPr>
          <w:rFonts w:ascii="Arial" w:cs="Arial" w:eastAsia="Arial" w:hAnsi="Arial"/>
          <w:b w:val="1"/>
          <w:color w:val="c00000"/>
          <w:sz w:val="22"/>
          <w:szCs w:val="22"/>
        </w:rPr>
      </w:pPr>
      <w:r w:rsidDel="00000000" w:rsidR="00000000" w:rsidRPr="00000000">
        <w:rPr>
          <w:rFonts w:ascii="Arial" w:cs="Arial" w:eastAsia="Arial" w:hAnsi="Arial"/>
          <w:b w:val="1"/>
          <w:sz w:val="22"/>
          <w:szCs w:val="22"/>
          <w:rtl w:val="0"/>
        </w:rPr>
        <w:t xml:space="preserve">27 WRZEŚNIA   premiera albumu Marty Wojtal</w:t>
      </w:r>
      <w:r w:rsidDel="00000000" w:rsidR="00000000" w:rsidRPr="00000000">
        <w:rPr>
          <w:rtl w:val="0"/>
        </w:rPr>
      </w:r>
    </w:p>
    <w:p w:rsidR="00000000" w:rsidDel="00000000" w:rsidP="00000000" w:rsidRDefault="00000000" w:rsidRPr="00000000" w14:paraId="0000004B">
      <w:pPr>
        <w:spacing w:line="276" w:lineRule="auto"/>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BohaterON / Marta Wojtal </w:t>
      </w:r>
    </w:p>
    <w:p w:rsidR="00000000" w:rsidDel="00000000" w:rsidP="00000000" w:rsidRDefault="00000000" w:rsidRPr="00000000" w14:paraId="0000004C">
      <w:pPr>
        <w:spacing w:line="276" w:lineRule="auto"/>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4D">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Wybitna fotografka Marta Wojtal od wielu lat prowadzi na swoich social mediach akcję zwaną ‘Projekt miłość”. Akcja na co dzień wspiera i motywuje do działania, do pozytywnych zmian, uczy uważności na siebie, ale i drugiego człowieka.  </w:t>
      </w:r>
    </w:p>
    <w:p w:rsidR="00000000" w:rsidDel="00000000" w:rsidP="00000000" w:rsidRDefault="00000000" w:rsidRPr="00000000" w14:paraId="0000004E">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W tym roku kontynuując swój projekt, Marta Wojtal wraz z Agnieszką Łesiuk-Krajewską oraz zespołem BohaterONu wyruszyły w podróż po Polsce, odwiedzając 17. powstańców warszawskich mieszkających w całym kraju (m.in. we Wrocławiu, Warszawie, Krakowie, Legnicy, Gliwicach). Podczas tych wyjątkowych spotkań zadano bohaterom pytania, które m.in. zaproponowali internauci. Podczas tych kilkunastu wizyt usłyszeliśmy piękne </w:t>
        <w:br w:type="textWrapping"/>
        <w:t xml:space="preserve">i wzruszające historie o miłości, odpowiedzialności, życiowych wyborach, o tym, co w życiu najważniejsze. Powstańcy opowiadali co robili po wojnie, jak potoczyły się ich losy, czego żałują, a z czego są dumni, czy zmieniliby coś w swoim życiu oraz jakie przesłanie mają dla młodego pokolenia. Na podstawie tych opowieści powstanie pełen miłości, szczerości, odwagi i szczerości album, na którego kartach znajdą się piękne i wzruszające fotografie, uchwycone przez Martę Wojtal. </w:t>
      </w:r>
    </w:p>
    <w:p w:rsidR="00000000" w:rsidDel="00000000" w:rsidP="00000000" w:rsidRDefault="00000000" w:rsidRPr="00000000" w14:paraId="0000004F">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Dochód ze sprzedaży albumu, w limitowanej liczbie 1944 sztuk, zostanie przekazany na pomoc Powstańcom.</w:t>
      </w:r>
    </w:p>
    <w:p w:rsidR="00000000" w:rsidDel="00000000" w:rsidP="00000000" w:rsidRDefault="00000000" w:rsidRPr="00000000" w14:paraId="00000050">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1">
      <w:pPr>
        <w:jc w:val="both"/>
        <w:rPr>
          <w:rFonts w:ascii="Arial" w:cs="Arial" w:eastAsia="Arial" w:hAnsi="Arial"/>
          <w:b w:val="1"/>
          <w:color w:val="c00000"/>
          <w:sz w:val="28"/>
          <w:szCs w:val="28"/>
        </w:rPr>
      </w:pPr>
      <w:r w:rsidDel="00000000" w:rsidR="00000000" w:rsidRPr="00000000">
        <w:rPr>
          <w:rFonts w:ascii="Arial" w:cs="Arial" w:eastAsia="Arial" w:hAnsi="Arial"/>
          <w:b w:val="1"/>
          <w:color w:val="c00000"/>
          <w:sz w:val="28"/>
          <w:szCs w:val="28"/>
          <w:rtl w:val="0"/>
        </w:rPr>
        <w:br w:type="textWrapping"/>
        <w:t xml:space="preserve">BohaterON w Twojej Szkole edycja 2024 </w:t>
      </w:r>
    </w:p>
    <w:p w:rsidR="00000000" w:rsidDel="00000000" w:rsidP="00000000" w:rsidRDefault="00000000" w:rsidRPr="00000000" w14:paraId="00000052">
      <w:pPr>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1 WRZEŚNIA - start</w:t>
      </w:r>
    </w:p>
    <w:p w:rsidR="00000000" w:rsidDel="00000000" w:rsidP="00000000" w:rsidRDefault="00000000" w:rsidRPr="00000000" w14:paraId="00000053">
      <w:pPr>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współpraca MŁODE GŁOWY</w:t>
      </w:r>
    </w:p>
    <w:p w:rsidR="00000000" w:rsidDel="00000000" w:rsidP="00000000" w:rsidRDefault="00000000" w:rsidRPr="00000000" w14:paraId="00000054">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5">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Jak co roku w akcji BohaterON w Twojej Szkole będą mogły wziąć udział przedszkola, szkoły podstawowe i ponadpodstawowe, drużyny harcerskie, hufce pracy oraz inne placówki edukacyjne pracujące z dziećmi i młodzieżą. Rekrutacja rozpocznie się od 2 września i potrwa do 2 października.</w:t>
      </w:r>
    </w:p>
    <w:p w:rsidR="00000000" w:rsidDel="00000000" w:rsidP="00000000" w:rsidRDefault="00000000" w:rsidRPr="00000000" w14:paraId="00000056">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7">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Jest to wspólna propozycja organizatorów kampanii BohaterON i twórców projektu MŁODE GŁOWY na zajęcia poświęcone pamięci o Powstaniu Warszawskim i jego uczestnikach. Połączenie sił, aby Polska historia, choć trudna, stała się żywa zrozumiała i inspirująca. </w:t>
      </w:r>
    </w:p>
    <w:p w:rsidR="00000000" w:rsidDel="00000000" w:rsidP="00000000" w:rsidRDefault="00000000" w:rsidRPr="00000000" w14:paraId="00000058">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9">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A">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Inicjatywę wspiera Fundacja Siepomaga.pl. prowadząc zbiórkę charytatywną, której celem jest stworzenie materiałów edukacyjnych dla szkół w całej Polsce. Materiałów, które pozwolą dzieciom i młodzieży dostrzec, że za liczbami, nazwami wydarzeń czy hasłami stoją konkretni ludzie. Tacy jak my. Którzy, niezależnie od okoliczności w których przyszło im żyć, też przeżywali pierwsze miłości, przyjaźnie, rozterki dotyczące nauki czy przyszłości. Dzięki zebranym środkom powstaną angażujące opowiadania dla 4 grup wiekowych wraz z - opatrzonymi komentarzem eksperckim - scenariuszami lekcji dla nauczycieli i edukatorów. </w:t>
      </w:r>
    </w:p>
    <w:p w:rsidR="00000000" w:rsidDel="00000000" w:rsidP="00000000" w:rsidRDefault="00000000" w:rsidRPr="00000000" w14:paraId="0000005B">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C">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Link do zbiórki: </w:t>
      </w:r>
      <w:hyperlink r:id="rId24">
        <w:r w:rsidDel="00000000" w:rsidR="00000000" w:rsidRPr="00000000">
          <w:rPr>
            <w:rFonts w:ascii="Arial" w:cs="Arial" w:eastAsia="Arial" w:hAnsi="Arial"/>
            <w:color w:val="1155cc"/>
            <w:sz w:val="22"/>
            <w:szCs w:val="22"/>
            <w:u w:val="single"/>
            <w:rtl w:val="0"/>
          </w:rPr>
          <w:t xml:space="preserve">https://www.siepomaga.pl/tezbylismy</w:t>
        </w:r>
      </w:hyperlink>
      <w:r w:rsidDel="00000000" w:rsidR="00000000" w:rsidRPr="00000000">
        <w:rPr>
          <w:rtl w:val="0"/>
        </w:rPr>
      </w:r>
    </w:p>
    <w:p w:rsidR="00000000" w:rsidDel="00000000" w:rsidP="00000000" w:rsidRDefault="00000000" w:rsidRPr="00000000" w14:paraId="0000005D">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E">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F">
      <w:pPr>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60">
      <w:pPr>
        <w:spacing w:line="276" w:lineRule="auto"/>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61">
      <w:pPr>
        <w:jc w:val="both"/>
        <w:rPr>
          <w:rFonts w:ascii="Arial" w:cs="Arial" w:eastAsia="Arial" w:hAnsi="Arial"/>
          <w:b w:val="1"/>
          <w:color w:val="c00000"/>
          <w:highlight w:val="white"/>
        </w:rPr>
      </w:pPr>
      <w:r w:rsidDel="00000000" w:rsidR="00000000" w:rsidRPr="00000000">
        <w:rPr>
          <w:rFonts w:ascii="Arial" w:cs="Arial" w:eastAsia="Arial" w:hAnsi="Arial"/>
          <w:b w:val="1"/>
          <w:color w:val="c00000"/>
          <w:sz w:val="28"/>
          <w:szCs w:val="28"/>
          <w:highlight w:val="white"/>
          <w:rtl w:val="0"/>
        </w:rPr>
        <w:t xml:space="preserve">KOLAŻE ROCZNICOWE </w:t>
      </w:r>
      <w:r w:rsidDel="00000000" w:rsidR="00000000" w:rsidRPr="00000000">
        <w:rPr>
          <w:rFonts w:ascii="Arial" w:cs="Arial" w:eastAsia="Arial" w:hAnsi="Arial"/>
          <w:b w:val="1"/>
          <w:color w:val="c00000"/>
          <w:highlight w:val="white"/>
          <w:rtl w:val="0"/>
        </w:rPr>
        <w:t xml:space="preserve">BohaterON - 10 lat i Powstanie Warszawskie 1944</w:t>
      </w:r>
    </w:p>
    <w:p w:rsidR="00000000" w:rsidDel="00000000" w:rsidP="00000000" w:rsidRDefault="00000000" w:rsidRPr="00000000" w14:paraId="00000062">
      <w:pPr>
        <w:jc w:val="both"/>
        <w:rPr>
          <w:rFonts w:ascii="Arial" w:cs="Arial" w:eastAsia="Arial" w:hAnsi="Arial"/>
          <w:b w:val="1"/>
          <w:color w:val="c00000"/>
          <w:sz w:val="28"/>
          <w:szCs w:val="28"/>
        </w:rPr>
      </w:pPr>
      <w:r w:rsidDel="00000000" w:rsidR="00000000" w:rsidRPr="00000000">
        <w:rPr>
          <w:rFonts w:ascii="Arial" w:cs="Arial" w:eastAsia="Arial" w:hAnsi="Arial"/>
          <w:b w:val="1"/>
          <w:color w:val="c00000"/>
          <w:sz w:val="28"/>
          <w:szCs w:val="28"/>
          <w:rtl w:val="0"/>
        </w:rPr>
        <w:t xml:space="preserve">Akcja specjalna DUMNI Z POWSTAŃCÓW – NIESKOŃCZONA PAMIĘĆ </w:t>
      </w:r>
    </w:p>
    <w:p w:rsidR="00000000" w:rsidDel="00000000" w:rsidP="00000000" w:rsidRDefault="00000000" w:rsidRPr="00000000" w14:paraId="00000063">
      <w:pPr>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1 SIERPNIA - 2 PAŹDZIERNIKA</w:t>
      </w:r>
    </w:p>
    <w:p w:rsidR="00000000" w:rsidDel="00000000" w:rsidP="00000000" w:rsidRDefault="00000000" w:rsidRPr="00000000" w14:paraId="00000064">
      <w:pPr>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BohaterON / ZHP</w:t>
      </w:r>
    </w:p>
    <w:p w:rsidR="00000000" w:rsidDel="00000000" w:rsidP="00000000" w:rsidRDefault="00000000" w:rsidRPr="00000000" w14:paraId="00000065">
      <w:pPr>
        <w:jc w:val="both"/>
        <w:rPr>
          <w:rFonts w:ascii="Arial" w:cs="Arial" w:eastAsia="Arial" w:hAnsi="Arial"/>
          <w:b w:val="1"/>
          <w:color w:val="212125"/>
          <w:sz w:val="28"/>
          <w:szCs w:val="28"/>
          <w:highlight w:val="white"/>
        </w:rPr>
      </w:pPr>
      <w:r w:rsidDel="00000000" w:rsidR="00000000" w:rsidRPr="00000000">
        <w:rPr>
          <w:rtl w:val="0"/>
        </w:rPr>
      </w:r>
    </w:p>
    <w:p w:rsidR="00000000" w:rsidDel="00000000" w:rsidP="00000000" w:rsidRDefault="00000000" w:rsidRPr="00000000" w14:paraId="00000066">
      <w:pPr>
        <w:jc w:val="both"/>
        <w:rPr>
          <w:rFonts w:ascii="Arial" w:cs="Arial" w:eastAsia="Arial" w:hAnsi="Arial"/>
          <w:b w:val="1"/>
          <w:color w:val="212125"/>
          <w:sz w:val="28"/>
          <w:szCs w:val="28"/>
          <w:highlight w:val="white"/>
        </w:rPr>
      </w:pPr>
      <w:r w:rsidDel="00000000" w:rsidR="00000000" w:rsidRPr="00000000">
        <w:rPr>
          <w:rFonts w:ascii="Arial" w:cs="Arial" w:eastAsia="Arial" w:hAnsi="Arial"/>
          <w:b w:val="1"/>
          <w:color w:val="212125"/>
          <w:sz w:val="28"/>
          <w:szCs w:val="28"/>
        </w:rPr>
        <w:drawing>
          <wp:inline distB="0" distT="0" distL="0" distR="0">
            <wp:extent cx="1869262" cy="2566554"/>
            <wp:effectExtent b="0" l="0" r="0" t="0"/>
            <wp:docPr id="1668004186" name="image5.png"/>
            <a:graphic>
              <a:graphicData uri="http://schemas.openxmlformats.org/drawingml/2006/picture">
                <pic:pic>
                  <pic:nvPicPr>
                    <pic:cNvPr id="0" name="image5.png"/>
                    <pic:cNvPicPr preferRelativeResize="0"/>
                  </pic:nvPicPr>
                  <pic:blipFill>
                    <a:blip r:embed="rId25"/>
                    <a:srcRect b="2961" l="0" r="0" t="2800"/>
                    <a:stretch>
                      <a:fillRect/>
                    </a:stretch>
                  </pic:blipFill>
                  <pic:spPr>
                    <a:xfrm>
                      <a:off x="0" y="0"/>
                      <a:ext cx="1869262" cy="2566554"/>
                    </a:xfrm>
                    <a:prstGeom prst="rect"/>
                    <a:ln/>
                  </pic:spPr>
                </pic:pic>
              </a:graphicData>
            </a:graphic>
          </wp:inline>
        </w:drawing>
      </w:r>
      <w:r w:rsidDel="00000000" w:rsidR="00000000" w:rsidRPr="00000000">
        <w:rPr>
          <w:rFonts w:ascii="Arial" w:cs="Arial" w:eastAsia="Arial" w:hAnsi="Arial"/>
          <w:b w:val="1"/>
          <w:color w:val="212125"/>
          <w:sz w:val="28"/>
          <w:szCs w:val="28"/>
          <w:rtl w:val="0"/>
        </w:rPr>
        <w:t xml:space="preserve">           </w:t>
      </w:r>
      <w:r w:rsidDel="00000000" w:rsidR="00000000" w:rsidRPr="00000000">
        <w:rPr>
          <w:rFonts w:ascii="Arial" w:cs="Arial" w:eastAsia="Arial" w:hAnsi="Arial"/>
          <w:b w:val="1"/>
          <w:color w:val="212125"/>
          <w:sz w:val="28"/>
          <w:szCs w:val="28"/>
        </w:rPr>
        <w:drawing>
          <wp:inline distB="0" distT="0" distL="0" distR="0">
            <wp:extent cx="1912063" cy="2602165"/>
            <wp:effectExtent b="0" l="0" r="0" t="0"/>
            <wp:docPr id="1668004188" name="image4.png"/>
            <a:graphic>
              <a:graphicData uri="http://schemas.openxmlformats.org/drawingml/2006/picture">
                <pic:pic>
                  <pic:nvPicPr>
                    <pic:cNvPr id="0" name="image4.png"/>
                    <pic:cNvPicPr preferRelativeResize="0"/>
                  </pic:nvPicPr>
                  <pic:blipFill>
                    <a:blip r:embed="rId26"/>
                    <a:srcRect b="-696" l="0" r="0" t="4321"/>
                    <a:stretch>
                      <a:fillRect/>
                    </a:stretch>
                  </pic:blipFill>
                  <pic:spPr>
                    <a:xfrm>
                      <a:off x="0" y="0"/>
                      <a:ext cx="1912063" cy="2602165"/>
                    </a:xfrm>
                    <a:prstGeom prst="rect"/>
                    <a:ln/>
                  </pic:spPr>
                </pic:pic>
              </a:graphicData>
            </a:graphic>
          </wp:inline>
        </w:drawing>
      </w:r>
      <w:r w:rsidDel="00000000" w:rsidR="00000000" w:rsidRPr="00000000">
        <w:rPr>
          <w:rtl w:val="0"/>
        </w:rPr>
      </w:r>
    </w:p>
    <w:p w:rsidR="00000000" w:rsidDel="00000000" w:rsidP="00000000" w:rsidRDefault="00000000" w:rsidRPr="00000000" w14:paraId="00000067">
      <w:pPr>
        <w:jc w:val="both"/>
        <w:rPr>
          <w:rFonts w:ascii="Arial" w:cs="Arial" w:eastAsia="Arial" w:hAnsi="Arial"/>
          <w:b w:val="1"/>
          <w:color w:val="ff0000"/>
          <w:sz w:val="28"/>
          <w:szCs w:val="28"/>
          <w:highlight w:val="red"/>
        </w:rPr>
      </w:pPr>
      <w:r w:rsidDel="00000000" w:rsidR="00000000" w:rsidRPr="00000000">
        <w:rPr>
          <w:rtl w:val="0"/>
        </w:rPr>
      </w:r>
    </w:p>
    <w:p w:rsidR="00000000" w:rsidDel="00000000" w:rsidP="00000000" w:rsidRDefault="00000000" w:rsidRPr="00000000" w14:paraId="00000068">
      <w:pPr>
        <w:jc w:val="both"/>
        <w:rPr>
          <w:rFonts w:ascii="Arial" w:cs="Arial" w:eastAsia="Arial" w:hAnsi="Arial"/>
          <w:b w:val="1"/>
          <w:color w:val="ff0000"/>
          <w:sz w:val="28"/>
          <w:szCs w:val="28"/>
          <w:highlight w:val="white"/>
        </w:rPr>
      </w:pPr>
      <w:r w:rsidDel="00000000" w:rsidR="00000000" w:rsidRPr="00000000">
        <w:rPr>
          <w:rtl w:val="0"/>
        </w:rPr>
      </w:r>
    </w:p>
    <w:p w:rsidR="00000000" w:rsidDel="00000000" w:rsidP="00000000" w:rsidRDefault="00000000" w:rsidRPr="00000000" w14:paraId="00000069">
      <w:pPr>
        <w:shd w:fill="ffffff" w:val="clear"/>
        <w:spacing w:before="120" w:lineRule="auto"/>
        <w:jc w:val="both"/>
        <w:rPr>
          <w:rFonts w:ascii="Arial" w:cs="Arial" w:eastAsia="Arial" w:hAnsi="Arial"/>
          <w:color w:val="050505"/>
          <w:sz w:val="22"/>
          <w:szCs w:val="22"/>
          <w:highlight w:val="white"/>
        </w:rPr>
      </w:pPr>
      <w:r w:rsidDel="00000000" w:rsidR="00000000" w:rsidRPr="00000000">
        <w:rPr>
          <w:rFonts w:ascii="Arial" w:cs="Arial" w:eastAsia="Arial" w:hAnsi="Arial"/>
          <w:color w:val="050505"/>
          <w:sz w:val="22"/>
          <w:szCs w:val="22"/>
          <w:highlight w:val="white"/>
          <w:rtl w:val="0"/>
        </w:rPr>
        <w:t xml:space="preserve">Autorem kolaży jest </w:t>
      </w:r>
      <w:r w:rsidDel="00000000" w:rsidR="00000000" w:rsidRPr="00000000">
        <w:rPr>
          <w:rFonts w:ascii="Arial" w:cs="Arial" w:eastAsia="Arial" w:hAnsi="Arial"/>
          <w:b w:val="1"/>
          <w:color w:val="050505"/>
          <w:sz w:val="22"/>
          <w:szCs w:val="22"/>
          <w:highlight w:val="white"/>
          <w:rtl w:val="0"/>
        </w:rPr>
        <w:t xml:space="preserve">Łukasz Kuleta</w:t>
      </w:r>
      <w:hyperlink r:id="rId27">
        <w:r w:rsidDel="00000000" w:rsidR="00000000" w:rsidRPr="00000000">
          <w:rPr>
            <w:rFonts w:ascii="Arial" w:cs="Arial" w:eastAsia="Arial" w:hAnsi="Arial"/>
            <w:b w:val="1"/>
            <w:color w:val="050505"/>
            <w:sz w:val="22"/>
            <w:szCs w:val="22"/>
            <w:highlight w:val="white"/>
            <w:rtl w:val="0"/>
          </w:rPr>
          <w:t xml:space="preserve"> </w:t>
        </w:r>
      </w:hyperlink>
      <w:hyperlink r:id="rId28">
        <w:r w:rsidDel="00000000" w:rsidR="00000000" w:rsidRPr="00000000">
          <w:rPr>
            <w:rFonts w:ascii="Arial" w:cs="Arial" w:eastAsia="Arial" w:hAnsi="Arial"/>
            <w:color w:val="1155cc"/>
            <w:sz w:val="22"/>
            <w:szCs w:val="22"/>
            <w:highlight w:val="white"/>
            <w:rtl w:val="0"/>
          </w:rPr>
          <w:t xml:space="preserve">W wirażu kolażu</w:t>
        </w:r>
      </w:hyperlink>
      <w:r w:rsidDel="00000000" w:rsidR="00000000" w:rsidRPr="00000000">
        <w:rPr>
          <w:rFonts w:ascii="Arial" w:cs="Arial" w:eastAsia="Arial" w:hAnsi="Arial"/>
          <w:color w:val="050505"/>
          <w:sz w:val="22"/>
          <w:szCs w:val="22"/>
          <w:highlight w:val="white"/>
          <w:rtl w:val="0"/>
        </w:rPr>
        <w:t xml:space="preserve"> - artysta grafik, specjalizujący się w tej technice. W sklepie internetowym BohaterON będzie dostępna limitowana ilość plakatów. Dochód z ich sprzedaży przeznaczymy na pomoc powstańcom warszawskim.</w:t>
      </w:r>
    </w:p>
    <w:p w:rsidR="00000000" w:rsidDel="00000000" w:rsidP="00000000" w:rsidRDefault="00000000" w:rsidRPr="00000000" w14:paraId="0000006A">
      <w:pPr>
        <w:jc w:val="both"/>
        <w:rPr>
          <w:rFonts w:ascii="Arial" w:cs="Arial" w:eastAsia="Arial" w:hAnsi="Arial"/>
          <w:color w:val="c00000"/>
          <w:sz w:val="22"/>
          <w:szCs w:val="22"/>
        </w:rPr>
      </w:pPr>
      <w:r w:rsidDel="00000000" w:rsidR="00000000" w:rsidRPr="00000000">
        <w:rPr>
          <w:rtl w:val="0"/>
        </w:rPr>
      </w:r>
    </w:p>
    <w:p w:rsidR="00000000" w:rsidDel="00000000" w:rsidP="00000000" w:rsidRDefault="00000000" w:rsidRPr="00000000" w14:paraId="0000006B">
      <w:pPr>
        <w:jc w:val="both"/>
        <w:rPr>
          <w:rFonts w:ascii="Arial" w:cs="Arial" w:eastAsia="Arial" w:hAnsi="Arial"/>
          <w:b w:val="1"/>
          <w:color w:val="212125"/>
          <w:sz w:val="22"/>
          <w:szCs w:val="22"/>
          <w:highlight w:val="white"/>
        </w:rPr>
      </w:pPr>
      <w:r w:rsidDel="00000000" w:rsidR="00000000" w:rsidRPr="00000000">
        <w:rPr>
          <w:rFonts w:ascii="Arial" w:cs="Arial" w:eastAsia="Arial" w:hAnsi="Arial"/>
          <w:color w:val="050505"/>
          <w:sz w:val="22"/>
          <w:szCs w:val="22"/>
          <w:highlight w:val="white"/>
          <w:rtl w:val="0"/>
        </w:rPr>
        <w:t xml:space="preserve">Kolaż Powstanie Warszawskie 1944 wykorzystany będzie w ramach ogólnopolskiej akcji specjalnej Dumni z Powstańców - Nieskończona Pamięć, która zainaugurowana zostanie </w:t>
        <w:br w:type="textWrapping"/>
        <w:t xml:space="preserve">1 sierpnia wspólnie ze Związkiem Harcerstwa Polskiego.</w:t>
      </w:r>
      <w:r w:rsidDel="00000000" w:rsidR="00000000" w:rsidRPr="00000000">
        <w:rPr>
          <w:rFonts w:ascii="Arial" w:cs="Arial" w:eastAsia="Arial" w:hAnsi="Arial"/>
          <w:b w:val="1"/>
          <w:color w:val="212125"/>
          <w:sz w:val="22"/>
          <w:szCs w:val="22"/>
          <w:highlight w:val="white"/>
          <w:rtl w:val="0"/>
        </w:rPr>
        <w:t xml:space="preserve"> </w:t>
      </w:r>
      <w:r w:rsidDel="00000000" w:rsidR="00000000" w:rsidRPr="00000000">
        <w:rPr>
          <w:rFonts w:ascii="Arial" w:cs="Arial" w:eastAsia="Arial" w:hAnsi="Arial"/>
          <w:color w:val="212125"/>
          <w:sz w:val="22"/>
          <w:szCs w:val="22"/>
          <w:highlight w:val="white"/>
          <w:rtl w:val="0"/>
        </w:rPr>
        <w:t xml:space="preserve">W 63. miejscach w Polsce harcerki i harcerze rozdawać będą pocztówki i naklejki okolicznościowe. </w:t>
      </w:r>
      <w:r w:rsidDel="00000000" w:rsidR="00000000" w:rsidRPr="00000000">
        <w:rPr>
          <w:rtl w:val="0"/>
        </w:rPr>
      </w:r>
    </w:p>
    <w:p w:rsidR="00000000" w:rsidDel="00000000" w:rsidP="00000000" w:rsidRDefault="00000000" w:rsidRPr="00000000" w14:paraId="0000006C">
      <w:pPr>
        <w:jc w:val="both"/>
        <w:rPr>
          <w:rFonts w:ascii="Arial" w:cs="Arial" w:eastAsia="Arial" w:hAnsi="Arial"/>
          <w:b w:val="1"/>
          <w:color w:val="212125"/>
          <w:sz w:val="22"/>
          <w:szCs w:val="22"/>
        </w:rPr>
      </w:pPr>
      <w:r w:rsidDel="00000000" w:rsidR="00000000" w:rsidRPr="00000000">
        <w:rPr>
          <w:rtl w:val="0"/>
        </w:rPr>
      </w:r>
    </w:p>
    <w:p w:rsidR="00000000" w:rsidDel="00000000" w:rsidP="00000000" w:rsidRDefault="00000000" w:rsidRPr="00000000" w14:paraId="0000006D">
      <w:pPr>
        <w:jc w:val="both"/>
        <w:rPr>
          <w:rFonts w:ascii="Arial" w:cs="Arial" w:eastAsia="Arial" w:hAnsi="Arial"/>
          <w:color w:val="212125"/>
          <w:sz w:val="22"/>
          <w:szCs w:val="22"/>
        </w:rPr>
      </w:pPr>
      <w:r w:rsidDel="00000000" w:rsidR="00000000" w:rsidRPr="00000000">
        <w:rPr>
          <w:rFonts w:ascii="Arial" w:cs="Arial" w:eastAsia="Arial" w:hAnsi="Arial"/>
          <w:color w:val="212125"/>
          <w:sz w:val="22"/>
          <w:szCs w:val="22"/>
          <w:rtl w:val="0"/>
        </w:rPr>
        <w:t xml:space="preserve">Od 1 sierpnia do 2 października na ulicach 63. polskich miast i miasteczek harcerki i harcerze, na znak pamięci o wydarzeniu i jego bohaterach, będą edukować przechodniów i wręczać im pocztówki z kolażem okolicznościowym przygotowanym przez Łukasza Kuletę. Kartka ma wymiar symboliczny - można ją wysłać najbliższym, albo zatrzymać na pamiątkę tej wyjątkowej rocznicy. Blisko 40 akcji odbędzie się 1 sierpnia, pozostałe będą się odbywać w różnych dniach do 2 października. Realizując akcję w okresie 80. rocznicy wybuchu Powstania Warszawskiego na terenie całej Polski, chcemy zachęcić inne miasta, miasteczka i wsie do pielęgnowania pamięć o tym wydarzeniu oraz o jego uczestnikach. Chcemy budować w Polkach i Polakach świadomość narodową i poczucie patriotyzmu - bez względu na lokalizację. </w:t>
      </w:r>
      <w:r w:rsidDel="00000000" w:rsidR="00000000" w:rsidRPr="00000000">
        <w:rPr>
          <w:rFonts w:ascii="Arial" w:cs="Arial" w:eastAsia="Arial" w:hAnsi="Arial"/>
          <w:color w:val="212125"/>
          <w:sz w:val="22"/>
          <w:szCs w:val="22"/>
          <w:highlight w:val="white"/>
          <w:rtl w:val="0"/>
        </w:rPr>
        <w:t xml:space="preserve">Każdy może dołączyć i zorganizować u siebie taką akcję – przekażemy pliki pocztówki do druku.</w:t>
      </w:r>
      <w:r w:rsidDel="00000000" w:rsidR="00000000" w:rsidRPr="00000000">
        <w:rPr>
          <w:rtl w:val="0"/>
        </w:rPr>
      </w:r>
    </w:p>
    <w:p w:rsidR="00000000" w:rsidDel="00000000" w:rsidP="00000000" w:rsidRDefault="00000000" w:rsidRPr="00000000" w14:paraId="0000006E">
      <w:pPr>
        <w:jc w:val="both"/>
        <w:rPr>
          <w:rFonts w:ascii="Arial" w:cs="Arial" w:eastAsia="Arial" w:hAnsi="Arial"/>
          <w:b w:val="1"/>
          <w:color w:val="212125"/>
          <w:sz w:val="22"/>
          <w:szCs w:val="22"/>
        </w:rPr>
      </w:pPr>
      <w:r w:rsidDel="00000000" w:rsidR="00000000" w:rsidRPr="00000000">
        <w:rPr>
          <w:rtl w:val="0"/>
        </w:rPr>
      </w:r>
    </w:p>
    <w:p w:rsidR="00000000" w:rsidDel="00000000" w:rsidP="00000000" w:rsidRDefault="00000000" w:rsidRPr="00000000" w14:paraId="0000006F">
      <w:pPr>
        <w:jc w:val="both"/>
        <w:rPr>
          <w:rFonts w:ascii="Arial" w:cs="Arial" w:eastAsia="Arial" w:hAnsi="Arial"/>
          <w:b w:val="1"/>
          <w:color w:val="212125"/>
          <w:sz w:val="22"/>
          <w:szCs w:val="22"/>
        </w:rPr>
      </w:pPr>
      <w:r w:rsidDel="00000000" w:rsidR="00000000" w:rsidRPr="00000000">
        <w:rPr>
          <w:rFonts w:ascii="Arial" w:cs="Arial" w:eastAsia="Arial" w:hAnsi="Arial"/>
          <w:b w:val="1"/>
          <w:color w:val="212125"/>
          <w:sz w:val="22"/>
          <w:szCs w:val="22"/>
          <w:rtl w:val="0"/>
        </w:rPr>
        <w:t xml:space="preserve">KOLAŻ: </w:t>
      </w:r>
    </w:p>
    <w:p w:rsidR="00000000" w:rsidDel="00000000" w:rsidP="00000000" w:rsidRDefault="00000000" w:rsidRPr="00000000" w14:paraId="00000070">
      <w:pPr>
        <w:jc w:val="both"/>
        <w:rPr>
          <w:rFonts w:ascii="Arial" w:cs="Arial" w:eastAsia="Arial" w:hAnsi="Arial"/>
          <w:b w:val="1"/>
          <w:color w:val="212125"/>
          <w:sz w:val="22"/>
          <w:szCs w:val="22"/>
          <w:highlight w:val="white"/>
        </w:rPr>
      </w:pPr>
      <w:r w:rsidDel="00000000" w:rsidR="00000000" w:rsidRPr="00000000">
        <w:rPr>
          <w:rFonts w:ascii="Arial" w:cs="Arial" w:eastAsia="Arial" w:hAnsi="Arial"/>
          <w:b w:val="1"/>
          <w:color w:val="212125"/>
          <w:sz w:val="22"/>
          <w:szCs w:val="22"/>
          <w:rtl w:val="0"/>
        </w:rPr>
        <w:t xml:space="preserve">https://drive.google.com/drive/folders/13OtnmD-QJLs45-Uq31GH4VEmZVsYUJxO</w:t>
      </w:r>
      <w:r w:rsidDel="00000000" w:rsidR="00000000" w:rsidRPr="00000000">
        <w:rPr>
          <w:rtl w:val="0"/>
        </w:rPr>
      </w:r>
    </w:p>
    <w:p w:rsidR="00000000" w:rsidDel="00000000" w:rsidP="00000000" w:rsidRDefault="00000000" w:rsidRPr="00000000" w14:paraId="00000071">
      <w:pPr>
        <w:jc w:val="both"/>
        <w:rPr>
          <w:rFonts w:ascii="Arial" w:cs="Arial" w:eastAsia="Arial" w:hAnsi="Arial"/>
          <w:b w:val="1"/>
          <w:color w:val="212125"/>
          <w:sz w:val="22"/>
          <w:szCs w:val="22"/>
          <w:highlight w:val="white"/>
        </w:rPr>
      </w:pPr>
      <w:r w:rsidDel="00000000" w:rsidR="00000000" w:rsidRPr="00000000">
        <w:rPr>
          <w:rFonts w:ascii="Arial" w:cs="Arial" w:eastAsia="Arial" w:hAnsi="Arial"/>
          <w:b w:val="1"/>
          <w:color w:val="212125"/>
          <w:sz w:val="22"/>
          <w:szCs w:val="22"/>
          <w:highlight w:val="white"/>
          <w:rtl w:val="0"/>
        </w:rPr>
        <w:t xml:space="preserve">Link do wydarzenia: </w:t>
      </w:r>
      <w:hyperlink r:id="rId29">
        <w:r w:rsidDel="00000000" w:rsidR="00000000" w:rsidRPr="00000000">
          <w:rPr>
            <w:rFonts w:ascii="Arial" w:cs="Arial" w:eastAsia="Arial" w:hAnsi="Arial"/>
            <w:b w:val="1"/>
            <w:color w:val="1155cc"/>
            <w:sz w:val="22"/>
            <w:szCs w:val="22"/>
            <w:highlight w:val="white"/>
            <w:u w:val="single"/>
            <w:rtl w:val="0"/>
          </w:rPr>
          <w:t xml:space="preserve">https://fb.me/e/4AvTvvqkB</w:t>
        </w:r>
      </w:hyperlink>
      <w:r w:rsidDel="00000000" w:rsidR="00000000" w:rsidRPr="00000000">
        <w:rPr>
          <w:rFonts w:ascii="Arial" w:cs="Arial" w:eastAsia="Arial" w:hAnsi="Arial"/>
          <w:b w:val="1"/>
          <w:color w:val="050505"/>
          <w:sz w:val="22"/>
          <w:szCs w:val="22"/>
          <w:highlight w:val="white"/>
          <w:rtl w:val="0"/>
        </w:rPr>
        <w:t xml:space="preserve">  </w:t>
      </w:r>
      <w:r w:rsidDel="00000000" w:rsidR="00000000" w:rsidRPr="00000000">
        <w:rPr>
          <w:rtl w:val="0"/>
        </w:rPr>
      </w:r>
    </w:p>
    <w:p w:rsidR="00000000" w:rsidDel="00000000" w:rsidP="00000000" w:rsidRDefault="00000000" w:rsidRPr="00000000" w14:paraId="00000072">
      <w:pPr>
        <w:jc w:val="both"/>
        <w:rPr>
          <w:rFonts w:ascii="Arial" w:cs="Arial" w:eastAsia="Arial" w:hAnsi="Arial"/>
          <w:color w:val="c00000"/>
          <w:sz w:val="22"/>
          <w:szCs w:val="22"/>
        </w:rPr>
      </w:pPr>
      <w:r w:rsidDel="00000000" w:rsidR="00000000" w:rsidRPr="00000000">
        <w:rPr>
          <w:rtl w:val="0"/>
        </w:rPr>
      </w:r>
    </w:p>
    <w:p w:rsidR="00000000" w:rsidDel="00000000" w:rsidP="00000000" w:rsidRDefault="00000000" w:rsidRPr="00000000" w14:paraId="00000073">
      <w:pPr>
        <w:jc w:val="both"/>
        <w:rPr>
          <w:rFonts w:ascii="Arial" w:cs="Arial" w:eastAsia="Arial" w:hAnsi="Arial"/>
          <w:color w:val="c00000"/>
          <w:sz w:val="22"/>
          <w:szCs w:val="22"/>
        </w:rPr>
      </w:pPr>
      <w:r w:rsidDel="00000000" w:rsidR="00000000" w:rsidRPr="00000000">
        <w:rPr>
          <w:rtl w:val="0"/>
        </w:rPr>
      </w:r>
    </w:p>
    <w:p w:rsidR="00000000" w:rsidDel="00000000" w:rsidP="00000000" w:rsidRDefault="00000000" w:rsidRPr="00000000" w14:paraId="00000074">
      <w:pPr>
        <w:jc w:val="both"/>
        <w:rPr>
          <w:rFonts w:ascii="Arial" w:cs="Arial" w:eastAsia="Arial" w:hAnsi="Arial"/>
          <w:b w:val="1"/>
          <w:color w:val="c00000"/>
          <w:sz w:val="28"/>
          <w:szCs w:val="28"/>
        </w:rPr>
      </w:pPr>
      <w:r w:rsidDel="00000000" w:rsidR="00000000" w:rsidRPr="00000000">
        <w:rPr>
          <w:rFonts w:ascii="Arial" w:cs="Arial" w:eastAsia="Arial" w:hAnsi="Arial"/>
          <w:b w:val="1"/>
          <w:color w:val="c00000"/>
          <w:sz w:val="28"/>
          <w:szCs w:val="28"/>
          <w:rtl w:val="0"/>
        </w:rPr>
        <w:t xml:space="preserve">MIKRODATKI NA POMOC DLA POWSTAŃCÓW</w:t>
      </w:r>
    </w:p>
    <w:p w:rsidR="00000000" w:rsidDel="00000000" w:rsidP="00000000" w:rsidRDefault="00000000" w:rsidRPr="00000000" w14:paraId="00000075">
      <w:pPr>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22 LIPCA DO 2 PAŹDZIERNIKA </w:t>
      </w:r>
    </w:p>
    <w:p w:rsidR="00000000" w:rsidDel="00000000" w:rsidP="00000000" w:rsidRDefault="00000000" w:rsidRPr="00000000" w14:paraId="00000076">
      <w:pPr>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BohaterON / Donateo / Carrefour</w:t>
      </w:r>
    </w:p>
    <w:p w:rsidR="00000000" w:rsidDel="00000000" w:rsidP="00000000" w:rsidRDefault="00000000" w:rsidRPr="00000000" w14:paraId="00000077">
      <w:pPr>
        <w:jc w:val="both"/>
        <w:rPr>
          <w:rFonts w:ascii="Arial" w:cs="Arial" w:eastAsia="Arial" w:hAnsi="Arial"/>
          <w:color w:val="212125"/>
          <w:sz w:val="22"/>
          <w:szCs w:val="22"/>
        </w:rPr>
      </w:pPr>
      <w:r w:rsidDel="00000000" w:rsidR="00000000" w:rsidRPr="00000000">
        <w:rPr>
          <w:rtl w:val="0"/>
        </w:rPr>
      </w:r>
    </w:p>
    <w:p w:rsidR="00000000" w:rsidDel="00000000" w:rsidP="00000000" w:rsidRDefault="00000000" w:rsidRPr="00000000" w14:paraId="00000078">
      <w:pPr>
        <w:jc w:val="both"/>
        <w:rPr>
          <w:rFonts w:ascii="Arial" w:cs="Arial" w:eastAsia="Arial" w:hAnsi="Arial"/>
          <w:color w:val="212125"/>
          <w:sz w:val="22"/>
          <w:szCs w:val="22"/>
        </w:rPr>
      </w:pPr>
      <w:r w:rsidDel="00000000" w:rsidR="00000000" w:rsidRPr="00000000">
        <w:rPr>
          <w:rFonts w:ascii="Arial" w:cs="Arial" w:eastAsia="Arial" w:hAnsi="Arial"/>
          <w:color w:val="212125"/>
          <w:sz w:val="22"/>
          <w:szCs w:val="22"/>
          <w:rtl w:val="0"/>
        </w:rPr>
        <w:t xml:space="preserve">Klienci sklepów Carrefour za pośrednictwem rozwiązania Donateo mogą przekazać mikrodatek na kampanię BohaterON-włącz historię! Akcja trwa od 22 lipca do 2 października 2024 r. i obowiązuje w 200 sklepach Carrefour na terenie całej Polski.</w:t>
      </w:r>
    </w:p>
    <w:p w:rsidR="00000000" w:rsidDel="00000000" w:rsidP="00000000" w:rsidRDefault="00000000" w:rsidRPr="00000000" w14:paraId="00000079">
      <w:pPr>
        <w:jc w:val="both"/>
        <w:rPr>
          <w:rFonts w:ascii="Arial" w:cs="Arial" w:eastAsia="Arial" w:hAnsi="Arial"/>
          <w:color w:val="212125"/>
          <w:sz w:val="22"/>
          <w:szCs w:val="22"/>
        </w:rPr>
      </w:pPr>
      <w:r w:rsidDel="00000000" w:rsidR="00000000" w:rsidRPr="00000000">
        <w:rPr>
          <w:rtl w:val="0"/>
        </w:rPr>
      </w:r>
    </w:p>
    <w:p w:rsidR="00000000" w:rsidDel="00000000" w:rsidP="00000000" w:rsidRDefault="00000000" w:rsidRPr="00000000" w14:paraId="0000007A">
      <w:pPr>
        <w:jc w:val="both"/>
        <w:rPr>
          <w:rFonts w:ascii="Arial" w:cs="Arial" w:eastAsia="Arial" w:hAnsi="Arial"/>
          <w:color w:val="212125"/>
          <w:sz w:val="22"/>
          <w:szCs w:val="22"/>
        </w:rPr>
      </w:pPr>
      <w:r w:rsidDel="00000000" w:rsidR="00000000" w:rsidRPr="00000000">
        <w:rPr>
          <w:rFonts w:ascii="Arial" w:cs="Arial" w:eastAsia="Arial" w:hAnsi="Arial"/>
          <w:color w:val="212125"/>
          <w:sz w:val="22"/>
          <w:szCs w:val="22"/>
          <w:rtl w:val="0"/>
        </w:rPr>
        <w:t xml:space="preserve">Naszym celem jest zebranie środków na realizację projektów kampanii BohaterON upamiętniającą uczestników Powstania Warszawskiego oraz bezpośrednią pomoc potrzebującym powstańcom. Zbliżająca się okrągła 80. rocznica Powstania Warszawskiego to szansa, by okazać naszą pamięć i oddać hołd bohaterom tych wydarzeń, a także zaoferować konkretne wsparcie.</w:t>
      </w:r>
    </w:p>
    <w:p w:rsidR="00000000" w:rsidDel="00000000" w:rsidP="00000000" w:rsidRDefault="00000000" w:rsidRPr="00000000" w14:paraId="0000007B">
      <w:pPr>
        <w:jc w:val="both"/>
        <w:rPr>
          <w:rFonts w:ascii="Arial" w:cs="Arial" w:eastAsia="Arial" w:hAnsi="Arial"/>
          <w:color w:val="212125"/>
          <w:sz w:val="22"/>
          <w:szCs w:val="22"/>
        </w:rPr>
      </w:pPr>
      <w:r w:rsidDel="00000000" w:rsidR="00000000" w:rsidRPr="00000000">
        <w:rPr>
          <w:rtl w:val="0"/>
        </w:rPr>
      </w:r>
    </w:p>
    <w:p w:rsidR="00000000" w:rsidDel="00000000" w:rsidP="00000000" w:rsidRDefault="00000000" w:rsidRPr="00000000" w14:paraId="0000007C">
      <w:pPr>
        <w:jc w:val="both"/>
        <w:rPr>
          <w:rFonts w:ascii="Arial" w:cs="Arial" w:eastAsia="Arial" w:hAnsi="Arial"/>
          <w:color w:val="212125"/>
          <w:sz w:val="22"/>
          <w:szCs w:val="22"/>
        </w:rPr>
      </w:pPr>
      <w:r w:rsidDel="00000000" w:rsidR="00000000" w:rsidRPr="00000000">
        <w:rPr>
          <w:rFonts w:ascii="Arial" w:cs="Arial" w:eastAsia="Arial" w:hAnsi="Arial"/>
          <w:color w:val="212125"/>
          <w:sz w:val="22"/>
          <w:szCs w:val="22"/>
          <w:rtl w:val="0"/>
        </w:rPr>
        <w:t xml:space="preserve">Każdy klient, który w terminie 22.07 – 02.10.2024 r. zrobi w sklepie sieci Carrefour zakupy o wartości powyżej 50 zł i wybierze płatność bezgotówkową kartą płatniczą lub smartfonem, będzie miał możliwość przekazania mikrodatku w kasach linowych. Przed wykonaniem płatności na ekranie terminala należy wcisnąć zielony przycisk oznaczający zgodę na przekazanie mikrodatku. Mikrodatek każdorazowo wynosi 2 zł. Zebrane fundusze trafią na konto kampanii BohaterON i zostaną przeznaczone na pomoc Powstańcom Warszawskim oraz liczne inicjatywy pielęgnujące pamięć o ich bohaterstwie.</w:t>
      </w:r>
    </w:p>
    <w:p w:rsidR="00000000" w:rsidDel="00000000" w:rsidP="00000000" w:rsidRDefault="00000000" w:rsidRPr="00000000" w14:paraId="0000007D">
      <w:pPr>
        <w:jc w:val="both"/>
        <w:rPr>
          <w:rFonts w:ascii="Arial" w:cs="Arial" w:eastAsia="Arial" w:hAnsi="Arial"/>
          <w:color w:val="212125"/>
          <w:sz w:val="22"/>
          <w:szCs w:val="22"/>
        </w:rPr>
      </w:pPr>
      <w:r w:rsidDel="00000000" w:rsidR="00000000" w:rsidRPr="00000000">
        <w:rPr>
          <w:rtl w:val="0"/>
        </w:rPr>
      </w:r>
    </w:p>
    <w:p w:rsidR="00000000" w:rsidDel="00000000" w:rsidP="00000000" w:rsidRDefault="00000000" w:rsidRPr="00000000" w14:paraId="0000007E">
      <w:pPr>
        <w:jc w:val="both"/>
        <w:rPr>
          <w:rFonts w:ascii="Arial" w:cs="Arial" w:eastAsia="Arial" w:hAnsi="Arial"/>
          <w:color w:val="212125"/>
          <w:sz w:val="22"/>
          <w:szCs w:val="22"/>
        </w:rPr>
      </w:pPr>
      <w:hyperlink r:id="rId30">
        <w:r w:rsidDel="00000000" w:rsidR="00000000" w:rsidRPr="00000000">
          <w:rPr>
            <w:rFonts w:ascii="Arial" w:cs="Arial" w:eastAsia="Arial" w:hAnsi="Arial"/>
            <w:color w:val="1155cc"/>
            <w:sz w:val="22"/>
            <w:szCs w:val="22"/>
            <w:u w:val="single"/>
            <w:rtl w:val="0"/>
          </w:rPr>
          <w:t xml:space="preserve">https://bohateron.pl/donateo/</w:t>
        </w:r>
      </w:hyperlink>
      <w:r w:rsidDel="00000000" w:rsidR="00000000" w:rsidRPr="00000000">
        <w:rPr>
          <w:rFonts w:ascii="Arial" w:cs="Arial" w:eastAsia="Arial" w:hAnsi="Arial"/>
          <w:color w:val="212125"/>
          <w:sz w:val="22"/>
          <w:szCs w:val="22"/>
          <w:rtl w:val="0"/>
        </w:rPr>
        <w:t xml:space="preserve"> </w:t>
      </w:r>
    </w:p>
    <w:p w:rsidR="00000000" w:rsidDel="00000000" w:rsidP="00000000" w:rsidRDefault="00000000" w:rsidRPr="00000000" w14:paraId="0000007F">
      <w:pPr>
        <w:jc w:val="both"/>
        <w:rPr>
          <w:rFonts w:ascii="Arial" w:cs="Arial" w:eastAsia="Arial" w:hAnsi="Arial"/>
          <w:b w:val="1"/>
          <w:color w:val="212125"/>
          <w:sz w:val="22"/>
          <w:szCs w:val="22"/>
          <w:highlight w:val="white"/>
        </w:rPr>
      </w:pPr>
      <w:r w:rsidDel="00000000" w:rsidR="00000000" w:rsidRPr="00000000">
        <w:rPr>
          <w:rtl w:val="0"/>
        </w:rPr>
      </w:r>
    </w:p>
    <w:p w:rsidR="00000000" w:rsidDel="00000000" w:rsidP="00000000" w:rsidRDefault="00000000" w:rsidRPr="00000000" w14:paraId="00000080">
      <w:pPr>
        <w:jc w:val="both"/>
        <w:rPr>
          <w:rFonts w:ascii="Arial" w:cs="Arial" w:eastAsia="Arial" w:hAnsi="Arial"/>
          <w:b w:val="1"/>
          <w:color w:val="212125"/>
          <w:sz w:val="22"/>
          <w:szCs w:val="22"/>
          <w:highlight w:val="yellow"/>
        </w:rPr>
      </w:pPr>
      <w:r w:rsidDel="00000000" w:rsidR="00000000" w:rsidRPr="00000000">
        <w:rPr>
          <w:rtl w:val="0"/>
        </w:rPr>
      </w:r>
    </w:p>
    <w:p w:rsidR="00000000" w:rsidDel="00000000" w:rsidP="00000000" w:rsidRDefault="00000000" w:rsidRPr="00000000" w14:paraId="00000081">
      <w:pPr>
        <w:jc w:val="both"/>
        <w:rPr>
          <w:rFonts w:ascii="Arial" w:cs="Arial" w:eastAsia="Arial" w:hAnsi="Arial"/>
          <w:b w:val="1"/>
          <w:color w:val="212125"/>
          <w:sz w:val="22"/>
          <w:szCs w:val="22"/>
          <w:highlight w:val="yellow"/>
        </w:rPr>
      </w:pPr>
      <w:r w:rsidDel="00000000" w:rsidR="00000000" w:rsidRPr="00000000">
        <w:rPr>
          <w:rtl w:val="0"/>
        </w:rPr>
      </w:r>
    </w:p>
    <w:p w:rsidR="00000000" w:rsidDel="00000000" w:rsidP="00000000" w:rsidRDefault="00000000" w:rsidRPr="00000000" w14:paraId="00000082">
      <w:pPr>
        <w:jc w:val="both"/>
        <w:rPr>
          <w:rFonts w:ascii="Arial" w:cs="Arial" w:eastAsia="Arial" w:hAnsi="Arial"/>
          <w:b w:val="1"/>
          <w:color w:val="212125"/>
          <w:sz w:val="22"/>
          <w:szCs w:val="22"/>
          <w:highlight w:val="yellow"/>
        </w:rPr>
      </w:pPr>
      <w:r w:rsidDel="00000000" w:rsidR="00000000" w:rsidRPr="00000000">
        <w:rPr>
          <w:rtl w:val="0"/>
        </w:rPr>
      </w:r>
    </w:p>
    <w:p w:rsidR="00000000" w:rsidDel="00000000" w:rsidP="00000000" w:rsidRDefault="00000000" w:rsidRPr="00000000" w14:paraId="00000083">
      <w:pPr>
        <w:jc w:val="both"/>
        <w:rPr>
          <w:rFonts w:ascii="Arial" w:cs="Arial" w:eastAsia="Arial" w:hAnsi="Arial"/>
          <w:b w:val="1"/>
          <w:color w:val="c00000"/>
          <w:sz w:val="28"/>
          <w:szCs w:val="28"/>
          <w:highlight w:val="white"/>
        </w:rPr>
      </w:pPr>
      <w:r w:rsidDel="00000000" w:rsidR="00000000" w:rsidRPr="00000000">
        <w:rPr>
          <w:rFonts w:ascii="Arial" w:cs="Arial" w:eastAsia="Arial" w:hAnsi="Arial"/>
          <w:b w:val="1"/>
          <w:color w:val="c00000"/>
          <w:sz w:val="28"/>
          <w:szCs w:val="28"/>
          <w:highlight w:val="white"/>
          <w:rtl w:val="0"/>
        </w:rPr>
        <w:t xml:space="preserve">WYDARZENIA ARTYSTYCZNE I KULTURALNE</w:t>
      </w:r>
    </w:p>
    <w:p w:rsidR="00000000" w:rsidDel="00000000" w:rsidP="00000000" w:rsidRDefault="00000000" w:rsidRPr="00000000" w14:paraId="00000084">
      <w:pPr>
        <w:jc w:val="both"/>
        <w:rPr>
          <w:rFonts w:ascii="Arial" w:cs="Arial" w:eastAsia="Arial" w:hAnsi="Arial"/>
          <w:b w:val="1"/>
          <w:color w:val="c00000"/>
          <w:sz w:val="22"/>
          <w:szCs w:val="22"/>
        </w:rPr>
      </w:pPr>
      <w:r w:rsidDel="00000000" w:rsidR="00000000" w:rsidRPr="00000000">
        <w:rPr>
          <w:rtl w:val="0"/>
        </w:rPr>
      </w:r>
    </w:p>
    <w:p w:rsidR="00000000" w:rsidDel="00000000" w:rsidP="00000000" w:rsidRDefault="00000000" w:rsidRPr="00000000" w14:paraId="00000085">
      <w:pPr>
        <w:jc w:val="both"/>
        <w:rPr>
          <w:rFonts w:ascii="Arial" w:cs="Arial" w:eastAsia="Arial" w:hAnsi="Arial"/>
          <w:b w:val="1"/>
          <w:color w:val="c00000"/>
        </w:rPr>
      </w:pPr>
      <w:r w:rsidDel="00000000" w:rsidR="00000000" w:rsidRPr="00000000">
        <w:rPr>
          <w:rFonts w:ascii="Arial" w:cs="Arial" w:eastAsia="Arial" w:hAnsi="Arial"/>
          <w:b w:val="1"/>
          <w:color w:val="c00000"/>
          <w:rtl w:val="0"/>
        </w:rPr>
        <w:t xml:space="preserve">Premiera teledysku "Pierwszy sierpnia - dzień krwawy” </w:t>
      </w:r>
    </w:p>
    <w:p w:rsidR="00000000" w:rsidDel="00000000" w:rsidP="00000000" w:rsidRDefault="00000000" w:rsidRPr="00000000" w14:paraId="00000086">
      <w:pPr>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30 LIPCA</w:t>
      </w:r>
    </w:p>
    <w:p w:rsidR="00000000" w:rsidDel="00000000" w:rsidP="00000000" w:rsidRDefault="00000000" w:rsidRPr="00000000" w14:paraId="00000087">
      <w:pPr>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BohaterON / Warszawska Orkiestra Sentymentalna</w:t>
      </w:r>
    </w:p>
    <w:p w:rsidR="00000000" w:rsidDel="00000000" w:rsidP="00000000" w:rsidRDefault="00000000" w:rsidRPr="00000000" w14:paraId="00000088">
      <w:pPr>
        <w:jc w:val="both"/>
        <w:rPr>
          <w:rFonts w:ascii="Arial" w:cs="Arial" w:eastAsia="Arial" w:hAnsi="Arial"/>
          <w:color w:val="212125"/>
          <w:sz w:val="22"/>
          <w:szCs w:val="22"/>
        </w:rPr>
      </w:pPr>
      <w:r w:rsidDel="00000000" w:rsidR="00000000" w:rsidRPr="00000000">
        <w:rPr>
          <w:rtl w:val="0"/>
        </w:rPr>
      </w:r>
    </w:p>
    <w:p w:rsidR="00000000" w:rsidDel="00000000" w:rsidP="00000000" w:rsidRDefault="00000000" w:rsidRPr="00000000" w14:paraId="00000089">
      <w:pPr>
        <w:spacing w:line="276" w:lineRule="auto"/>
        <w:jc w:val="both"/>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Z okazji przypadającej w tym roku 80. rocznicy Powstania Warszawskiego wraz z Warszawską Orkiestrą Sentymentalną przygotowana została autorska aranżacja piosenki "Pierwszy sierpnia - dzień krwawy”.  </w:t>
        <w:br w:type="textWrapping"/>
      </w:r>
    </w:p>
    <w:p w:rsidR="00000000" w:rsidDel="00000000" w:rsidP="00000000" w:rsidRDefault="00000000" w:rsidRPr="00000000" w14:paraId="0000008A">
      <w:pPr>
        <w:spacing w:line="276" w:lineRule="auto"/>
        <w:jc w:val="both"/>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Premiera utworu zaplanowana została na 30 lipca 2024 r. na kanałach zespołu oraz BohaterON w mediach społecznościowych. W teledysku, członkom zespołu towarzyszyła Janina Jankowska ps. Jasia, której opowieści wzbogaciły aranżację. Dodatkowym elementem są archiwalne materiały foto-video obrazujące nie tylko zniszczone zabudowania Warszawy czy portrety walczących powstańców, ale także uwiecznione na fotografiach uśmiech Warszawiaków i ich życie codzienne - śluby czy spektakle teatralne. Materiały archiwalne udostępnione zostały przez Archiwum Akt Nowych.</w:t>
      </w:r>
    </w:p>
    <w:p w:rsidR="00000000" w:rsidDel="00000000" w:rsidP="00000000" w:rsidRDefault="00000000" w:rsidRPr="00000000" w14:paraId="0000008B">
      <w:pPr>
        <w:spacing w:line="276" w:lineRule="auto"/>
        <w:jc w:val="both"/>
        <w:rPr>
          <w:rFonts w:ascii="Arial" w:cs="Arial" w:eastAsia="Arial" w:hAnsi="Arial"/>
          <w:sz w:val="22"/>
          <w:szCs w:val="22"/>
          <w:highlight w:val="white"/>
        </w:rPr>
      </w:pPr>
      <w:r w:rsidDel="00000000" w:rsidR="00000000" w:rsidRPr="00000000">
        <w:rPr>
          <w:rtl w:val="0"/>
        </w:rPr>
      </w:r>
    </w:p>
    <w:p w:rsidR="00000000" w:rsidDel="00000000" w:rsidP="00000000" w:rsidRDefault="00000000" w:rsidRPr="00000000" w14:paraId="0000008C">
      <w:pPr>
        <w:spacing w:line="276" w:lineRule="auto"/>
        <w:jc w:val="both"/>
        <w:rPr>
          <w:rFonts w:ascii="Arial" w:cs="Arial" w:eastAsia="Arial" w:hAnsi="Arial"/>
          <w:sz w:val="22"/>
          <w:szCs w:val="22"/>
          <w:highlight w:val="white"/>
        </w:rPr>
      </w:pPr>
      <w:hyperlink r:id="rId31">
        <w:r w:rsidDel="00000000" w:rsidR="00000000" w:rsidRPr="00000000">
          <w:rPr>
            <w:rFonts w:ascii="Arial" w:cs="Arial" w:eastAsia="Arial" w:hAnsi="Arial"/>
            <w:color w:val="1155cc"/>
            <w:sz w:val="22"/>
            <w:szCs w:val="22"/>
            <w:highlight w:val="white"/>
            <w:u w:val="single"/>
            <w:rtl w:val="0"/>
          </w:rPr>
          <w:t xml:space="preserve">https://www.instagram.com/orkiestra.sentymentalna/</w:t>
        </w:r>
      </w:hyperlink>
      <w:r w:rsidDel="00000000" w:rsidR="00000000" w:rsidRPr="00000000">
        <w:rPr>
          <w:rtl w:val="0"/>
        </w:rPr>
      </w:r>
    </w:p>
    <w:p w:rsidR="00000000" w:rsidDel="00000000" w:rsidP="00000000" w:rsidRDefault="00000000" w:rsidRPr="00000000" w14:paraId="0000008D">
      <w:pPr>
        <w:spacing w:line="276" w:lineRule="auto"/>
        <w:jc w:val="both"/>
        <w:rPr>
          <w:rFonts w:ascii="Arial" w:cs="Arial" w:eastAsia="Arial" w:hAnsi="Arial"/>
          <w:sz w:val="22"/>
          <w:szCs w:val="22"/>
          <w:highlight w:val="white"/>
        </w:rPr>
      </w:pPr>
      <w:hyperlink r:id="rId32">
        <w:r w:rsidDel="00000000" w:rsidR="00000000" w:rsidRPr="00000000">
          <w:rPr>
            <w:rFonts w:ascii="Arial" w:cs="Arial" w:eastAsia="Arial" w:hAnsi="Arial"/>
            <w:color w:val="1155cc"/>
            <w:sz w:val="22"/>
            <w:szCs w:val="22"/>
            <w:highlight w:val="white"/>
            <w:u w:val="single"/>
            <w:rtl w:val="0"/>
          </w:rPr>
          <w:t xml:space="preserve">https://www.facebook.com/BohaterON</w:t>
        </w:r>
      </w:hyperlink>
      <w:r w:rsidDel="00000000" w:rsidR="00000000" w:rsidRPr="00000000">
        <w:rPr>
          <w:rtl w:val="0"/>
        </w:rPr>
      </w:r>
    </w:p>
    <w:p w:rsidR="00000000" w:rsidDel="00000000" w:rsidP="00000000" w:rsidRDefault="00000000" w:rsidRPr="00000000" w14:paraId="0000008E">
      <w:pPr>
        <w:spacing w:line="276" w:lineRule="auto"/>
        <w:jc w:val="both"/>
        <w:rPr>
          <w:rFonts w:ascii="Arial" w:cs="Arial" w:eastAsia="Arial" w:hAnsi="Arial"/>
          <w:sz w:val="22"/>
          <w:szCs w:val="22"/>
          <w:highlight w:val="white"/>
        </w:rPr>
      </w:pPr>
      <w:hyperlink r:id="rId33">
        <w:r w:rsidDel="00000000" w:rsidR="00000000" w:rsidRPr="00000000">
          <w:rPr>
            <w:rFonts w:ascii="Arial" w:cs="Arial" w:eastAsia="Arial" w:hAnsi="Arial"/>
            <w:color w:val="1155cc"/>
            <w:sz w:val="22"/>
            <w:szCs w:val="22"/>
            <w:highlight w:val="white"/>
            <w:u w:val="single"/>
            <w:rtl w:val="0"/>
          </w:rPr>
          <w:t xml:space="preserve">https://www.instagram.com/bohateron/</w:t>
        </w:r>
      </w:hyperlink>
      <w:r w:rsidDel="00000000" w:rsidR="00000000" w:rsidRPr="00000000">
        <w:rPr>
          <w:rtl w:val="0"/>
        </w:rPr>
      </w:r>
    </w:p>
    <w:p w:rsidR="00000000" w:rsidDel="00000000" w:rsidP="00000000" w:rsidRDefault="00000000" w:rsidRPr="00000000" w14:paraId="0000008F">
      <w:pPr>
        <w:spacing w:line="276" w:lineRule="auto"/>
        <w:jc w:val="both"/>
        <w:rPr>
          <w:rFonts w:ascii="Arial" w:cs="Arial" w:eastAsia="Arial" w:hAnsi="Arial"/>
          <w:sz w:val="22"/>
          <w:szCs w:val="22"/>
          <w:highlight w:val="white"/>
        </w:rPr>
      </w:pPr>
      <w:r w:rsidDel="00000000" w:rsidR="00000000" w:rsidRPr="00000000">
        <w:rPr>
          <w:rtl w:val="0"/>
        </w:rPr>
      </w:r>
    </w:p>
    <w:p w:rsidR="00000000" w:rsidDel="00000000" w:rsidP="00000000" w:rsidRDefault="00000000" w:rsidRPr="00000000" w14:paraId="00000090">
      <w:pPr>
        <w:jc w:val="both"/>
        <w:rPr>
          <w:rFonts w:ascii="Arial" w:cs="Arial" w:eastAsia="Arial" w:hAnsi="Arial"/>
          <w:b w:val="1"/>
          <w:color w:val="c00000"/>
          <w:sz w:val="22"/>
          <w:szCs w:val="22"/>
        </w:rPr>
      </w:pPr>
      <w:r w:rsidDel="00000000" w:rsidR="00000000" w:rsidRPr="00000000">
        <w:rPr>
          <w:rtl w:val="0"/>
        </w:rPr>
      </w:r>
    </w:p>
    <w:p w:rsidR="00000000" w:rsidDel="00000000" w:rsidP="00000000" w:rsidRDefault="00000000" w:rsidRPr="00000000" w14:paraId="00000091">
      <w:pPr>
        <w:jc w:val="both"/>
        <w:rPr>
          <w:rFonts w:ascii="Arial" w:cs="Arial" w:eastAsia="Arial" w:hAnsi="Arial"/>
          <w:b w:val="1"/>
          <w:color w:val="c00000"/>
          <w:sz w:val="22"/>
          <w:szCs w:val="22"/>
        </w:rPr>
      </w:pPr>
      <w:r w:rsidDel="00000000" w:rsidR="00000000" w:rsidRPr="00000000">
        <w:rPr>
          <w:rtl w:val="0"/>
        </w:rPr>
      </w:r>
    </w:p>
    <w:p w:rsidR="00000000" w:rsidDel="00000000" w:rsidP="00000000" w:rsidRDefault="00000000" w:rsidRPr="00000000" w14:paraId="00000092">
      <w:pPr>
        <w:jc w:val="both"/>
        <w:rPr>
          <w:rFonts w:ascii="Arial" w:cs="Arial" w:eastAsia="Arial" w:hAnsi="Arial"/>
          <w:b w:val="1"/>
          <w:color w:val="c00000"/>
        </w:rPr>
      </w:pPr>
      <w:r w:rsidDel="00000000" w:rsidR="00000000" w:rsidRPr="00000000">
        <w:rPr>
          <w:rFonts w:ascii="Arial" w:cs="Arial" w:eastAsia="Arial" w:hAnsi="Arial"/>
          <w:b w:val="1"/>
          <w:color w:val="c00000"/>
          <w:rtl w:val="0"/>
        </w:rPr>
        <w:t xml:space="preserve">WYWIADY Z BOHATERAMI WALK O WARSZAWĘ</w:t>
      </w:r>
    </w:p>
    <w:p w:rsidR="00000000" w:rsidDel="00000000" w:rsidP="00000000" w:rsidRDefault="00000000" w:rsidRPr="00000000" w14:paraId="00000093">
      <w:pPr>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od 1 SIERPNIA</w:t>
      </w:r>
    </w:p>
    <w:p w:rsidR="00000000" w:rsidDel="00000000" w:rsidP="00000000" w:rsidRDefault="00000000" w:rsidRPr="00000000" w14:paraId="00000094">
      <w:pPr>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BohaterON / History Channel / Łukasz Kazek History Story</w:t>
      </w:r>
    </w:p>
    <w:p w:rsidR="00000000" w:rsidDel="00000000" w:rsidP="00000000" w:rsidRDefault="00000000" w:rsidRPr="00000000" w14:paraId="00000095">
      <w:pPr>
        <w:jc w:val="both"/>
        <w:rPr>
          <w:rFonts w:ascii="Arial" w:cs="Arial" w:eastAsia="Arial" w:hAnsi="Arial"/>
          <w:b w:val="1"/>
          <w:color w:val="212125"/>
          <w:sz w:val="22"/>
          <w:szCs w:val="22"/>
          <w:highlight w:val="white"/>
        </w:rPr>
      </w:pPr>
      <w:r w:rsidDel="00000000" w:rsidR="00000000" w:rsidRPr="00000000">
        <w:rPr>
          <w:rtl w:val="0"/>
        </w:rPr>
      </w:r>
    </w:p>
    <w:p w:rsidR="00000000" w:rsidDel="00000000" w:rsidP="00000000" w:rsidRDefault="00000000" w:rsidRPr="00000000" w14:paraId="00000096">
      <w:pPr>
        <w:jc w:val="both"/>
        <w:rPr>
          <w:rFonts w:ascii="Arial" w:cs="Arial" w:eastAsia="Arial" w:hAnsi="Arial"/>
          <w:color w:val="212125"/>
          <w:sz w:val="22"/>
          <w:szCs w:val="22"/>
          <w:highlight w:val="white"/>
        </w:rPr>
      </w:pPr>
      <w:r w:rsidDel="00000000" w:rsidR="00000000" w:rsidRPr="00000000">
        <w:rPr>
          <w:rFonts w:ascii="Arial" w:cs="Arial" w:eastAsia="Arial" w:hAnsi="Arial"/>
          <w:color w:val="212125"/>
          <w:sz w:val="22"/>
          <w:szCs w:val="22"/>
          <w:highlight w:val="white"/>
          <w:rtl w:val="0"/>
        </w:rPr>
        <w:t xml:space="preserve">W ramach obchodów 80. rocznicy Powstania Warszawskiego razem z History Story i telewizją History Channel powstała seria wywiadów z bohaterami walk o Warszawę w 1944 roku. Autor znanego kanału na YouTube - Łukasz Kazek razem z kombatantami odbywa podróż w czasie do pierwszych chwil powstania i rozmawia o walce, okupantach i życiu po wojnie. </w:t>
      </w:r>
    </w:p>
    <w:p w:rsidR="00000000" w:rsidDel="00000000" w:rsidP="00000000" w:rsidRDefault="00000000" w:rsidRPr="00000000" w14:paraId="00000097">
      <w:pPr>
        <w:jc w:val="both"/>
        <w:rPr>
          <w:rFonts w:ascii="Arial" w:cs="Arial" w:eastAsia="Arial" w:hAnsi="Arial"/>
          <w:color w:val="212125"/>
          <w:sz w:val="22"/>
          <w:szCs w:val="22"/>
          <w:highlight w:val="white"/>
        </w:rPr>
      </w:pPr>
      <w:r w:rsidDel="00000000" w:rsidR="00000000" w:rsidRPr="00000000">
        <w:rPr>
          <w:rFonts w:ascii="Arial" w:cs="Arial" w:eastAsia="Arial" w:hAnsi="Arial"/>
          <w:color w:val="212125"/>
          <w:sz w:val="22"/>
          <w:szCs w:val="22"/>
          <w:highlight w:val="white"/>
          <w:rtl w:val="0"/>
        </w:rPr>
        <w:t xml:space="preserve">Plan publikacji: 1, 11, 18 i 25 sierpnia oraz 2 października godz. 20:00</w:t>
      </w:r>
    </w:p>
    <w:p w:rsidR="00000000" w:rsidDel="00000000" w:rsidP="00000000" w:rsidRDefault="00000000" w:rsidRPr="00000000" w14:paraId="00000098">
      <w:pPr>
        <w:jc w:val="both"/>
        <w:rPr>
          <w:rFonts w:ascii="Arial" w:cs="Arial" w:eastAsia="Arial" w:hAnsi="Arial"/>
          <w:color w:val="212125"/>
          <w:sz w:val="22"/>
          <w:szCs w:val="22"/>
          <w:highlight w:val="white"/>
        </w:rPr>
      </w:pPr>
      <w:r w:rsidDel="00000000" w:rsidR="00000000" w:rsidRPr="00000000">
        <w:rPr>
          <w:rtl w:val="0"/>
        </w:rPr>
      </w:r>
    </w:p>
    <w:p w:rsidR="00000000" w:rsidDel="00000000" w:rsidP="00000000" w:rsidRDefault="00000000" w:rsidRPr="00000000" w14:paraId="00000099">
      <w:pPr>
        <w:jc w:val="both"/>
        <w:rPr>
          <w:rFonts w:ascii="Arial" w:cs="Arial" w:eastAsia="Arial" w:hAnsi="Arial"/>
          <w:color w:val="212125"/>
          <w:sz w:val="22"/>
          <w:szCs w:val="22"/>
          <w:highlight w:val="white"/>
        </w:rPr>
      </w:pPr>
      <w:r w:rsidDel="00000000" w:rsidR="00000000" w:rsidRPr="00000000">
        <w:rPr>
          <w:rFonts w:ascii="Arial" w:cs="Arial" w:eastAsia="Arial" w:hAnsi="Arial"/>
          <w:color w:val="212125"/>
          <w:sz w:val="22"/>
          <w:szCs w:val="22"/>
          <w:highlight w:val="white"/>
          <w:rtl w:val="0"/>
        </w:rPr>
        <w:t xml:space="preserve">Link do kanału History Story: </w:t>
      </w:r>
      <w:hyperlink r:id="rId34">
        <w:r w:rsidDel="00000000" w:rsidR="00000000" w:rsidRPr="00000000">
          <w:rPr>
            <w:rFonts w:ascii="Arial" w:cs="Arial" w:eastAsia="Arial" w:hAnsi="Arial"/>
            <w:color w:val="1155cc"/>
            <w:sz w:val="22"/>
            <w:szCs w:val="22"/>
            <w:highlight w:val="white"/>
            <w:u w:val="single"/>
            <w:rtl w:val="0"/>
          </w:rPr>
          <w:t xml:space="preserve">https://www.youtube.com/@lukaszkazekhistorystory</w:t>
        </w:r>
      </w:hyperlink>
      <w:r w:rsidDel="00000000" w:rsidR="00000000" w:rsidRPr="00000000">
        <w:rPr>
          <w:rtl w:val="0"/>
        </w:rPr>
      </w:r>
    </w:p>
    <w:p w:rsidR="00000000" w:rsidDel="00000000" w:rsidP="00000000" w:rsidRDefault="00000000" w:rsidRPr="00000000" w14:paraId="0000009A">
      <w:pPr>
        <w:jc w:val="both"/>
        <w:rPr>
          <w:rFonts w:ascii="Arial" w:cs="Arial" w:eastAsia="Arial" w:hAnsi="Arial"/>
          <w:color w:val="212125"/>
          <w:sz w:val="22"/>
          <w:szCs w:val="22"/>
          <w:highlight w:val="white"/>
        </w:rPr>
      </w:pPr>
      <w:r w:rsidDel="00000000" w:rsidR="00000000" w:rsidRPr="00000000">
        <w:rPr>
          <w:rtl w:val="0"/>
        </w:rPr>
      </w:r>
    </w:p>
    <w:p w:rsidR="00000000" w:rsidDel="00000000" w:rsidP="00000000" w:rsidRDefault="00000000" w:rsidRPr="00000000" w14:paraId="0000009B">
      <w:pPr>
        <w:jc w:val="both"/>
        <w:rPr>
          <w:rFonts w:ascii="Arial" w:cs="Arial" w:eastAsia="Arial" w:hAnsi="Arial"/>
          <w:color w:val="212125"/>
          <w:sz w:val="22"/>
          <w:szCs w:val="22"/>
          <w:highlight w:val="white"/>
        </w:rPr>
      </w:pPr>
      <w:r w:rsidDel="00000000" w:rsidR="00000000" w:rsidRPr="00000000">
        <w:rPr>
          <w:rtl w:val="0"/>
        </w:rPr>
      </w:r>
    </w:p>
    <w:p w:rsidR="00000000" w:rsidDel="00000000" w:rsidP="00000000" w:rsidRDefault="00000000" w:rsidRPr="00000000" w14:paraId="0000009C">
      <w:pPr>
        <w:jc w:val="both"/>
        <w:rPr>
          <w:rFonts w:ascii="Arial" w:cs="Arial" w:eastAsia="Arial" w:hAnsi="Arial"/>
          <w:b w:val="1"/>
          <w:color w:val="212125"/>
          <w:sz w:val="22"/>
          <w:szCs w:val="22"/>
          <w:highlight w:val="yellow"/>
        </w:rPr>
      </w:pPr>
      <w:r w:rsidDel="00000000" w:rsidR="00000000" w:rsidRPr="00000000">
        <w:rPr>
          <w:rtl w:val="0"/>
        </w:rPr>
      </w:r>
    </w:p>
    <w:p w:rsidR="00000000" w:rsidDel="00000000" w:rsidP="00000000" w:rsidRDefault="00000000" w:rsidRPr="00000000" w14:paraId="0000009D">
      <w:pPr>
        <w:jc w:val="both"/>
        <w:rPr>
          <w:rFonts w:ascii="Arial" w:cs="Arial" w:eastAsia="Arial" w:hAnsi="Arial"/>
          <w:b w:val="1"/>
          <w:color w:val="c00000"/>
        </w:rPr>
      </w:pPr>
      <w:r w:rsidDel="00000000" w:rsidR="00000000" w:rsidRPr="00000000">
        <w:rPr>
          <w:rFonts w:ascii="Arial" w:cs="Arial" w:eastAsia="Arial" w:hAnsi="Arial"/>
          <w:b w:val="1"/>
          <w:color w:val="c00000"/>
          <w:rtl w:val="0"/>
        </w:rPr>
        <w:t xml:space="preserve">WROCŁAW ŚPIEWA Z WARSZAWĄ</w:t>
      </w:r>
    </w:p>
    <w:p w:rsidR="00000000" w:rsidDel="00000000" w:rsidP="00000000" w:rsidRDefault="00000000" w:rsidRPr="00000000" w14:paraId="0000009E">
      <w:pPr>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4 SIERPNIA 2024, godz. 10.00</w:t>
      </w:r>
    </w:p>
    <w:p w:rsidR="00000000" w:rsidDel="00000000" w:rsidP="00000000" w:rsidRDefault="00000000" w:rsidRPr="00000000" w14:paraId="0000009F">
      <w:pPr>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BohaterON / Ferajna z Hoovera</w:t>
      </w:r>
    </w:p>
    <w:p w:rsidR="00000000" w:rsidDel="00000000" w:rsidP="00000000" w:rsidRDefault="00000000" w:rsidRPr="00000000" w14:paraId="000000A0">
      <w:pPr>
        <w:jc w:val="both"/>
        <w:rPr>
          <w:rFonts w:ascii="Arial" w:cs="Arial" w:eastAsia="Arial" w:hAnsi="Arial"/>
          <w:b w:val="1"/>
          <w:color w:val="212125"/>
          <w:sz w:val="22"/>
          <w:szCs w:val="22"/>
        </w:rPr>
      </w:pPr>
      <w:r w:rsidDel="00000000" w:rsidR="00000000" w:rsidRPr="00000000">
        <w:rPr>
          <w:rtl w:val="0"/>
        </w:rPr>
      </w:r>
    </w:p>
    <w:p w:rsidR="00000000" w:rsidDel="00000000" w:rsidP="00000000" w:rsidRDefault="00000000" w:rsidRPr="00000000" w14:paraId="000000A1">
      <w:pPr>
        <w:jc w:val="both"/>
        <w:rPr>
          <w:rFonts w:ascii="Arial" w:cs="Arial" w:eastAsia="Arial" w:hAnsi="Arial"/>
          <w:color w:val="212125"/>
          <w:sz w:val="22"/>
          <w:szCs w:val="22"/>
          <w:highlight w:val="white"/>
        </w:rPr>
      </w:pPr>
      <w:r w:rsidDel="00000000" w:rsidR="00000000" w:rsidRPr="00000000">
        <w:rPr>
          <w:rFonts w:ascii="Arial" w:cs="Arial" w:eastAsia="Arial" w:hAnsi="Arial"/>
          <w:color w:val="212125"/>
          <w:sz w:val="22"/>
          <w:szCs w:val="22"/>
          <w:highlight w:val="white"/>
          <w:rtl w:val="0"/>
        </w:rPr>
        <w:t xml:space="preserve">Koncert Ferajny z Hoovera z okazji 80. rocznicy wybuchu Powstania Warszawskiego we Wrocławiu. Usłyszymy pieśni powstańcze i patriotyczne w wyjątkowej oprawie muzycznej. Członkowie grupy ubrani w stroje stylizowane na kapelę podwórkową, swoją charyzmą i energią zapewnią widzom wspaniałe przedpołudnie.</w:t>
      </w:r>
    </w:p>
    <w:p w:rsidR="00000000" w:rsidDel="00000000" w:rsidP="00000000" w:rsidRDefault="00000000" w:rsidRPr="00000000" w14:paraId="000000A2">
      <w:pPr>
        <w:jc w:val="both"/>
        <w:rPr>
          <w:rFonts w:ascii="Arial" w:cs="Arial" w:eastAsia="Arial" w:hAnsi="Arial"/>
          <w:color w:val="212125"/>
          <w:sz w:val="22"/>
          <w:szCs w:val="22"/>
          <w:highlight w:val="white"/>
        </w:rPr>
      </w:pPr>
      <w:r w:rsidDel="00000000" w:rsidR="00000000" w:rsidRPr="00000000">
        <w:rPr>
          <w:rtl w:val="0"/>
        </w:rPr>
      </w:r>
    </w:p>
    <w:p w:rsidR="00000000" w:rsidDel="00000000" w:rsidP="00000000" w:rsidRDefault="00000000" w:rsidRPr="00000000" w14:paraId="000000A3">
      <w:pPr>
        <w:jc w:val="both"/>
        <w:rPr>
          <w:rFonts w:ascii="Arial" w:cs="Arial" w:eastAsia="Arial" w:hAnsi="Arial"/>
          <w:color w:val="212125"/>
          <w:sz w:val="22"/>
          <w:szCs w:val="22"/>
          <w:highlight w:val="white"/>
        </w:rPr>
      </w:pPr>
      <w:r w:rsidDel="00000000" w:rsidR="00000000" w:rsidRPr="00000000">
        <w:rPr>
          <w:rtl w:val="0"/>
        </w:rPr>
      </w:r>
    </w:p>
    <w:p w:rsidR="00000000" w:rsidDel="00000000" w:rsidP="00000000" w:rsidRDefault="00000000" w:rsidRPr="00000000" w14:paraId="000000A4">
      <w:pPr>
        <w:jc w:val="both"/>
        <w:rPr>
          <w:rFonts w:ascii="Arial" w:cs="Arial" w:eastAsia="Arial" w:hAnsi="Arial"/>
          <w:color w:val="212125"/>
          <w:sz w:val="22"/>
          <w:szCs w:val="22"/>
          <w:highlight w:val="white"/>
        </w:rPr>
      </w:pPr>
      <w:r w:rsidDel="00000000" w:rsidR="00000000" w:rsidRPr="00000000">
        <w:rPr>
          <w:rFonts w:ascii="Arial" w:cs="Arial" w:eastAsia="Arial" w:hAnsi="Arial"/>
          <w:color w:val="212125"/>
          <w:sz w:val="22"/>
          <w:szCs w:val="22"/>
          <w:highlight w:val="white"/>
          <w:rtl w:val="0"/>
        </w:rPr>
        <w:t xml:space="preserve">Koncert odbędzie się 4 sierpnia o godz. 10:00 pod muralem pamięci WARSZAWIACY - POWSTAŃCY - WROCŁAWIANIE”.na podwórku kamienicy przy ul. Komuny Paryskiej 3 (wejście od ulicy Hercena). </w:t>
      </w:r>
    </w:p>
    <w:p w:rsidR="00000000" w:rsidDel="00000000" w:rsidP="00000000" w:rsidRDefault="00000000" w:rsidRPr="00000000" w14:paraId="000000A5">
      <w:pPr>
        <w:jc w:val="both"/>
        <w:rPr>
          <w:rFonts w:ascii="Arial" w:cs="Arial" w:eastAsia="Arial" w:hAnsi="Arial"/>
          <w:color w:val="212125"/>
          <w:sz w:val="22"/>
          <w:szCs w:val="22"/>
          <w:highlight w:val="white"/>
        </w:rPr>
      </w:pPr>
      <w:r w:rsidDel="00000000" w:rsidR="00000000" w:rsidRPr="00000000">
        <w:rPr>
          <w:rtl w:val="0"/>
        </w:rPr>
      </w:r>
    </w:p>
    <w:p w:rsidR="00000000" w:rsidDel="00000000" w:rsidP="00000000" w:rsidRDefault="00000000" w:rsidRPr="00000000" w14:paraId="000000A6">
      <w:pPr>
        <w:jc w:val="both"/>
        <w:rPr>
          <w:rFonts w:ascii="Arial" w:cs="Arial" w:eastAsia="Arial" w:hAnsi="Arial"/>
          <w:color w:val="212125"/>
          <w:sz w:val="22"/>
          <w:szCs w:val="22"/>
          <w:highlight w:val="white"/>
        </w:rPr>
      </w:pPr>
      <w:r w:rsidDel="00000000" w:rsidR="00000000" w:rsidRPr="00000000">
        <w:rPr>
          <w:rFonts w:ascii="Arial" w:cs="Arial" w:eastAsia="Arial" w:hAnsi="Arial"/>
          <w:color w:val="212125"/>
          <w:sz w:val="22"/>
          <w:szCs w:val="22"/>
          <w:highlight w:val="white"/>
          <w:rtl w:val="0"/>
        </w:rPr>
        <w:t xml:space="preserve">WSTĘP WOLNY!</w:t>
      </w:r>
    </w:p>
    <w:p w:rsidR="00000000" w:rsidDel="00000000" w:rsidP="00000000" w:rsidRDefault="00000000" w:rsidRPr="00000000" w14:paraId="000000A7">
      <w:pPr>
        <w:jc w:val="both"/>
        <w:rPr>
          <w:rFonts w:ascii="Arial" w:cs="Arial" w:eastAsia="Arial" w:hAnsi="Arial"/>
          <w:i w:val="1"/>
          <w:color w:val="212125"/>
          <w:sz w:val="22"/>
          <w:szCs w:val="22"/>
          <w:highlight w:val="white"/>
        </w:rPr>
      </w:pPr>
      <w:r w:rsidDel="00000000" w:rsidR="00000000" w:rsidRPr="00000000">
        <w:rPr>
          <w:rFonts w:ascii="Arial" w:cs="Arial" w:eastAsia="Arial" w:hAnsi="Arial"/>
          <w:i w:val="1"/>
          <w:color w:val="212125"/>
          <w:sz w:val="22"/>
          <w:szCs w:val="22"/>
          <w:highlight w:val="white"/>
          <w:rtl w:val="0"/>
        </w:rPr>
        <w:br w:type="textWrapping"/>
        <w:t xml:space="preserve">Zadanie współfinansowane ze środków Urzędu do Spraw Kombatantów i Osób Represjonowanych.</w:t>
      </w:r>
    </w:p>
    <w:p w:rsidR="00000000" w:rsidDel="00000000" w:rsidP="00000000" w:rsidRDefault="00000000" w:rsidRPr="00000000" w14:paraId="000000A8">
      <w:pPr>
        <w:jc w:val="both"/>
        <w:rPr>
          <w:rFonts w:ascii="Arial" w:cs="Arial" w:eastAsia="Arial" w:hAnsi="Arial"/>
          <w:color w:val="212125"/>
          <w:sz w:val="22"/>
          <w:szCs w:val="22"/>
          <w:highlight w:val="white"/>
        </w:rPr>
      </w:pPr>
      <w:r w:rsidDel="00000000" w:rsidR="00000000" w:rsidRPr="00000000">
        <w:rPr>
          <w:rtl w:val="0"/>
        </w:rPr>
      </w:r>
    </w:p>
    <w:p w:rsidR="00000000" w:rsidDel="00000000" w:rsidP="00000000" w:rsidRDefault="00000000" w:rsidRPr="00000000" w14:paraId="000000A9">
      <w:pPr>
        <w:jc w:val="both"/>
        <w:rPr>
          <w:rFonts w:ascii="Arial" w:cs="Arial" w:eastAsia="Arial" w:hAnsi="Arial"/>
          <w:b w:val="1"/>
          <w:color w:val="212125"/>
          <w:sz w:val="22"/>
          <w:szCs w:val="22"/>
          <w:highlight w:val="yellow"/>
        </w:rPr>
      </w:pPr>
      <w:r w:rsidDel="00000000" w:rsidR="00000000" w:rsidRPr="00000000">
        <w:rPr>
          <w:rtl w:val="0"/>
        </w:rPr>
      </w:r>
    </w:p>
    <w:p w:rsidR="00000000" w:rsidDel="00000000" w:rsidP="00000000" w:rsidRDefault="00000000" w:rsidRPr="00000000" w14:paraId="000000AA">
      <w:pPr>
        <w:jc w:val="both"/>
        <w:rPr>
          <w:rFonts w:ascii="Arial" w:cs="Arial" w:eastAsia="Arial" w:hAnsi="Arial"/>
          <w:b w:val="1"/>
          <w:color w:val="c00000"/>
          <w:sz w:val="22"/>
          <w:szCs w:val="22"/>
          <w:highlight w:val="yellow"/>
        </w:rPr>
      </w:pPr>
      <w:r w:rsidDel="00000000" w:rsidR="00000000" w:rsidRPr="00000000">
        <w:rPr>
          <w:rtl w:val="0"/>
        </w:rPr>
      </w:r>
    </w:p>
    <w:p w:rsidR="00000000" w:rsidDel="00000000" w:rsidP="00000000" w:rsidRDefault="00000000" w:rsidRPr="00000000" w14:paraId="000000AB">
      <w:pPr>
        <w:jc w:val="both"/>
        <w:rPr>
          <w:rFonts w:ascii="Arial" w:cs="Arial" w:eastAsia="Arial" w:hAnsi="Arial"/>
          <w:b w:val="1"/>
          <w:color w:val="c00000"/>
        </w:rPr>
      </w:pPr>
      <w:r w:rsidDel="00000000" w:rsidR="00000000" w:rsidRPr="00000000">
        <w:rPr>
          <w:rFonts w:ascii="Arial" w:cs="Arial" w:eastAsia="Arial" w:hAnsi="Arial"/>
          <w:b w:val="1"/>
          <w:color w:val="c00000"/>
          <w:rtl w:val="0"/>
        </w:rPr>
        <w:t xml:space="preserve">PREMIERA EPILOGU DO UTWORU “JAN”</w:t>
      </w:r>
    </w:p>
    <w:p w:rsidR="00000000" w:rsidDel="00000000" w:rsidP="00000000" w:rsidRDefault="00000000" w:rsidRPr="00000000" w14:paraId="000000AC">
      <w:pPr>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5 SIERPNIA </w:t>
      </w:r>
    </w:p>
    <w:p w:rsidR="00000000" w:rsidDel="00000000" w:rsidP="00000000" w:rsidRDefault="00000000" w:rsidRPr="00000000" w14:paraId="000000AD">
      <w:pPr>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BohaterON / Piotr Blak / Bela Komoszyńska</w:t>
      </w:r>
    </w:p>
    <w:p w:rsidR="00000000" w:rsidDel="00000000" w:rsidP="00000000" w:rsidRDefault="00000000" w:rsidRPr="00000000" w14:paraId="000000AE">
      <w:pPr>
        <w:jc w:val="both"/>
        <w:rPr>
          <w:rFonts w:ascii="Arial" w:cs="Arial" w:eastAsia="Arial" w:hAnsi="Arial"/>
          <w:color w:val="212125"/>
          <w:sz w:val="22"/>
          <w:szCs w:val="22"/>
          <w:highlight w:val="white"/>
        </w:rPr>
      </w:pPr>
      <w:r w:rsidDel="00000000" w:rsidR="00000000" w:rsidRPr="00000000">
        <w:rPr>
          <w:rtl w:val="0"/>
        </w:rPr>
      </w:r>
    </w:p>
    <w:p w:rsidR="00000000" w:rsidDel="00000000" w:rsidP="00000000" w:rsidRDefault="00000000" w:rsidRPr="00000000" w14:paraId="000000AF">
      <w:pPr>
        <w:jc w:val="both"/>
        <w:rPr>
          <w:rFonts w:ascii="Arial" w:cs="Arial" w:eastAsia="Arial" w:hAnsi="Arial"/>
          <w:color w:val="212125"/>
          <w:sz w:val="22"/>
          <w:szCs w:val="22"/>
          <w:highlight w:val="white"/>
        </w:rPr>
      </w:pPr>
      <w:r w:rsidDel="00000000" w:rsidR="00000000" w:rsidRPr="00000000">
        <w:rPr>
          <w:rtl w:val="0"/>
        </w:rPr>
      </w:r>
    </w:p>
    <w:p w:rsidR="00000000" w:rsidDel="00000000" w:rsidP="00000000" w:rsidRDefault="00000000" w:rsidRPr="00000000" w14:paraId="000000B0">
      <w:pPr>
        <w:jc w:val="both"/>
        <w:rPr>
          <w:rFonts w:ascii="Arial" w:cs="Arial" w:eastAsia="Arial" w:hAnsi="Arial"/>
          <w:color w:val="212125"/>
          <w:sz w:val="22"/>
          <w:szCs w:val="22"/>
          <w:highlight w:val="white"/>
        </w:rPr>
      </w:pPr>
      <w:r w:rsidDel="00000000" w:rsidR="00000000" w:rsidRPr="00000000">
        <w:rPr>
          <w:rFonts w:ascii="Arial" w:cs="Arial" w:eastAsia="Arial" w:hAnsi="Arial"/>
          <w:color w:val="212125"/>
          <w:sz w:val="22"/>
          <w:szCs w:val="22"/>
          <w:highlight w:val="white"/>
          <w:rtl w:val="0"/>
        </w:rPr>
        <w:t xml:space="preserve">Piotr Blak we współpracy z zespołem BohaterON, stworzył pełen wzruszeń epilog, który jest swoistego rodzaju zapisem listów pisanych przez Dziadka Piotra Blaka - Jana Kluczewskiego do swojej ukochanej “Danki”. Listy osobiście czyta Piotr Blak, śpiewa Bela Komoszyńska.</w:t>
      </w:r>
    </w:p>
    <w:p w:rsidR="00000000" w:rsidDel="00000000" w:rsidP="00000000" w:rsidRDefault="00000000" w:rsidRPr="00000000" w14:paraId="000000B1">
      <w:pPr>
        <w:jc w:val="both"/>
        <w:rPr>
          <w:rFonts w:ascii="Arial" w:cs="Arial" w:eastAsia="Arial" w:hAnsi="Arial"/>
          <w:color w:val="212125"/>
          <w:sz w:val="22"/>
          <w:szCs w:val="22"/>
          <w:highlight w:val="white"/>
        </w:rPr>
      </w:pPr>
      <w:r w:rsidDel="00000000" w:rsidR="00000000" w:rsidRPr="00000000">
        <w:rPr>
          <w:rtl w:val="0"/>
        </w:rPr>
      </w:r>
    </w:p>
    <w:p w:rsidR="00000000" w:rsidDel="00000000" w:rsidP="00000000" w:rsidRDefault="00000000" w:rsidRPr="00000000" w14:paraId="000000B2">
      <w:pPr>
        <w:jc w:val="both"/>
        <w:rPr>
          <w:rFonts w:ascii="Arial" w:cs="Arial" w:eastAsia="Arial" w:hAnsi="Arial"/>
          <w:color w:val="212125"/>
          <w:sz w:val="22"/>
          <w:szCs w:val="22"/>
          <w:highlight w:val="white"/>
        </w:rPr>
      </w:pPr>
      <w:r w:rsidDel="00000000" w:rsidR="00000000" w:rsidRPr="00000000">
        <w:rPr>
          <w:rFonts w:ascii="Arial" w:cs="Arial" w:eastAsia="Arial" w:hAnsi="Arial"/>
          <w:color w:val="212125"/>
          <w:sz w:val="22"/>
          <w:szCs w:val="22"/>
          <w:highlight w:val="white"/>
          <w:rtl w:val="0"/>
        </w:rPr>
        <w:t xml:space="preserve">Premiera utworu odbędzie się 5 sierpnia na kanałach Piotra Blaka i BohaterON w mediach społecznościowych.</w:t>
      </w:r>
    </w:p>
    <w:p w:rsidR="00000000" w:rsidDel="00000000" w:rsidP="00000000" w:rsidRDefault="00000000" w:rsidRPr="00000000" w14:paraId="000000B3">
      <w:pPr>
        <w:jc w:val="both"/>
        <w:rPr>
          <w:rFonts w:ascii="Arial" w:cs="Arial" w:eastAsia="Arial" w:hAnsi="Arial"/>
          <w:color w:val="212125"/>
          <w:sz w:val="22"/>
          <w:szCs w:val="22"/>
          <w:highlight w:val="white"/>
        </w:rPr>
      </w:pPr>
      <w:r w:rsidDel="00000000" w:rsidR="00000000" w:rsidRPr="00000000">
        <w:rPr>
          <w:rtl w:val="0"/>
        </w:rPr>
      </w:r>
    </w:p>
    <w:p w:rsidR="00000000" w:rsidDel="00000000" w:rsidP="00000000" w:rsidRDefault="00000000" w:rsidRPr="00000000" w14:paraId="000000B4">
      <w:pPr>
        <w:jc w:val="both"/>
        <w:rPr>
          <w:rFonts w:ascii="Arial" w:cs="Arial" w:eastAsia="Arial" w:hAnsi="Arial"/>
          <w:color w:val="212125"/>
          <w:sz w:val="22"/>
          <w:szCs w:val="22"/>
          <w:highlight w:val="white"/>
        </w:rPr>
      </w:pPr>
      <w:hyperlink r:id="rId35">
        <w:r w:rsidDel="00000000" w:rsidR="00000000" w:rsidRPr="00000000">
          <w:rPr>
            <w:rFonts w:ascii="Arial" w:cs="Arial" w:eastAsia="Arial" w:hAnsi="Arial"/>
            <w:color w:val="1155cc"/>
            <w:sz w:val="22"/>
            <w:szCs w:val="22"/>
            <w:highlight w:val="white"/>
            <w:u w:val="single"/>
            <w:rtl w:val="0"/>
          </w:rPr>
          <w:t xml:space="preserve">https://www.instagram.com/piotrblak/</w:t>
        </w:r>
      </w:hyperlink>
      <w:r w:rsidDel="00000000" w:rsidR="00000000" w:rsidRPr="00000000">
        <w:rPr>
          <w:rtl w:val="0"/>
        </w:rPr>
      </w:r>
    </w:p>
    <w:p w:rsidR="00000000" w:rsidDel="00000000" w:rsidP="00000000" w:rsidRDefault="00000000" w:rsidRPr="00000000" w14:paraId="000000B5">
      <w:pPr>
        <w:jc w:val="both"/>
        <w:rPr>
          <w:rFonts w:ascii="Arial" w:cs="Arial" w:eastAsia="Arial" w:hAnsi="Arial"/>
          <w:color w:val="212125"/>
          <w:sz w:val="22"/>
          <w:szCs w:val="22"/>
          <w:highlight w:val="white"/>
        </w:rPr>
      </w:pPr>
      <w:hyperlink r:id="rId36">
        <w:r w:rsidDel="00000000" w:rsidR="00000000" w:rsidRPr="00000000">
          <w:rPr>
            <w:rFonts w:ascii="Arial" w:cs="Arial" w:eastAsia="Arial" w:hAnsi="Arial"/>
            <w:color w:val="1155cc"/>
            <w:sz w:val="22"/>
            <w:szCs w:val="22"/>
            <w:highlight w:val="white"/>
            <w:u w:val="single"/>
            <w:rtl w:val="0"/>
          </w:rPr>
          <w:t xml:space="preserve">https://www.facebook.com/BohaterON</w:t>
        </w:r>
      </w:hyperlink>
      <w:r w:rsidDel="00000000" w:rsidR="00000000" w:rsidRPr="00000000">
        <w:rPr>
          <w:rtl w:val="0"/>
        </w:rPr>
      </w:r>
    </w:p>
    <w:p w:rsidR="00000000" w:rsidDel="00000000" w:rsidP="00000000" w:rsidRDefault="00000000" w:rsidRPr="00000000" w14:paraId="000000B6">
      <w:pPr>
        <w:jc w:val="both"/>
        <w:rPr>
          <w:rFonts w:ascii="Arial" w:cs="Arial" w:eastAsia="Arial" w:hAnsi="Arial"/>
          <w:color w:val="212125"/>
          <w:sz w:val="22"/>
          <w:szCs w:val="22"/>
          <w:highlight w:val="white"/>
        </w:rPr>
      </w:pPr>
      <w:hyperlink r:id="rId37">
        <w:r w:rsidDel="00000000" w:rsidR="00000000" w:rsidRPr="00000000">
          <w:rPr>
            <w:rFonts w:ascii="Arial" w:cs="Arial" w:eastAsia="Arial" w:hAnsi="Arial"/>
            <w:color w:val="1155cc"/>
            <w:sz w:val="22"/>
            <w:szCs w:val="22"/>
            <w:highlight w:val="white"/>
            <w:u w:val="single"/>
            <w:rtl w:val="0"/>
          </w:rPr>
          <w:t xml:space="preserve">https://www.instagram.com/bohateron/</w:t>
        </w:r>
      </w:hyperlink>
      <w:r w:rsidDel="00000000" w:rsidR="00000000" w:rsidRPr="00000000">
        <w:rPr>
          <w:rtl w:val="0"/>
        </w:rPr>
      </w:r>
    </w:p>
    <w:p w:rsidR="00000000" w:rsidDel="00000000" w:rsidP="00000000" w:rsidRDefault="00000000" w:rsidRPr="00000000" w14:paraId="000000B7">
      <w:pPr>
        <w:jc w:val="both"/>
        <w:rPr>
          <w:rFonts w:ascii="Arial" w:cs="Arial" w:eastAsia="Arial" w:hAnsi="Arial"/>
          <w:b w:val="1"/>
          <w:color w:val="212125"/>
          <w:sz w:val="22"/>
          <w:szCs w:val="22"/>
          <w:highlight w:val="white"/>
        </w:rPr>
      </w:pPr>
      <w:r w:rsidDel="00000000" w:rsidR="00000000" w:rsidRPr="00000000">
        <w:rPr>
          <w:rtl w:val="0"/>
        </w:rPr>
      </w:r>
    </w:p>
    <w:p w:rsidR="00000000" w:rsidDel="00000000" w:rsidP="00000000" w:rsidRDefault="00000000" w:rsidRPr="00000000" w14:paraId="000000B8">
      <w:pPr>
        <w:jc w:val="both"/>
        <w:rPr>
          <w:rFonts w:ascii="Arial" w:cs="Arial" w:eastAsia="Arial" w:hAnsi="Arial"/>
          <w:b w:val="1"/>
          <w:color w:val="c00000"/>
          <w:sz w:val="22"/>
          <w:szCs w:val="22"/>
          <w:highlight w:val="white"/>
        </w:rPr>
      </w:pPr>
      <w:r w:rsidDel="00000000" w:rsidR="00000000" w:rsidRPr="00000000">
        <w:rPr>
          <w:rtl w:val="0"/>
        </w:rPr>
      </w:r>
    </w:p>
    <w:p w:rsidR="00000000" w:rsidDel="00000000" w:rsidP="00000000" w:rsidRDefault="00000000" w:rsidRPr="00000000" w14:paraId="000000B9">
      <w:pPr>
        <w:jc w:val="both"/>
        <w:rPr>
          <w:rFonts w:ascii="Arial" w:cs="Arial" w:eastAsia="Arial" w:hAnsi="Arial"/>
          <w:b w:val="1"/>
          <w:color w:val="212125"/>
          <w:sz w:val="28"/>
          <w:szCs w:val="28"/>
          <w:highlight w:val="yellow"/>
        </w:rPr>
      </w:pPr>
      <w:r w:rsidDel="00000000" w:rsidR="00000000" w:rsidRPr="00000000">
        <w:rPr>
          <w:rFonts w:ascii="Arial" w:cs="Arial" w:eastAsia="Arial" w:hAnsi="Arial"/>
          <w:b w:val="1"/>
          <w:color w:val="c00000"/>
          <w:sz w:val="28"/>
          <w:szCs w:val="28"/>
          <w:rtl w:val="0"/>
        </w:rPr>
        <w:t xml:space="preserve">MURALE Z OKAZJI 80. ROCZNICY WYBUCHU POWSTANIA WARSZAWSKIEGO </w:t>
      </w:r>
      <w:r w:rsidDel="00000000" w:rsidR="00000000" w:rsidRPr="00000000">
        <w:rPr>
          <w:rFonts w:ascii="Arial" w:cs="Arial" w:eastAsia="Arial" w:hAnsi="Arial"/>
          <w:b w:val="1"/>
          <w:color w:val="212125"/>
          <w:sz w:val="28"/>
          <w:szCs w:val="28"/>
          <w:highlight w:val="yellow"/>
          <w:rtl w:val="0"/>
        </w:rPr>
        <w:br w:type="textWrapping"/>
      </w:r>
    </w:p>
    <w:p w:rsidR="00000000" w:rsidDel="00000000" w:rsidP="00000000" w:rsidRDefault="00000000" w:rsidRPr="00000000" w14:paraId="000000BA">
      <w:pPr>
        <w:pBdr>
          <w:top w:space="0" w:sz="0" w:val="nil"/>
          <w:left w:space="0" w:sz="0" w:val="nil"/>
          <w:bottom w:space="0" w:sz="0" w:val="nil"/>
          <w:right w:space="0" w:sz="0" w:val="nil"/>
          <w:between w:space="0" w:sz="0" w:val="nil"/>
        </w:pBdr>
        <w:jc w:val="both"/>
        <w:rPr>
          <w:rFonts w:ascii="Arial" w:cs="Arial" w:eastAsia="Arial" w:hAnsi="Arial"/>
          <w:color w:val="000000"/>
          <w:sz w:val="22"/>
          <w:szCs w:val="22"/>
          <w:highlight w:val="white"/>
        </w:rPr>
      </w:pPr>
      <w:r w:rsidDel="00000000" w:rsidR="00000000" w:rsidRPr="00000000">
        <w:rPr>
          <w:rFonts w:ascii="Arial" w:cs="Arial" w:eastAsia="Arial" w:hAnsi="Arial"/>
          <w:b w:val="1"/>
          <w:color w:val="c00000"/>
          <w:sz w:val="22"/>
          <w:szCs w:val="22"/>
          <w:highlight w:val="white"/>
          <w:rtl w:val="0"/>
        </w:rPr>
        <w:t xml:space="preserve">WARSZAWIACY - POWSTAŃCY – WROCŁAWIANIE </w:t>
      </w:r>
      <w:r w:rsidDel="00000000" w:rsidR="00000000" w:rsidRPr="00000000">
        <w:rPr>
          <w:rFonts w:ascii="Arial" w:cs="Arial" w:eastAsia="Arial" w:hAnsi="Arial"/>
          <w:color w:val="000000"/>
          <w:sz w:val="22"/>
          <w:szCs w:val="22"/>
          <w:highlight w:val="white"/>
          <w:rtl w:val="0"/>
        </w:rPr>
        <w:t xml:space="preserve">mural pamięci z okazji 80. rocznicy Powstania Warszawskiego we Wrocławiu. </w:t>
      </w:r>
    </w:p>
    <w:p w:rsidR="00000000" w:rsidDel="00000000" w:rsidP="00000000" w:rsidRDefault="00000000" w:rsidRPr="00000000" w14:paraId="000000BB">
      <w:pPr>
        <w:jc w:val="both"/>
        <w:rPr>
          <w:rFonts w:ascii="Arial" w:cs="Arial" w:eastAsia="Arial" w:hAnsi="Arial"/>
          <w:sz w:val="22"/>
          <w:szCs w:val="22"/>
          <w:highlight w:val="white"/>
        </w:rPr>
      </w:pPr>
      <w:r w:rsidDel="00000000" w:rsidR="00000000" w:rsidRPr="00000000">
        <w:rPr>
          <w:rtl w:val="0"/>
        </w:rPr>
      </w:r>
    </w:p>
    <w:p w:rsidR="00000000" w:rsidDel="00000000" w:rsidP="00000000" w:rsidRDefault="00000000" w:rsidRPr="00000000" w14:paraId="000000BC">
      <w:pPr>
        <w:jc w:val="both"/>
        <w:rPr>
          <w:rFonts w:ascii="Arial" w:cs="Arial" w:eastAsia="Arial" w:hAnsi="Arial"/>
          <w:b w:val="1"/>
          <w:color w:val="212125"/>
          <w:sz w:val="22"/>
          <w:szCs w:val="22"/>
          <w:highlight w:val="white"/>
        </w:rPr>
      </w:pPr>
      <w:hyperlink r:id="rId38">
        <w:r w:rsidDel="00000000" w:rsidR="00000000" w:rsidRPr="00000000">
          <w:rPr>
            <w:rFonts w:ascii="Arial" w:cs="Arial" w:eastAsia="Arial" w:hAnsi="Arial"/>
            <w:b w:val="1"/>
            <w:color w:val="0563c1"/>
            <w:sz w:val="22"/>
            <w:szCs w:val="22"/>
            <w:highlight w:val="white"/>
            <w:u w:val="single"/>
            <w:rtl w:val="0"/>
          </w:rPr>
          <w:t xml:space="preserve">Mural Pamięci | Bohateron</w:t>
        </w:r>
      </w:hyperlink>
      <w:r w:rsidDel="00000000" w:rsidR="00000000" w:rsidRPr="00000000">
        <w:rPr>
          <w:rtl w:val="0"/>
        </w:rPr>
      </w:r>
    </w:p>
    <w:p w:rsidR="00000000" w:rsidDel="00000000" w:rsidP="00000000" w:rsidRDefault="00000000" w:rsidRPr="00000000" w14:paraId="000000BD">
      <w:pPr>
        <w:jc w:val="both"/>
        <w:rPr>
          <w:rFonts w:ascii="Arial" w:cs="Arial" w:eastAsia="Arial" w:hAnsi="Arial"/>
          <w:b w:val="1"/>
          <w:color w:val="212125"/>
          <w:sz w:val="22"/>
          <w:szCs w:val="22"/>
          <w:highlight w:val="white"/>
        </w:rPr>
      </w:pPr>
      <w:r w:rsidDel="00000000" w:rsidR="00000000" w:rsidRPr="00000000">
        <w:rPr>
          <w:rtl w:val="0"/>
        </w:rPr>
      </w:r>
    </w:p>
    <w:p w:rsidR="00000000" w:rsidDel="00000000" w:rsidP="00000000" w:rsidRDefault="00000000" w:rsidRPr="00000000" w14:paraId="000000BE">
      <w:pPr>
        <w:jc w:val="both"/>
        <w:rPr>
          <w:rFonts w:ascii="Arial" w:cs="Arial" w:eastAsia="Arial" w:hAnsi="Arial"/>
          <w:b w:val="1"/>
          <w:color w:val="212125"/>
          <w:sz w:val="22"/>
          <w:szCs w:val="22"/>
          <w:highlight w:val="white"/>
        </w:rPr>
      </w:pPr>
      <w:r w:rsidDel="00000000" w:rsidR="00000000" w:rsidRPr="00000000">
        <w:rPr>
          <w:rtl w:val="0"/>
        </w:rPr>
      </w:r>
    </w:p>
    <w:p w:rsidR="00000000" w:rsidDel="00000000" w:rsidP="00000000" w:rsidRDefault="00000000" w:rsidRPr="00000000" w14:paraId="000000BF">
      <w:pPr>
        <w:pBdr>
          <w:top w:space="0" w:sz="0" w:val="nil"/>
          <w:left w:space="0" w:sz="0" w:val="nil"/>
          <w:bottom w:space="0" w:sz="0" w:val="nil"/>
          <w:right w:space="0" w:sz="0" w:val="nil"/>
          <w:between w:space="0" w:sz="0" w:val="nil"/>
        </w:pBdr>
        <w:rPr>
          <w:rFonts w:ascii="Arial" w:cs="Arial" w:eastAsia="Arial" w:hAnsi="Arial"/>
          <w:color w:val="000000"/>
          <w:sz w:val="22"/>
          <w:szCs w:val="22"/>
          <w:highlight w:val="white"/>
        </w:rPr>
      </w:pPr>
      <w:r w:rsidDel="00000000" w:rsidR="00000000" w:rsidRPr="00000000">
        <w:rPr>
          <w:rFonts w:ascii="Arial" w:cs="Arial" w:eastAsia="Arial" w:hAnsi="Arial"/>
          <w:b w:val="1"/>
          <w:color w:val="c00000"/>
          <w:sz w:val="22"/>
          <w:szCs w:val="22"/>
          <w:highlight w:val="white"/>
          <w:rtl w:val="0"/>
        </w:rPr>
        <w:t xml:space="preserve">DUMNI Z POWSTAŃCÓW</w:t>
      </w:r>
      <w:r w:rsidDel="00000000" w:rsidR="00000000" w:rsidRPr="00000000">
        <w:rPr>
          <w:rFonts w:ascii="Arial" w:cs="Arial" w:eastAsia="Arial" w:hAnsi="Arial"/>
          <w:b w:val="1"/>
          <w:color w:val="000000"/>
          <w:sz w:val="22"/>
          <w:szCs w:val="22"/>
          <w:highlight w:val="white"/>
          <w:rtl w:val="0"/>
        </w:rPr>
        <w:br w:type="textWrapping"/>
      </w:r>
      <w:r w:rsidDel="00000000" w:rsidR="00000000" w:rsidRPr="00000000">
        <w:rPr>
          <w:rFonts w:ascii="Arial" w:cs="Arial" w:eastAsia="Arial" w:hAnsi="Arial"/>
          <w:color w:val="000000"/>
          <w:sz w:val="22"/>
          <w:szCs w:val="22"/>
          <w:highlight w:val="white"/>
          <w:rtl w:val="0"/>
        </w:rPr>
        <w:t xml:space="preserve">ogólnopolski konkurs dla szkół podstawowych i ponadpodstawowych na murale pamięci z okazji 80. rocznicy Powstania Warszawskiego.</w:t>
        <w:br w:type="textWrapping"/>
      </w:r>
    </w:p>
    <w:p w:rsidR="00000000" w:rsidDel="00000000" w:rsidP="00000000" w:rsidRDefault="00000000" w:rsidRPr="00000000" w14:paraId="000000C0">
      <w:pPr>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Wyniki konkursu ogłoszone zostaną do 02.09.2024 r. Murale w zwycięskich szkołach powstaną na przełomie września i października. </w:t>
      </w:r>
    </w:p>
    <w:p w:rsidR="00000000" w:rsidDel="00000000" w:rsidP="00000000" w:rsidRDefault="00000000" w:rsidRPr="00000000" w14:paraId="000000C1">
      <w:pPr>
        <w:pBdr>
          <w:top w:space="0" w:sz="0" w:val="nil"/>
          <w:left w:space="0" w:sz="0" w:val="nil"/>
          <w:bottom w:space="0" w:sz="0" w:val="nil"/>
          <w:right w:space="0" w:sz="0" w:val="nil"/>
          <w:between w:space="0" w:sz="0" w:val="nil"/>
        </w:pBdr>
        <w:rPr>
          <w:rFonts w:ascii="Arial" w:cs="Arial" w:eastAsia="Arial" w:hAnsi="Arial"/>
          <w:sz w:val="22"/>
          <w:szCs w:val="22"/>
          <w:highlight w:val="white"/>
        </w:rPr>
      </w:pPr>
      <w:r w:rsidDel="00000000" w:rsidR="00000000" w:rsidRPr="00000000">
        <w:rPr>
          <w:rtl w:val="0"/>
        </w:rPr>
      </w:r>
    </w:p>
    <w:p w:rsidR="00000000" w:rsidDel="00000000" w:rsidP="00000000" w:rsidRDefault="00000000" w:rsidRPr="00000000" w14:paraId="000000C2">
      <w:pPr>
        <w:jc w:val="both"/>
        <w:rPr>
          <w:rFonts w:ascii="Arial" w:cs="Arial" w:eastAsia="Arial" w:hAnsi="Arial"/>
          <w:b w:val="1"/>
          <w:color w:val="212125"/>
          <w:sz w:val="22"/>
          <w:szCs w:val="22"/>
          <w:highlight w:val="white"/>
        </w:rPr>
      </w:pPr>
      <w:r w:rsidDel="00000000" w:rsidR="00000000" w:rsidRPr="00000000">
        <w:rPr>
          <w:rtl w:val="0"/>
        </w:rPr>
      </w:r>
    </w:p>
    <w:p w:rsidR="00000000" w:rsidDel="00000000" w:rsidP="00000000" w:rsidRDefault="00000000" w:rsidRPr="00000000" w14:paraId="000000C3">
      <w:pPr>
        <w:jc w:val="both"/>
        <w:rPr>
          <w:rFonts w:ascii="Arial" w:cs="Arial" w:eastAsia="Arial" w:hAnsi="Arial"/>
          <w:b w:val="1"/>
          <w:color w:val="212125"/>
          <w:sz w:val="22"/>
          <w:szCs w:val="22"/>
          <w:highlight w:val="white"/>
        </w:rPr>
      </w:pPr>
      <w:hyperlink r:id="rId39">
        <w:r w:rsidDel="00000000" w:rsidR="00000000" w:rsidRPr="00000000">
          <w:rPr>
            <w:rFonts w:ascii="Arial" w:cs="Arial" w:eastAsia="Arial" w:hAnsi="Arial"/>
            <w:b w:val="1"/>
            <w:color w:val="0563c1"/>
            <w:sz w:val="22"/>
            <w:szCs w:val="22"/>
            <w:highlight w:val="white"/>
            <w:u w:val="single"/>
            <w:rtl w:val="0"/>
          </w:rPr>
          <w:t xml:space="preserve">Mural - konkurs | Bohateron</w:t>
        </w:r>
      </w:hyperlink>
      <w:r w:rsidDel="00000000" w:rsidR="00000000" w:rsidRPr="00000000">
        <w:rPr>
          <w:rtl w:val="0"/>
        </w:rPr>
      </w:r>
    </w:p>
    <w:p w:rsidR="00000000" w:rsidDel="00000000" w:rsidP="00000000" w:rsidRDefault="00000000" w:rsidRPr="00000000" w14:paraId="000000C4">
      <w:pPr>
        <w:jc w:val="both"/>
        <w:rPr>
          <w:rFonts w:ascii="Arial" w:cs="Arial" w:eastAsia="Arial" w:hAnsi="Arial"/>
          <w:b w:val="1"/>
          <w:color w:val="c00000"/>
          <w:sz w:val="22"/>
          <w:szCs w:val="22"/>
          <w:highlight w:val="white"/>
        </w:rPr>
      </w:pPr>
      <w:r w:rsidDel="00000000" w:rsidR="00000000" w:rsidRPr="00000000">
        <w:rPr>
          <w:rFonts w:ascii="Arial" w:cs="Arial" w:eastAsia="Arial" w:hAnsi="Arial"/>
          <w:b w:val="1"/>
          <w:color w:val="c00000"/>
          <w:sz w:val="22"/>
          <w:szCs w:val="22"/>
          <w:highlight w:val="cyan"/>
          <w:rtl w:val="0"/>
        </w:rPr>
        <w:br w:type="textWrapping"/>
      </w:r>
      <w:r w:rsidDel="00000000" w:rsidR="00000000" w:rsidRPr="00000000">
        <w:rPr>
          <w:rtl w:val="0"/>
        </w:rPr>
      </w:r>
    </w:p>
    <w:p w:rsidR="00000000" w:rsidDel="00000000" w:rsidP="00000000" w:rsidRDefault="00000000" w:rsidRPr="00000000" w14:paraId="000000C5">
      <w:pPr>
        <w:jc w:val="both"/>
        <w:rPr>
          <w:rFonts w:ascii="Arial" w:cs="Arial" w:eastAsia="Arial" w:hAnsi="Arial"/>
          <w:b w:val="1"/>
          <w:color w:val="c00000"/>
          <w:sz w:val="22"/>
          <w:szCs w:val="22"/>
          <w:highlight w:val="white"/>
        </w:rPr>
      </w:pPr>
      <w:r w:rsidDel="00000000" w:rsidR="00000000" w:rsidRPr="00000000">
        <w:rPr>
          <w:rtl w:val="0"/>
        </w:rPr>
      </w:r>
    </w:p>
    <w:p w:rsidR="00000000" w:rsidDel="00000000" w:rsidP="00000000" w:rsidRDefault="00000000" w:rsidRPr="00000000" w14:paraId="000000C6">
      <w:pPr>
        <w:jc w:val="both"/>
        <w:rPr>
          <w:rFonts w:ascii="Arial" w:cs="Arial" w:eastAsia="Arial" w:hAnsi="Arial"/>
          <w:b w:val="1"/>
          <w:color w:val="c00000"/>
          <w:sz w:val="28"/>
          <w:szCs w:val="28"/>
          <w:highlight w:val="white"/>
        </w:rPr>
      </w:pPr>
      <w:r w:rsidDel="00000000" w:rsidR="00000000" w:rsidRPr="00000000">
        <w:rPr>
          <w:rFonts w:ascii="Arial" w:cs="Arial" w:eastAsia="Arial" w:hAnsi="Arial"/>
          <w:b w:val="1"/>
          <w:color w:val="c00000"/>
          <w:sz w:val="28"/>
          <w:szCs w:val="28"/>
          <w:highlight w:val="white"/>
          <w:rtl w:val="0"/>
        </w:rPr>
        <w:t xml:space="preserve">DZIAŁANIA CYKLICZNE W RAMACH KAMPANII BohaterON</w:t>
      </w:r>
    </w:p>
    <w:p w:rsidR="00000000" w:rsidDel="00000000" w:rsidP="00000000" w:rsidRDefault="00000000" w:rsidRPr="00000000" w14:paraId="000000C7">
      <w:pPr>
        <w:jc w:val="both"/>
        <w:rPr>
          <w:rFonts w:ascii="Arial" w:cs="Arial" w:eastAsia="Arial" w:hAnsi="Arial"/>
          <w:b w:val="1"/>
          <w:color w:val="c00000"/>
          <w:sz w:val="22"/>
          <w:szCs w:val="22"/>
          <w:highlight w:val="white"/>
        </w:rPr>
      </w:pPr>
      <w:r w:rsidDel="00000000" w:rsidR="00000000" w:rsidRPr="00000000">
        <w:rPr>
          <w:rtl w:val="0"/>
        </w:rPr>
      </w:r>
    </w:p>
    <w:p w:rsidR="00000000" w:rsidDel="00000000" w:rsidP="00000000" w:rsidRDefault="00000000" w:rsidRPr="00000000" w14:paraId="000000C8">
      <w:pPr>
        <w:jc w:val="both"/>
        <w:rPr>
          <w:rFonts w:ascii="Arial" w:cs="Arial" w:eastAsia="Arial" w:hAnsi="Arial"/>
          <w:b w:val="1"/>
          <w:color w:val="c00000"/>
          <w:sz w:val="22"/>
          <w:szCs w:val="22"/>
          <w:highlight w:val="white"/>
        </w:rPr>
      </w:pPr>
      <w:r w:rsidDel="00000000" w:rsidR="00000000" w:rsidRPr="00000000">
        <w:rPr>
          <w:rtl w:val="0"/>
        </w:rPr>
      </w:r>
    </w:p>
    <w:p w:rsidR="00000000" w:rsidDel="00000000" w:rsidP="00000000" w:rsidRDefault="00000000" w:rsidRPr="00000000" w14:paraId="000000C9">
      <w:pPr>
        <w:jc w:val="both"/>
        <w:rPr>
          <w:rFonts w:ascii="Arial" w:cs="Arial" w:eastAsia="Arial" w:hAnsi="Arial"/>
          <w:b w:val="1"/>
          <w:color w:val="c00000"/>
          <w:sz w:val="22"/>
          <w:szCs w:val="22"/>
          <w:highlight w:val="white"/>
        </w:rPr>
      </w:pPr>
      <w:r w:rsidDel="00000000" w:rsidR="00000000" w:rsidRPr="00000000">
        <w:rPr>
          <w:rFonts w:ascii="Arial" w:cs="Arial" w:eastAsia="Arial" w:hAnsi="Arial"/>
          <w:b w:val="1"/>
          <w:color w:val="c00000"/>
          <w:sz w:val="22"/>
          <w:szCs w:val="22"/>
          <w:highlight w:val="white"/>
          <w:rtl w:val="0"/>
        </w:rPr>
        <w:t xml:space="preserve">KOMITET SPOŁECZNY DUMNI Z POWSTAŃCÓW</w:t>
      </w:r>
    </w:p>
    <w:p w:rsidR="00000000" w:rsidDel="00000000" w:rsidP="00000000" w:rsidRDefault="00000000" w:rsidRPr="00000000" w14:paraId="000000CA">
      <w:pPr>
        <w:jc w:val="both"/>
        <w:rPr>
          <w:rFonts w:ascii="Arial" w:cs="Arial" w:eastAsia="Arial" w:hAnsi="Arial"/>
          <w:color w:val="212125"/>
          <w:sz w:val="22"/>
          <w:szCs w:val="22"/>
          <w:highlight w:val="white"/>
        </w:rPr>
      </w:pPr>
      <w:r w:rsidDel="00000000" w:rsidR="00000000" w:rsidRPr="00000000">
        <w:rPr>
          <w:rtl w:val="0"/>
        </w:rPr>
      </w:r>
    </w:p>
    <w:p w:rsidR="00000000" w:rsidDel="00000000" w:rsidP="00000000" w:rsidRDefault="00000000" w:rsidRPr="00000000" w14:paraId="000000CB">
      <w:pPr>
        <w:jc w:val="both"/>
        <w:rPr>
          <w:rFonts w:ascii="Arial" w:cs="Arial" w:eastAsia="Arial" w:hAnsi="Arial"/>
          <w:color w:val="212125"/>
          <w:sz w:val="22"/>
          <w:szCs w:val="22"/>
          <w:highlight w:val="white"/>
        </w:rPr>
      </w:pPr>
      <w:r w:rsidDel="00000000" w:rsidR="00000000" w:rsidRPr="00000000">
        <w:rPr>
          <w:rFonts w:ascii="Arial" w:cs="Arial" w:eastAsia="Arial" w:hAnsi="Arial"/>
          <w:color w:val="212125"/>
          <w:sz w:val="22"/>
          <w:szCs w:val="22"/>
          <w:highlight w:val="white"/>
          <w:rtl w:val="0"/>
        </w:rPr>
        <w:t xml:space="preserve">Komitet Społeczny Dumni z Powstańców ds. obchodów 80. rocznicy Powstania Warszawskiego to inicjatywa zespołu kampanii BohaterON, przyjaciół projektu i Powstańców Warszawskich. Komitet jest trzyletnim (2023-2025), ogólnopolskim przedsięwzięciem związanym z uroczystościami rocznicowymi. Cel jego powstania stanowi szczególne upamiętnienie walk z 1944 roku, edukacja historyczna dotycząca Akcji Burza oraz promocja postaw patriotycznych, aby obchody nabrały charakteru społecznego i realizowane były na terenie całej Polski a nawet i świata.</w:t>
      </w:r>
    </w:p>
    <w:p w:rsidR="00000000" w:rsidDel="00000000" w:rsidP="00000000" w:rsidRDefault="00000000" w:rsidRPr="00000000" w14:paraId="000000CC">
      <w:pPr>
        <w:jc w:val="both"/>
        <w:rPr>
          <w:rFonts w:ascii="Arial" w:cs="Arial" w:eastAsia="Arial" w:hAnsi="Arial"/>
          <w:color w:val="212125"/>
          <w:sz w:val="22"/>
          <w:szCs w:val="22"/>
          <w:highlight w:val="white"/>
        </w:rPr>
      </w:pPr>
      <w:r w:rsidDel="00000000" w:rsidR="00000000" w:rsidRPr="00000000">
        <w:rPr>
          <w:rtl w:val="0"/>
        </w:rPr>
      </w:r>
    </w:p>
    <w:p w:rsidR="00000000" w:rsidDel="00000000" w:rsidP="00000000" w:rsidRDefault="00000000" w:rsidRPr="00000000" w14:paraId="000000CD">
      <w:pPr>
        <w:jc w:val="both"/>
        <w:rPr>
          <w:rFonts w:ascii="Arial" w:cs="Arial" w:eastAsia="Arial" w:hAnsi="Arial"/>
          <w:color w:val="212125"/>
          <w:sz w:val="22"/>
          <w:szCs w:val="22"/>
          <w:highlight w:val="white"/>
        </w:rPr>
      </w:pPr>
      <w:r w:rsidDel="00000000" w:rsidR="00000000" w:rsidRPr="00000000">
        <w:rPr>
          <w:rFonts w:ascii="Arial" w:cs="Arial" w:eastAsia="Arial" w:hAnsi="Arial"/>
          <w:color w:val="212125"/>
          <w:sz w:val="22"/>
          <w:szCs w:val="22"/>
          <w:highlight w:val="white"/>
          <w:rtl w:val="0"/>
        </w:rPr>
        <w:t xml:space="preserve">W skład Komitetu Społecznego Dumni z Powstańców wchodzą członkowie organizatorzy, członkowie honorowi oraz członkowie wspierający. Dwudziestu pięciu członków honorowych nie tylko zachęca do udziału w akcji, ale również odpowiada za przyznawanie odznaczenia Dumni z Powstańców. Do Komitetu Społecznego dołączyć może każda osoba fizyczna i prawna – wystarczy wypełnić prosty formularz. O przyjęciu do komitetu decydują członkowie organizatorzy.</w:t>
      </w:r>
    </w:p>
    <w:p w:rsidR="00000000" w:rsidDel="00000000" w:rsidP="00000000" w:rsidRDefault="00000000" w:rsidRPr="00000000" w14:paraId="000000CE">
      <w:pPr>
        <w:jc w:val="both"/>
        <w:rPr>
          <w:rFonts w:ascii="Arial" w:cs="Arial" w:eastAsia="Arial" w:hAnsi="Arial"/>
          <w:b w:val="1"/>
          <w:color w:val="212125"/>
          <w:sz w:val="22"/>
          <w:szCs w:val="22"/>
          <w:highlight w:val="white"/>
        </w:rPr>
      </w:pPr>
      <w:r w:rsidDel="00000000" w:rsidR="00000000" w:rsidRPr="00000000">
        <w:rPr>
          <w:rtl w:val="0"/>
        </w:rPr>
      </w:r>
    </w:p>
    <w:p w:rsidR="00000000" w:rsidDel="00000000" w:rsidP="00000000" w:rsidRDefault="00000000" w:rsidRPr="00000000" w14:paraId="000000CF">
      <w:pPr>
        <w:jc w:val="both"/>
        <w:rPr>
          <w:rFonts w:ascii="Arial" w:cs="Arial" w:eastAsia="Arial" w:hAnsi="Arial"/>
          <w:b w:val="1"/>
          <w:color w:val="212125"/>
          <w:sz w:val="22"/>
          <w:szCs w:val="22"/>
          <w:highlight w:val="white"/>
        </w:rPr>
      </w:pPr>
      <w:r w:rsidDel="00000000" w:rsidR="00000000" w:rsidRPr="00000000">
        <w:rPr>
          <w:rFonts w:ascii="Arial" w:cs="Arial" w:eastAsia="Arial" w:hAnsi="Arial"/>
          <w:b w:val="1"/>
          <w:color w:val="212125"/>
          <w:sz w:val="22"/>
          <w:szCs w:val="22"/>
          <w:highlight w:val="white"/>
          <w:rtl w:val="0"/>
        </w:rPr>
        <w:t xml:space="preserve">Zgłoś się do Komitetu Społecznego -&gt; </w:t>
      </w:r>
      <w:hyperlink r:id="rId40">
        <w:r w:rsidDel="00000000" w:rsidR="00000000" w:rsidRPr="00000000">
          <w:rPr>
            <w:rFonts w:ascii="Arial" w:cs="Arial" w:eastAsia="Arial" w:hAnsi="Arial"/>
            <w:b w:val="1"/>
            <w:color w:val="1155cc"/>
            <w:sz w:val="22"/>
            <w:szCs w:val="22"/>
            <w:highlight w:val="white"/>
            <w:u w:val="single"/>
            <w:rtl w:val="0"/>
          </w:rPr>
          <w:t xml:space="preserve">https://dumnizpowstancow.pl/komitet/</w:t>
        </w:r>
      </w:hyperlink>
      <w:r w:rsidDel="00000000" w:rsidR="00000000" w:rsidRPr="00000000">
        <w:rPr>
          <w:rFonts w:ascii="Arial" w:cs="Arial" w:eastAsia="Arial" w:hAnsi="Arial"/>
          <w:b w:val="1"/>
          <w:color w:val="212125"/>
          <w:sz w:val="22"/>
          <w:szCs w:val="22"/>
          <w:highlight w:val="white"/>
          <w:rtl w:val="0"/>
        </w:rPr>
        <w:t xml:space="preserve"> </w:t>
      </w:r>
    </w:p>
    <w:p w:rsidR="00000000" w:rsidDel="00000000" w:rsidP="00000000" w:rsidRDefault="00000000" w:rsidRPr="00000000" w14:paraId="000000D0">
      <w:pPr>
        <w:jc w:val="both"/>
        <w:rPr>
          <w:rFonts w:ascii="Arial" w:cs="Arial" w:eastAsia="Arial" w:hAnsi="Arial"/>
          <w:b w:val="1"/>
          <w:color w:val="212125"/>
          <w:sz w:val="22"/>
          <w:szCs w:val="22"/>
          <w:highlight w:val="white"/>
        </w:rPr>
      </w:pPr>
      <w:r w:rsidDel="00000000" w:rsidR="00000000" w:rsidRPr="00000000">
        <w:rPr>
          <w:rtl w:val="0"/>
        </w:rPr>
      </w:r>
    </w:p>
    <w:p w:rsidR="00000000" w:rsidDel="00000000" w:rsidP="00000000" w:rsidRDefault="00000000" w:rsidRPr="00000000" w14:paraId="000000D1">
      <w:pPr>
        <w:jc w:val="both"/>
        <w:rPr>
          <w:rFonts w:ascii="Arial" w:cs="Arial" w:eastAsia="Arial" w:hAnsi="Arial"/>
          <w:b w:val="1"/>
          <w:color w:val="c00000"/>
          <w:highlight w:val="white"/>
        </w:rPr>
      </w:pPr>
      <w:r w:rsidDel="00000000" w:rsidR="00000000" w:rsidRPr="00000000">
        <w:rPr>
          <w:rtl w:val="0"/>
        </w:rPr>
      </w:r>
    </w:p>
    <w:p w:rsidR="00000000" w:rsidDel="00000000" w:rsidP="00000000" w:rsidRDefault="00000000" w:rsidRPr="00000000" w14:paraId="000000D2">
      <w:pPr>
        <w:jc w:val="both"/>
        <w:rPr>
          <w:rFonts w:ascii="Arial" w:cs="Arial" w:eastAsia="Arial" w:hAnsi="Arial"/>
          <w:b w:val="1"/>
          <w:color w:val="c00000"/>
          <w:highlight w:val="white"/>
        </w:rPr>
      </w:pPr>
      <w:r w:rsidDel="00000000" w:rsidR="00000000" w:rsidRPr="00000000">
        <w:rPr>
          <w:rFonts w:ascii="Arial" w:cs="Arial" w:eastAsia="Arial" w:hAnsi="Arial"/>
          <w:b w:val="1"/>
          <w:color w:val="c00000"/>
          <w:highlight w:val="white"/>
          <w:rtl w:val="0"/>
        </w:rPr>
        <w:t xml:space="preserve">KALENDARIUM WYDARZEŃ I PATRONATY</w:t>
      </w:r>
    </w:p>
    <w:p w:rsidR="00000000" w:rsidDel="00000000" w:rsidP="00000000" w:rsidRDefault="00000000" w:rsidRPr="00000000" w14:paraId="000000D3">
      <w:pPr>
        <w:jc w:val="both"/>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br w:type="textWrapping"/>
        <w:t xml:space="preserve">Z okazji 80. rocznicy Powstania Warszawskiego w całej Polsce organizowane są wydarzenia upamiętniające wydarzenia z 1944 roku. Zbieramy je wszystkie na wirtualnej mapie </w:t>
        <w:br w:type="textWrapping"/>
        <w:t xml:space="preserve">w kalendarium Dumni z Powstańców dostępnym na stronie </w:t>
      </w:r>
      <w:hyperlink r:id="rId41">
        <w:r w:rsidDel="00000000" w:rsidR="00000000" w:rsidRPr="00000000">
          <w:rPr>
            <w:rFonts w:ascii="Arial" w:cs="Arial" w:eastAsia="Arial" w:hAnsi="Arial"/>
            <w:color w:val="0563c1"/>
            <w:sz w:val="22"/>
            <w:szCs w:val="22"/>
            <w:highlight w:val="white"/>
            <w:u w:val="single"/>
            <w:rtl w:val="0"/>
          </w:rPr>
          <w:t xml:space="preserve">https://dumnizpowstancow.pl/kalendarium/</w:t>
        </w:r>
      </w:hyperlink>
      <w:r w:rsidDel="00000000" w:rsidR="00000000" w:rsidRPr="00000000">
        <w:rPr>
          <w:rFonts w:ascii="Arial" w:cs="Arial" w:eastAsia="Arial" w:hAnsi="Arial"/>
          <w:sz w:val="22"/>
          <w:szCs w:val="22"/>
          <w:highlight w:val="white"/>
          <w:rtl w:val="0"/>
        </w:rPr>
        <w:t xml:space="preserve">. </w:t>
      </w:r>
    </w:p>
    <w:p w:rsidR="00000000" w:rsidDel="00000000" w:rsidP="00000000" w:rsidRDefault="00000000" w:rsidRPr="00000000" w14:paraId="000000D4">
      <w:pPr>
        <w:jc w:val="both"/>
        <w:rPr>
          <w:rFonts w:ascii="Arial" w:cs="Arial" w:eastAsia="Arial" w:hAnsi="Arial"/>
          <w:sz w:val="22"/>
          <w:szCs w:val="22"/>
          <w:highlight w:val="white"/>
        </w:rPr>
      </w:pPr>
      <w:r w:rsidDel="00000000" w:rsidR="00000000" w:rsidRPr="00000000">
        <w:rPr>
          <w:rtl w:val="0"/>
        </w:rPr>
      </w:r>
    </w:p>
    <w:p w:rsidR="00000000" w:rsidDel="00000000" w:rsidP="00000000" w:rsidRDefault="00000000" w:rsidRPr="00000000" w14:paraId="000000D5">
      <w:pPr>
        <w:jc w:val="both"/>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Każdy może bezpośrednio dodać wydarzenie do kalendarium. Wystarczy uzupełnić prosty formularz, wgrać zdjęcia, zaznaczyć odpowiednią datę i dzięki temu dotrzeć z informacją o wydarzeniu do odbiorców w całej Polsce. </w:t>
      </w:r>
    </w:p>
    <w:p w:rsidR="00000000" w:rsidDel="00000000" w:rsidP="00000000" w:rsidRDefault="00000000" w:rsidRPr="00000000" w14:paraId="000000D6">
      <w:pPr>
        <w:jc w:val="both"/>
        <w:rPr>
          <w:rFonts w:ascii="Arial" w:cs="Arial" w:eastAsia="Arial" w:hAnsi="Arial"/>
          <w:sz w:val="22"/>
          <w:szCs w:val="22"/>
          <w:highlight w:val="white"/>
        </w:rPr>
      </w:pPr>
      <w:r w:rsidDel="00000000" w:rsidR="00000000" w:rsidRPr="00000000">
        <w:rPr>
          <w:rtl w:val="0"/>
        </w:rPr>
      </w:r>
    </w:p>
    <w:p w:rsidR="00000000" w:rsidDel="00000000" w:rsidP="00000000" w:rsidRDefault="00000000" w:rsidRPr="00000000" w14:paraId="000000D7">
      <w:pPr>
        <w:jc w:val="both"/>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Organizatorzy wydarzeń rocznicowych, mogą złożyć wniosek o przyznanie patronatu. </w:t>
      </w:r>
    </w:p>
    <w:p w:rsidR="00000000" w:rsidDel="00000000" w:rsidP="00000000" w:rsidRDefault="00000000" w:rsidRPr="00000000" w14:paraId="000000D8">
      <w:pPr>
        <w:jc w:val="both"/>
        <w:rPr>
          <w:rFonts w:ascii="Arial" w:cs="Arial" w:eastAsia="Arial" w:hAnsi="Arial"/>
          <w:sz w:val="22"/>
          <w:szCs w:val="22"/>
        </w:rPr>
      </w:pPr>
      <w:hyperlink r:id="rId42">
        <w:r w:rsidDel="00000000" w:rsidR="00000000" w:rsidRPr="00000000">
          <w:rPr>
            <w:rFonts w:ascii="Arial" w:cs="Arial" w:eastAsia="Arial" w:hAnsi="Arial"/>
            <w:color w:val="0563c1"/>
            <w:sz w:val="22"/>
            <w:szCs w:val="22"/>
            <w:u w:val="single"/>
            <w:rtl w:val="0"/>
          </w:rPr>
          <w:t xml:space="preserve">https://dumnizpowstancow.pl/patronat/</w:t>
        </w:r>
      </w:hyperlink>
      <w:r w:rsidDel="00000000" w:rsidR="00000000" w:rsidRPr="00000000">
        <w:rPr>
          <w:rtl w:val="0"/>
        </w:rPr>
      </w:r>
    </w:p>
    <w:p w:rsidR="00000000" w:rsidDel="00000000" w:rsidP="00000000" w:rsidRDefault="00000000" w:rsidRPr="00000000" w14:paraId="000000D9">
      <w:pPr>
        <w:jc w:val="both"/>
        <w:rPr>
          <w:rFonts w:ascii="Arial" w:cs="Arial" w:eastAsia="Arial" w:hAnsi="Arial"/>
          <w:b w:val="1"/>
          <w:color w:val="212125"/>
          <w:sz w:val="22"/>
          <w:szCs w:val="22"/>
          <w:highlight w:val="white"/>
        </w:rPr>
      </w:pPr>
      <w:r w:rsidDel="00000000" w:rsidR="00000000" w:rsidRPr="00000000">
        <w:rPr>
          <w:rtl w:val="0"/>
        </w:rPr>
      </w:r>
    </w:p>
    <w:p w:rsidR="00000000" w:rsidDel="00000000" w:rsidP="00000000" w:rsidRDefault="00000000" w:rsidRPr="00000000" w14:paraId="000000DA">
      <w:pPr>
        <w:jc w:val="both"/>
        <w:rPr>
          <w:rFonts w:ascii="Arial" w:cs="Arial" w:eastAsia="Arial" w:hAnsi="Arial"/>
          <w:b w:val="1"/>
          <w:color w:val="c00000"/>
          <w:sz w:val="22"/>
          <w:szCs w:val="22"/>
          <w:highlight w:val="white"/>
        </w:rPr>
      </w:pPr>
      <w:r w:rsidDel="00000000" w:rsidR="00000000" w:rsidRPr="00000000">
        <w:rPr>
          <w:rtl w:val="0"/>
        </w:rPr>
      </w:r>
    </w:p>
    <w:p w:rsidR="00000000" w:rsidDel="00000000" w:rsidP="00000000" w:rsidRDefault="00000000" w:rsidRPr="00000000" w14:paraId="000000DB">
      <w:pPr>
        <w:jc w:val="both"/>
        <w:rPr>
          <w:rFonts w:ascii="Arial" w:cs="Arial" w:eastAsia="Arial" w:hAnsi="Arial"/>
          <w:b w:val="1"/>
          <w:color w:val="c00000"/>
          <w:highlight w:val="white"/>
        </w:rPr>
      </w:pPr>
      <w:r w:rsidDel="00000000" w:rsidR="00000000" w:rsidRPr="00000000">
        <w:rPr>
          <w:rFonts w:ascii="Arial" w:cs="Arial" w:eastAsia="Arial" w:hAnsi="Arial"/>
          <w:b w:val="1"/>
          <w:color w:val="c00000"/>
          <w:highlight w:val="white"/>
          <w:rtl w:val="0"/>
        </w:rPr>
        <w:t xml:space="preserve">ODZNACZENIE DUMNI Z POWSTAŃCÓW</w:t>
      </w:r>
    </w:p>
    <w:p w:rsidR="00000000" w:rsidDel="00000000" w:rsidP="00000000" w:rsidRDefault="00000000" w:rsidRPr="00000000" w14:paraId="000000DC">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DD">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Odznaczenie Dumni z Powstańców honoruje osoby, które w szczególny sposób przyczyniają się do organizacji obchodów 80. rocznicy Powstania Warszawskiego oraz zachowania pamięci o Powstaniu Warszawskim i Akcji Burza. Odznaczenie jest przyznawane za działania twórcze, kulturalne, edukacyjne, naukowe, oraz za pielęgnowanie tradycyjnych wartości i wzmacnianie tożsamości narodowej. Kandydaci mogą być zgłaszani przez osoby fizyczne, organizacje pozarządowe, instytucje publiczne, firmy, związki wyznaniowe i członków Komitetu Społecznego, a także samodzielnie. Decyzję o przyznaniu odznaczenia podejmują Honorowi Członkowie Komitetu Społecznego.</w:t>
      </w:r>
    </w:p>
    <w:p w:rsidR="00000000" w:rsidDel="00000000" w:rsidP="00000000" w:rsidRDefault="00000000" w:rsidRPr="00000000" w14:paraId="000000DE">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DF">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Autorem odznaczenia jest Wincenty Kućma, wybitny rzeźbiarz, medalier, profesor Akademii Sztuk Pięknych w Krakowie. Jego prace znajdują się m.in. w Prilepie, New Delhi, Doncaster, Genewie, Oświęcimiu, a także w ponad 70 kościołach na świecie. Zaprojektował m.in. pomniki Obrońców Poczty Polskiej w Gdańsku, Powstania Warszawskiego w Warszawie oraz Poległych w Obronie Ojczyzny w Częstochowie.</w:t>
      </w:r>
    </w:p>
    <w:p w:rsidR="00000000" w:rsidDel="00000000" w:rsidP="00000000" w:rsidRDefault="00000000" w:rsidRPr="00000000" w14:paraId="000000E0">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E1">
      <w:pPr>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Zgłoś kandydata 🡪  </w:t>
      </w:r>
      <w:hyperlink r:id="rId43">
        <w:r w:rsidDel="00000000" w:rsidR="00000000" w:rsidRPr="00000000">
          <w:rPr>
            <w:rFonts w:ascii="Arial" w:cs="Arial" w:eastAsia="Arial" w:hAnsi="Arial"/>
            <w:b w:val="1"/>
            <w:color w:val="0563c1"/>
            <w:sz w:val="22"/>
            <w:szCs w:val="22"/>
            <w:u w:val="single"/>
            <w:rtl w:val="0"/>
          </w:rPr>
          <w:t xml:space="preserve">https://dumnizpowstancow.pl/odznaczenie/</w:t>
        </w:r>
      </w:hyperlink>
      <w:r w:rsidDel="00000000" w:rsidR="00000000" w:rsidRPr="00000000">
        <w:rPr>
          <w:rtl w:val="0"/>
        </w:rPr>
      </w:r>
    </w:p>
    <w:p w:rsidR="00000000" w:rsidDel="00000000" w:rsidP="00000000" w:rsidRDefault="00000000" w:rsidRPr="00000000" w14:paraId="000000E2">
      <w:pPr>
        <w:jc w:val="both"/>
        <w:rPr>
          <w:rFonts w:ascii="Arial" w:cs="Arial" w:eastAsia="Arial" w:hAnsi="Arial"/>
          <w:b w:val="1"/>
          <w:color w:val="c00000"/>
          <w:sz w:val="22"/>
          <w:szCs w:val="22"/>
        </w:rPr>
      </w:pPr>
      <w:r w:rsidDel="00000000" w:rsidR="00000000" w:rsidRPr="00000000">
        <w:rPr>
          <w:rtl w:val="0"/>
        </w:rPr>
      </w:r>
    </w:p>
    <w:p w:rsidR="00000000" w:rsidDel="00000000" w:rsidP="00000000" w:rsidRDefault="00000000" w:rsidRPr="00000000" w14:paraId="000000E3">
      <w:pPr>
        <w:jc w:val="both"/>
        <w:rPr>
          <w:rFonts w:ascii="Arial" w:cs="Arial" w:eastAsia="Arial" w:hAnsi="Arial"/>
          <w:b w:val="1"/>
          <w:color w:val="c00000"/>
          <w:sz w:val="22"/>
          <w:szCs w:val="22"/>
        </w:rPr>
      </w:pPr>
      <w:r w:rsidDel="00000000" w:rsidR="00000000" w:rsidRPr="00000000">
        <w:rPr>
          <w:rtl w:val="0"/>
        </w:rPr>
      </w:r>
    </w:p>
    <w:p w:rsidR="00000000" w:rsidDel="00000000" w:rsidP="00000000" w:rsidRDefault="00000000" w:rsidRPr="00000000" w14:paraId="000000E4">
      <w:pPr>
        <w:jc w:val="both"/>
        <w:rPr>
          <w:rFonts w:ascii="Arial" w:cs="Arial" w:eastAsia="Arial" w:hAnsi="Arial"/>
          <w:b w:val="1"/>
          <w:color w:val="c00000"/>
          <w:sz w:val="22"/>
          <w:szCs w:val="22"/>
        </w:rPr>
      </w:pPr>
      <w:r w:rsidDel="00000000" w:rsidR="00000000" w:rsidRPr="00000000">
        <w:rPr>
          <w:rtl w:val="0"/>
        </w:rPr>
      </w:r>
    </w:p>
    <w:p w:rsidR="00000000" w:rsidDel="00000000" w:rsidP="00000000" w:rsidRDefault="00000000" w:rsidRPr="00000000" w14:paraId="000000E5">
      <w:pPr>
        <w:jc w:val="both"/>
        <w:rPr>
          <w:rFonts w:ascii="Arial" w:cs="Arial" w:eastAsia="Arial" w:hAnsi="Arial"/>
          <w:b w:val="1"/>
          <w:color w:val="c00000"/>
          <w:sz w:val="22"/>
          <w:szCs w:val="22"/>
        </w:rPr>
      </w:pPr>
      <w:r w:rsidDel="00000000" w:rsidR="00000000" w:rsidRPr="00000000">
        <w:rPr>
          <w:rFonts w:ascii="Arial" w:cs="Arial" w:eastAsia="Arial" w:hAnsi="Arial"/>
          <w:b w:val="1"/>
          <w:color w:val="c00000"/>
          <w:sz w:val="22"/>
          <w:szCs w:val="22"/>
          <w:rtl w:val="0"/>
        </w:rPr>
        <w:t xml:space="preserve">VI EDYCJA NAGRODY BOHATERONY IM. POWSTAŃCÓW WARSZAWSKICH</w:t>
      </w:r>
    </w:p>
    <w:p w:rsidR="00000000" w:rsidDel="00000000" w:rsidP="00000000" w:rsidRDefault="00000000" w:rsidRPr="00000000" w14:paraId="000000E6">
      <w:pPr>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1 SIERPNIA – 12 LISTOPADA </w:t>
      </w:r>
    </w:p>
    <w:p w:rsidR="00000000" w:rsidDel="00000000" w:rsidP="00000000" w:rsidRDefault="00000000" w:rsidRPr="00000000" w14:paraId="000000E7">
      <w:pPr>
        <w:jc w:val="both"/>
        <w:rPr>
          <w:rFonts w:ascii="Arial" w:cs="Arial" w:eastAsia="Arial" w:hAnsi="Arial"/>
          <w:b w:val="1"/>
          <w:color w:val="212125"/>
          <w:sz w:val="22"/>
          <w:szCs w:val="22"/>
          <w:highlight w:val="white"/>
        </w:rPr>
      </w:pPr>
      <w:r w:rsidDel="00000000" w:rsidR="00000000" w:rsidRPr="00000000">
        <w:rPr>
          <w:rtl w:val="0"/>
        </w:rPr>
      </w:r>
    </w:p>
    <w:p w:rsidR="00000000" w:rsidDel="00000000" w:rsidP="00000000" w:rsidRDefault="00000000" w:rsidRPr="00000000" w14:paraId="000000E8">
      <w:pPr>
        <w:numPr>
          <w:ilvl w:val="0"/>
          <w:numId w:val="4"/>
        </w:numPr>
        <w:pBdr>
          <w:top w:space="0" w:sz="0" w:val="nil"/>
          <w:left w:space="0" w:sz="0" w:val="nil"/>
          <w:bottom w:space="0" w:sz="0" w:val="nil"/>
          <w:right w:space="0" w:sz="0" w:val="nil"/>
          <w:between w:space="0" w:sz="0" w:val="nil"/>
        </w:pBdr>
        <w:ind w:left="720" w:hanging="360"/>
        <w:jc w:val="both"/>
        <w:rPr>
          <w:rFonts w:ascii="Arial" w:cs="Arial" w:eastAsia="Arial" w:hAnsi="Arial"/>
          <w:color w:val="212125"/>
          <w:sz w:val="22"/>
          <w:szCs w:val="22"/>
          <w:highlight w:val="white"/>
        </w:rPr>
      </w:pPr>
      <w:r w:rsidDel="00000000" w:rsidR="00000000" w:rsidRPr="00000000">
        <w:rPr>
          <w:rFonts w:ascii="Arial" w:cs="Arial" w:eastAsia="Arial" w:hAnsi="Arial"/>
          <w:color w:val="212125"/>
          <w:sz w:val="22"/>
          <w:szCs w:val="22"/>
          <w:highlight w:val="white"/>
          <w:rtl w:val="0"/>
        </w:rPr>
        <w:t xml:space="preserve">Od 1 sierpnia do 30 września – przyjmowanie zgłoszeń</w:t>
      </w:r>
    </w:p>
    <w:p w:rsidR="00000000" w:rsidDel="00000000" w:rsidP="00000000" w:rsidRDefault="00000000" w:rsidRPr="00000000" w14:paraId="000000E9">
      <w:pPr>
        <w:numPr>
          <w:ilvl w:val="0"/>
          <w:numId w:val="4"/>
        </w:numPr>
        <w:pBdr>
          <w:top w:space="0" w:sz="0" w:val="nil"/>
          <w:left w:space="0" w:sz="0" w:val="nil"/>
          <w:bottom w:space="0" w:sz="0" w:val="nil"/>
          <w:right w:space="0" w:sz="0" w:val="nil"/>
          <w:between w:space="0" w:sz="0" w:val="nil"/>
        </w:pBdr>
        <w:ind w:left="720" w:hanging="360"/>
        <w:jc w:val="both"/>
        <w:rPr>
          <w:rFonts w:ascii="Arial" w:cs="Arial" w:eastAsia="Arial" w:hAnsi="Arial"/>
          <w:color w:val="212125"/>
          <w:sz w:val="22"/>
          <w:szCs w:val="22"/>
          <w:highlight w:val="white"/>
        </w:rPr>
      </w:pPr>
      <w:r w:rsidDel="00000000" w:rsidR="00000000" w:rsidRPr="00000000">
        <w:rPr>
          <w:rFonts w:ascii="Arial" w:cs="Arial" w:eastAsia="Arial" w:hAnsi="Arial"/>
          <w:color w:val="212125"/>
          <w:sz w:val="22"/>
          <w:szCs w:val="22"/>
          <w:highlight w:val="white"/>
          <w:rtl w:val="0"/>
        </w:rPr>
        <w:t xml:space="preserve">Od 15 do 29 października - głosowanie internautów</w:t>
      </w:r>
    </w:p>
    <w:p w:rsidR="00000000" w:rsidDel="00000000" w:rsidP="00000000" w:rsidRDefault="00000000" w:rsidRPr="00000000" w14:paraId="000000EA">
      <w:pPr>
        <w:numPr>
          <w:ilvl w:val="0"/>
          <w:numId w:val="4"/>
        </w:numPr>
        <w:pBdr>
          <w:top w:space="0" w:sz="0" w:val="nil"/>
          <w:left w:space="0" w:sz="0" w:val="nil"/>
          <w:bottom w:space="0" w:sz="0" w:val="nil"/>
          <w:right w:space="0" w:sz="0" w:val="nil"/>
          <w:between w:space="0" w:sz="0" w:val="nil"/>
        </w:pBdr>
        <w:ind w:left="720" w:hanging="360"/>
        <w:jc w:val="both"/>
        <w:rPr>
          <w:rFonts w:ascii="Arial" w:cs="Arial" w:eastAsia="Arial" w:hAnsi="Arial"/>
          <w:color w:val="212125"/>
          <w:sz w:val="22"/>
          <w:szCs w:val="22"/>
          <w:highlight w:val="white"/>
        </w:rPr>
      </w:pPr>
      <w:r w:rsidDel="00000000" w:rsidR="00000000" w:rsidRPr="00000000">
        <w:rPr>
          <w:rFonts w:ascii="Arial" w:cs="Arial" w:eastAsia="Arial" w:hAnsi="Arial"/>
          <w:color w:val="212125"/>
          <w:sz w:val="22"/>
          <w:szCs w:val="22"/>
          <w:highlight w:val="white"/>
          <w:rtl w:val="0"/>
        </w:rPr>
        <w:t xml:space="preserve">12 listopada – Gala Nagrody BohaterONy 2024  im. Powstańców Warszawskich </w:t>
      </w:r>
    </w:p>
    <w:p w:rsidR="00000000" w:rsidDel="00000000" w:rsidP="00000000" w:rsidRDefault="00000000" w:rsidRPr="00000000" w14:paraId="000000EB">
      <w:pPr>
        <w:pBdr>
          <w:top w:space="0" w:sz="0" w:val="nil"/>
          <w:left w:space="0" w:sz="0" w:val="nil"/>
          <w:bottom w:space="0" w:sz="0" w:val="nil"/>
          <w:right w:space="0" w:sz="0" w:val="nil"/>
          <w:between w:space="0" w:sz="0" w:val="nil"/>
        </w:pBdr>
        <w:ind w:left="720" w:firstLine="0"/>
        <w:jc w:val="both"/>
        <w:rPr>
          <w:rFonts w:ascii="Arial" w:cs="Arial" w:eastAsia="Arial" w:hAnsi="Arial"/>
          <w:color w:val="212125"/>
          <w:sz w:val="22"/>
          <w:szCs w:val="22"/>
          <w:highlight w:val="white"/>
        </w:rPr>
      </w:pPr>
      <w:r w:rsidDel="00000000" w:rsidR="00000000" w:rsidRPr="00000000">
        <w:rPr>
          <w:rtl w:val="0"/>
        </w:rPr>
      </w:r>
    </w:p>
    <w:p w:rsidR="00000000" w:rsidDel="00000000" w:rsidP="00000000" w:rsidRDefault="00000000" w:rsidRPr="00000000" w14:paraId="000000EC">
      <w:pPr>
        <w:pBdr>
          <w:top w:space="0" w:sz="0" w:val="nil"/>
          <w:left w:space="0" w:sz="0" w:val="nil"/>
          <w:bottom w:space="0" w:sz="0" w:val="nil"/>
          <w:right w:space="0" w:sz="0" w:val="nil"/>
          <w:between w:space="0" w:sz="0" w:val="nil"/>
        </w:pBdr>
        <w:ind w:left="720" w:firstLine="0"/>
        <w:jc w:val="both"/>
        <w:rPr>
          <w:rFonts w:ascii="Arial" w:cs="Arial" w:eastAsia="Arial" w:hAnsi="Arial"/>
          <w:color w:val="212125"/>
          <w:sz w:val="22"/>
          <w:szCs w:val="22"/>
          <w:highlight w:val="white"/>
        </w:rPr>
      </w:pPr>
      <w:hyperlink r:id="rId44">
        <w:r w:rsidDel="00000000" w:rsidR="00000000" w:rsidRPr="00000000">
          <w:rPr>
            <w:rFonts w:ascii="Arial" w:cs="Arial" w:eastAsia="Arial" w:hAnsi="Arial"/>
            <w:color w:val="0563c1"/>
            <w:sz w:val="22"/>
            <w:szCs w:val="22"/>
            <w:highlight w:val="white"/>
            <w:u w:val="single"/>
            <w:rtl w:val="0"/>
          </w:rPr>
          <w:t xml:space="preserve">O nagrodzie | Bohateron</w:t>
        </w:r>
      </w:hyperlink>
      <w:r w:rsidDel="00000000" w:rsidR="00000000" w:rsidRPr="00000000">
        <w:rPr>
          <w:rtl w:val="0"/>
        </w:rPr>
      </w:r>
    </w:p>
    <w:p w:rsidR="00000000" w:rsidDel="00000000" w:rsidP="00000000" w:rsidRDefault="00000000" w:rsidRPr="00000000" w14:paraId="000000ED">
      <w:pPr>
        <w:jc w:val="both"/>
        <w:rPr>
          <w:rFonts w:ascii="Arial" w:cs="Arial" w:eastAsia="Arial" w:hAnsi="Arial"/>
          <w:b w:val="1"/>
          <w:color w:val="212125"/>
          <w:sz w:val="22"/>
          <w:szCs w:val="22"/>
        </w:rPr>
      </w:pPr>
      <w:r w:rsidDel="00000000" w:rsidR="00000000" w:rsidRPr="00000000">
        <w:rPr>
          <w:rtl w:val="0"/>
        </w:rPr>
      </w:r>
    </w:p>
    <w:p w:rsidR="00000000" w:rsidDel="00000000" w:rsidP="00000000" w:rsidRDefault="00000000" w:rsidRPr="00000000" w14:paraId="000000EE">
      <w:pPr>
        <w:jc w:val="both"/>
        <w:rPr>
          <w:rFonts w:ascii="Arial" w:cs="Arial" w:eastAsia="Arial" w:hAnsi="Arial"/>
          <w:b w:val="1"/>
          <w:color w:val="c00000"/>
        </w:rPr>
      </w:pPr>
      <w:r w:rsidDel="00000000" w:rsidR="00000000" w:rsidRPr="00000000">
        <w:rPr>
          <w:rFonts w:ascii="Arial" w:cs="Arial" w:eastAsia="Arial" w:hAnsi="Arial"/>
          <w:b w:val="1"/>
          <w:color w:val="212125"/>
          <w:sz w:val="22"/>
          <w:szCs w:val="22"/>
          <w:rtl w:val="0"/>
        </w:rPr>
        <w:br w:type="textWrapping"/>
        <w:br w:type="textWrapping"/>
      </w:r>
      <w:r w:rsidDel="00000000" w:rsidR="00000000" w:rsidRPr="00000000">
        <w:rPr>
          <w:rFonts w:ascii="Arial" w:cs="Arial" w:eastAsia="Arial" w:hAnsi="Arial"/>
          <w:b w:val="1"/>
          <w:color w:val="c00000"/>
          <w:rtl w:val="0"/>
        </w:rPr>
        <w:t xml:space="preserve">KARTKA ZE SZPITALA</w:t>
      </w:r>
    </w:p>
    <w:p w:rsidR="00000000" w:rsidDel="00000000" w:rsidP="00000000" w:rsidRDefault="00000000" w:rsidRPr="00000000" w14:paraId="000000EF">
      <w:pPr>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7 CZERWCA - 10 PAŹDZIERNIKA</w:t>
      </w:r>
    </w:p>
    <w:p w:rsidR="00000000" w:rsidDel="00000000" w:rsidP="00000000" w:rsidRDefault="00000000" w:rsidRPr="00000000" w14:paraId="000000F0">
      <w:pPr>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F1">
      <w:pPr>
        <w:jc w:val="both"/>
        <w:rPr>
          <w:rFonts w:ascii="Arial" w:cs="Arial" w:eastAsia="Arial" w:hAnsi="Arial"/>
          <w:color w:val="212125"/>
          <w:sz w:val="22"/>
          <w:szCs w:val="22"/>
          <w:highlight w:val="white"/>
        </w:rPr>
      </w:pPr>
      <w:r w:rsidDel="00000000" w:rsidR="00000000" w:rsidRPr="00000000">
        <w:rPr>
          <w:rFonts w:ascii="Arial" w:cs="Arial" w:eastAsia="Arial" w:hAnsi="Arial"/>
          <w:color w:val="212125"/>
          <w:sz w:val="22"/>
          <w:szCs w:val="22"/>
          <w:highlight w:val="white"/>
          <w:rtl w:val="0"/>
        </w:rPr>
        <w:t xml:space="preserve">Konkurs dla szkół szpitalnych, przyszpitalnych i sanatoryjnych</w:t>
      </w:r>
    </w:p>
    <w:p w:rsidR="00000000" w:rsidDel="00000000" w:rsidP="00000000" w:rsidRDefault="00000000" w:rsidRPr="00000000" w14:paraId="000000F2">
      <w:pPr>
        <w:jc w:val="both"/>
        <w:rPr>
          <w:rFonts w:ascii="Arial" w:cs="Arial" w:eastAsia="Arial" w:hAnsi="Arial"/>
          <w:color w:val="0563c1"/>
          <w:sz w:val="22"/>
          <w:szCs w:val="22"/>
          <w:highlight w:val="white"/>
          <w:u w:val="single"/>
        </w:rPr>
      </w:pPr>
      <w:hyperlink r:id="rId45">
        <w:r w:rsidDel="00000000" w:rsidR="00000000" w:rsidRPr="00000000">
          <w:rPr>
            <w:rFonts w:ascii="Arial" w:cs="Arial" w:eastAsia="Arial" w:hAnsi="Arial"/>
            <w:color w:val="0563c1"/>
            <w:sz w:val="22"/>
            <w:szCs w:val="22"/>
            <w:highlight w:val="white"/>
            <w:u w:val="single"/>
            <w:rtl w:val="0"/>
          </w:rPr>
          <w:t xml:space="preserve">Kartka ze szpitala (bohateronwtwojejszkole.pl)</w:t>
        </w:r>
      </w:hyperlink>
      <w:r w:rsidDel="00000000" w:rsidR="00000000" w:rsidRPr="00000000">
        <w:rPr>
          <w:rtl w:val="0"/>
        </w:rPr>
      </w:r>
    </w:p>
    <w:p w:rsidR="00000000" w:rsidDel="00000000" w:rsidP="00000000" w:rsidRDefault="00000000" w:rsidRPr="00000000" w14:paraId="000000F3">
      <w:pPr>
        <w:jc w:val="both"/>
        <w:rPr>
          <w:rFonts w:ascii="Arial" w:cs="Arial" w:eastAsia="Arial" w:hAnsi="Arial"/>
          <w:color w:val="212125"/>
          <w:sz w:val="22"/>
          <w:szCs w:val="22"/>
          <w:highlight w:val="white"/>
        </w:rPr>
      </w:pPr>
      <w:r w:rsidDel="00000000" w:rsidR="00000000" w:rsidRPr="00000000">
        <w:rPr>
          <w:rtl w:val="0"/>
        </w:rPr>
      </w:r>
    </w:p>
    <w:p w:rsidR="00000000" w:rsidDel="00000000" w:rsidP="00000000" w:rsidRDefault="00000000" w:rsidRPr="00000000" w14:paraId="000000F4">
      <w:pPr>
        <w:rPr>
          <w:rFonts w:ascii="Arial" w:cs="Arial" w:eastAsia="Arial" w:hAnsi="Arial"/>
          <w:color w:val="212125"/>
          <w:sz w:val="22"/>
          <w:szCs w:val="22"/>
        </w:rPr>
      </w:pPr>
      <w:r w:rsidDel="00000000" w:rsidR="00000000" w:rsidRPr="00000000">
        <w:rPr>
          <w:rFonts w:ascii="Arial" w:cs="Arial" w:eastAsia="Arial" w:hAnsi="Arial"/>
          <w:color w:val="212125"/>
          <w:sz w:val="22"/>
          <w:szCs w:val="22"/>
          <w:rtl w:val="0"/>
        </w:rPr>
        <w:t xml:space="preserve">Akcja BohaterON - włącz historię! rozpoczęła się 10 lat temu w szkołach przyszpitalnych, kiedy to mali pacjenci wykonali symboliczne pocztówki dla Bohaterów Powstania Warszawskiego. Działania te są kontynuowane corocznie i również z okazji 80. rocznicy maluchy wykonują pocztówki dla powstańców. </w:t>
      </w:r>
    </w:p>
    <w:p w:rsidR="00000000" w:rsidDel="00000000" w:rsidP="00000000" w:rsidRDefault="00000000" w:rsidRPr="00000000" w14:paraId="000000F5">
      <w:pPr>
        <w:rPr>
          <w:rFonts w:ascii="Arial" w:cs="Arial" w:eastAsia="Arial" w:hAnsi="Arial"/>
          <w:color w:val="212125"/>
          <w:sz w:val="22"/>
          <w:szCs w:val="22"/>
          <w:highlight w:val="white"/>
        </w:rPr>
      </w:pPr>
      <w:r w:rsidDel="00000000" w:rsidR="00000000" w:rsidRPr="00000000">
        <w:rPr>
          <w:rFonts w:ascii="Arial" w:cs="Arial" w:eastAsia="Arial" w:hAnsi="Arial"/>
          <w:color w:val="212125"/>
          <w:sz w:val="22"/>
          <w:szCs w:val="22"/>
          <w:rtl w:val="0"/>
        </w:rPr>
        <w:br w:type="textWrapping"/>
      </w:r>
      <w:r w:rsidDel="00000000" w:rsidR="00000000" w:rsidRPr="00000000">
        <w:rPr>
          <w:rtl w:val="0"/>
        </w:rPr>
      </w:r>
    </w:p>
    <w:p w:rsidR="00000000" w:rsidDel="00000000" w:rsidP="00000000" w:rsidRDefault="00000000" w:rsidRPr="00000000" w14:paraId="000000F6">
      <w:pPr>
        <w:jc w:val="both"/>
        <w:rPr>
          <w:rFonts w:ascii="Arial" w:cs="Arial" w:eastAsia="Arial" w:hAnsi="Arial"/>
          <w:b w:val="1"/>
          <w:color w:val="c00000"/>
        </w:rPr>
      </w:pPr>
      <w:r w:rsidDel="00000000" w:rsidR="00000000" w:rsidRPr="00000000">
        <w:rPr>
          <w:rFonts w:ascii="Arial" w:cs="Arial" w:eastAsia="Arial" w:hAnsi="Arial"/>
          <w:b w:val="1"/>
          <w:color w:val="c00000"/>
          <w:rtl w:val="0"/>
        </w:rPr>
        <w:t xml:space="preserve">POMOC DLA POWSTAŃCÓW </w:t>
      </w:r>
    </w:p>
    <w:p w:rsidR="00000000" w:rsidDel="00000000" w:rsidP="00000000" w:rsidRDefault="00000000" w:rsidRPr="00000000" w14:paraId="000000F7">
      <w:pPr>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DZIAŁANIA CAŁOROCZNE</w:t>
      </w:r>
    </w:p>
    <w:p w:rsidR="00000000" w:rsidDel="00000000" w:rsidP="00000000" w:rsidRDefault="00000000" w:rsidRPr="00000000" w14:paraId="000000F8">
      <w:pPr>
        <w:jc w:val="both"/>
        <w:rPr>
          <w:rFonts w:ascii="Arial" w:cs="Arial" w:eastAsia="Arial" w:hAnsi="Arial"/>
          <w:b w:val="1"/>
          <w:color w:val="c00000"/>
          <w:sz w:val="22"/>
          <w:szCs w:val="22"/>
        </w:rPr>
      </w:pPr>
      <w:r w:rsidDel="00000000" w:rsidR="00000000" w:rsidRPr="00000000">
        <w:rPr>
          <w:rtl w:val="0"/>
        </w:rPr>
      </w:r>
    </w:p>
    <w:p w:rsidR="00000000" w:rsidDel="00000000" w:rsidP="00000000" w:rsidRDefault="00000000" w:rsidRPr="00000000" w14:paraId="000000F9">
      <w:pPr>
        <w:jc w:val="both"/>
        <w:rPr>
          <w:rFonts w:ascii="Arial" w:cs="Arial" w:eastAsia="Arial" w:hAnsi="Arial"/>
          <w:color w:val="212125"/>
          <w:sz w:val="22"/>
          <w:szCs w:val="22"/>
        </w:rPr>
      </w:pPr>
      <w:r w:rsidDel="00000000" w:rsidR="00000000" w:rsidRPr="00000000">
        <w:rPr>
          <w:rFonts w:ascii="Arial" w:cs="Arial" w:eastAsia="Arial" w:hAnsi="Arial"/>
          <w:color w:val="212125"/>
          <w:sz w:val="22"/>
          <w:szCs w:val="22"/>
          <w:rtl w:val="0"/>
        </w:rPr>
        <w:t xml:space="preserve">BohaterON to pamięć, edukacja, ale przede wszystkim pomoc. Całorocznie finansowane są działania mające na celu wsparcie powstańców warszawskich. Są to obiady, środki higieniczne, sprzęt medyczny czy opieka. Aby skutecznie realizować te działania prowadzone są działania mające na celu pozyskanie środków finansowych. </w:t>
      </w:r>
    </w:p>
    <w:p w:rsidR="00000000" w:rsidDel="00000000" w:rsidP="00000000" w:rsidRDefault="00000000" w:rsidRPr="00000000" w14:paraId="000000FA">
      <w:pPr>
        <w:jc w:val="both"/>
        <w:rPr>
          <w:rFonts w:ascii="Arial" w:cs="Arial" w:eastAsia="Arial" w:hAnsi="Arial"/>
          <w:color w:val="212125"/>
          <w:sz w:val="22"/>
          <w:szCs w:val="22"/>
        </w:rPr>
      </w:pPr>
      <w:r w:rsidDel="00000000" w:rsidR="00000000" w:rsidRPr="00000000">
        <w:rPr>
          <w:rFonts w:ascii="Arial" w:cs="Arial" w:eastAsia="Arial" w:hAnsi="Arial"/>
          <w:color w:val="212125"/>
          <w:sz w:val="22"/>
          <w:szCs w:val="22"/>
          <w:rtl w:val="0"/>
        </w:rPr>
        <w:t xml:space="preserve">Jest to zrzutka oraz charytatywna kartka online. </w:t>
      </w:r>
    </w:p>
    <w:p w:rsidR="00000000" w:rsidDel="00000000" w:rsidP="00000000" w:rsidRDefault="00000000" w:rsidRPr="00000000" w14:paraId="000000FB">
      <w:pPr>
        <w:jc w:val="both"/>
        <w:rPr>
          <w:rFonts w:ascii="Arial" w:cs="Arial" w:eastAsia="Arial" w:hAnsi="Arial"/>
          <w:color w:val="212125"/>
          <w:sz w:val="22"/>
          <w:szCs w:val="22"/>
        </w:rPr>
      </w:pPr>
      <w:r w:rsidDel="00000000" w:rsidR="00000000" w:rsidRPr="00000000">
        <w:rPr>
          <w:rFonts w:ascii="Arial" w:cs="Arial" w:eastAsia="Arial" w:hAnsi="Arial"/>
          <w:color w:val="212125"/>
          <w:sz w:val="22"/>
          <w:szCs w:val="22"/>
          <w:rtl w:val="0"/>
        </w:rPr>
        <w:t xml:space="preserve">Każda złotówka wpłacona na zrzutkę ma realną moc, tak jak kartka, którą można wysłać do Powstańców - kartki online są drukowane i przekazywane w formie tradycyjnej. Dochód ze sprzedaży kartek w całości przekazywany jest na działania pomocowe.</w:t>
      </w:r>
    </w:p>
    <w:p w:rsidR="00000000" w:rsidDel="00000000" w:rsidP="00000000" w:rsidRDefault="00000000" w:rsidRPr="00000000" w14:paraId="000000FC">
      <w:pPr>
        <w:jc w:val="both"/>
        <w:rPr>
          <w:rFonts w:ascii="Arial" w:cs="Arial" w:eastAsia="Arial" w:hAnsi="Arial"/>
          <w:b w:val="1"/>
          <w:color w:val="c00000"/>
          <w:sz w:val="22"/>
          <w:szCs w:val="22"/>
        </w:rPr>
      </w:pPr>
      <w:r w:rsidDel="00000000" w:rsidR="00000000" w:rsidRPr="00000000">
        <w:rPr>
          <w:rtl w:val="0"/>
        </w:rPr>
      </w:r>
    </w:p>
    <w:p w:rsidR="00000000" w:rsidDel="00000000" w:rsidP="00000000" w:rsidRDefault="00000000" w:rsidRPr="00000000" w14:paraId="000000FD">
      <w:pPr>
        <w:numPr>
          <w:ilvl w:val="0"/>
          <w:numId w:val="1"/>
        </w:numPr>
        <w:pBdr>
          <w:top w:space="0" w:sz="0" w:val="nil"/>
          <w:left w:space="0" w:sz="0" w:val="nil"/>
          <w:bottom w:space="0" w:sz="0" w:val="nil"/>
          <w:right w:space="0" w:sz="0" w:val="nil"/>
          <w:between w:space="0" w:sz="0" w:val="nil"/>
        </w:pBdr>
        <w:ind w:left="720" w:hanging="360"/>
        <w:jc w:val="both"/>
        <w:rPr>
          <w:rFonts w:ascii="Arial" w:cs="Arial" w:eastAsia="Arial" w:hAnsi="Arial"/>
          <w:color w:val="0070c0"/>
          <w:sz w:val="22"/>
          <w:szCs w:val="22"/>
        </w:rPr>
      </w:pPr>
      <w:r w:rsidDel="00000000" w:rsidR="00000000" w:rsidRPr="00000000">
        <w:rPr>
          <w:rFonts w:ascii="Arial" w:cs="Arial" w:eastAsia="Arial" w:hAnsi="Arial"/>
          <w:color w:val="0070c0"/>
          <w:sz w:val="22"/>
          <w:szCs w:val="22"/>
          <w:rtl w:val="0"/>
        </w:rPr>
        <w:t xml:space="preserve">ZRZUTKA.PL/BOHATERON </w:t>
        <w:br w:type="textWrapping"/>
      </w:r>
      <w:hyperlink r:id="rId46">
        <w:r w:rsidDel="00000000" w:rsidR="00000000" w:rsidRPr="00000000">
          <w:rPr>
            <w:rFonts w:ascii="Arial" w:cs="Arial" w:eastAsia="Arial" w:hAnsi="Arial"/>
            <w:color w:val="0070c0"/>
            <w:sz w:val="22"/>
            <w:szCs w:val="22"/>
            <w:u w:val="single"/>
            <w:rtl w:val="0"/>
          </w:rPr>
          <w:t xml:space="preserve">Wesprzyj ogólnopolską zbiórkę na pomoc Powstańcom Warszawskim!... (zrzutka.pl)</w:t>
        </w:r>
      </w:hyperlink>
      <w:r w:rsidDel="00000000" w:rsidR="00000000" w:rsidRPr="00000000">
        <w:rPr>
          <w:rtl w:val="0"/>
        </w:rPr>
      </w:r>
    </w:p>
    <w:p w:rsidR="00000000" w:rsidDel="00000000" w:rsidP="00000000" w:rsidRDefault="00000000" w:rsidRPr="00000000" w14:paraId="000000FE">
      <w:pPr>
        <w:jc w:val="both"/>
        <w:rPr>
          <w:rFonts w:ascii="Arial" w:cs="Arial" w:eastAsia="Arial" w:hAnsi="Arial"/>
          <w:color w:val="0070c0"/>
          <w:sz w:val="22"/>
          <w:szCs w:val="22"/>
        </w:rPr>
      </w:pPr>
      <w:r w:rsidDel="00000000" w:rsidR="00000000" w:rsidRPr="00000000">
        <w:rPr>
          <w:rtl w:val="0"/>
        </w:rPr>
      </w:r>
    </w:p>
    <w:p w:rsidR="00000000" w:rsidDel="00000000" w:rsidP="00000000" w:rsidRDefault="00000000" w:rsidRPr="00000000" w14:paraId="000000FF">
      <w:pPr>
        <w:numPr>
          <w:ilvl w:val="0"/>
          <w:numId w:val="1"/>
        </w:numPr>
        <w:pBdr>
          <w:top w:space="0" w:sz="0" w:val="nil"/>
          <w:left w:space="0" w:sz="0" w:val="nil"/>
          <w:bottom w:space="0" w:sz="0" w:val="nil"/>
          <w:right w:space="0" w:sz="0" w:val="nil"/>
          <w:between w:space="0" w:sz="0" w:val="nil"/>
        </w:pBdr>
        <w:ind w:left="720" w:hanging="360"/>
        <w:jc w:val="both"/>
        <w:rPr>
          <w:rFonts w:ascii="Arial" w:cs="Arial" w:eastAsia="Arial" w:hAnsi="Arial"/>
          <w:color w:val="0070c0"/>
          <w:sz w:val="22"/>
          <w:szCs w:val="22"/>
        </w:rPr>
      </w:pPr>
      <w:r w:rsidDel="00000000" w:rsidR="00000000" w:rsidRPr="00000000">
        <w:rPr>
          <w:rFonts w:ascii="Arial" w:cs="Arial" w:eastAsia="Arial" w:hAnsi="Arial"/>
          <w:color w:val="0070c0"/>
          <w:sz w:val="22"/>
          <w:szCs w:val="22"/>
          <w:rtl w:val="0"/>
        </w:rPr>
        <w:t xml:space="preserve">WYŚLIJ KARTKĘ ONLINE BOHATEROWI POWSTANIA WARSZAWSKIEGO</w:t>
      </w:r>
    </w:p>
    <w:p w:rsidR="00000000" w:rsidDel="00000000" w:rsidP="00000000" w:rsidRDefault="00000000" w:rsidRPr="00000000" w14:paraId="00000100">
      <w:pPr>
        <w:pBdr>
          <w:top w:space="0" w:sz="0" w:val="nil"/>
          <w:left w:space="0" w:sz="0" w:val="nil"/>
          <w:bottom w:space="0" w:sz="0" w:val="nil"/>
          <w:right w:space="0" w:sz="0" w:val="nil"/>
          <w:between w:space="0" w:sz="0" w:val="nil"/>
        </w:pBdr>
        <w:ind w:left="720" w:firstLine="0"/>
        <w:jc w:val="both"/>
        <w:rPr>
          <w:rFonts w:ascii="Arial" w:cs="Arial" w:eastAsia="Arial" w:hAnsi="Arial"/>
          <w:color w:val="0070c0"/>
          <w:sz w:val="22"/>
          <w:szCs w:val="22"/>
        </w:rPr>
      </w:pPr>
      <w:hyperlink r:id="rId47">
        <w:r w:rsidDel="00000000" w:rsidR="00000000" w:rsidRPr="00000000">
          <w:rPr>
            <w:rFonts w:ascii="Arial" w:cs="Arial" w:eastAsia="Arial" w:hAnsi="Arial"/>
            <w:color w:val="0070c0"/>
            <w:sz w:val="22"/>
            <w:szCs w:val="22"/>
            <w:u w:val="single"/>
            <w:rtl w:val="0"/>
          </w:rPr>
          <w:t xml:space="preserve">Wyślij kartkę online | Bohateron</w:t>
        </w:r>
      </w:hyperlink>
      <w:r w:rsidDel="00000000" w:rsidR="00000000" w:rsidRPr="00000000">
        <w:rPr>
          <w:rtl w:val="0"/>
        </w:rPr>
      </w:r>
    </w:p>
    <w:p w:rsidR="00000000" w:rsidDel="00000000" w:rsidP="00000000" w:rsidRDefault="00000000" w:rsidRPr="00000000" w14:paraId="00000101">
      <w:pPr>
        <w:jc w:val="both"/>
        <w:rPr>
          <w:rFonts w:ascii="Arial" w:cs="Arial" w:eastAsia="Arial" w:hAnsi="Arial"/>
          <w:b w:val="1"/>
          <w:color w:val="c00000"/>
          <w:sz w:val="22"/>
          <w:szCs w:val="22"/>
          <w:highlight w:val="white"/>
        </w:rPr>
      </w:pPr>
      <w:r w:rsidDel="00000000" w:rsidR="00000000" w:rsidRPr="00000000">
        <w:rPr>
          <w:rtl w:val="0"/>
        </w:rPr>
      </w:r>
    </w:p>
    <w:p w:rsidR="00000000" w:rsidDel="00000000" w:rsidP="00000000" w:rsidRDefault="00000000" w:rsidRPr="00000000" w14:paraId="00000102">
      <w:pPr>
        <w:jc w:val="both"/>
        <w:rPr>
          <w:rFonts w:ascii="Arial" w:cs="Arial" w:eastAsia="Arial" w:hAnsi="Arial"/>
          <w:b w:val="1"/>
          <w:color w:val="212125"/>
          <w:sz w:val="22"/>
          <w:szCs w:val="22"/>
          <w:highlight w:val="white"/>
        </w:rPr>
      </w:pPr>
      <w:r w:rsidDel="00000000" w:rsidR="00000000" w:rsidRPr="00000000">
        <w:rPr>
          <w:rtl w:val="0"/>
        </w:rPr>
      </w:r>
    </w:p>
    <w:p w:rsidR="00000000" w:rsidDel="00000000" w:rsidP="00000000" w:rsidRDefault="00000000" w:rsidRPr="00000000" w14:paraId="00000103">
      <w:pPr>
        <w:jc w:val="both"/>
        <w:rPr>
          <w:rFonts w:ascii="Arial" w:cs="Arial" w:eastAsia="Arial" w:hAnsi="Arial"/>
          <w:b w:val="1"/>
          <w:color w:val="c00000"/>
          <w:sz w:val="22"/>
          <w:szCs w:val="22"/>
          <w:highlight w:val="white"/>
        </w:rPr>
      </w:pPr>
      <w:r w:rsidDel="00000000" w:rsidR="00000000" w:rsidRPr="00000000">
        <w:rPr>
          <w:rtl w:val="0"/>
        </w:rPr>
      </w:r>
    </w:p>
    <w:p w:rsidR="00000000" w:rsidDel="00000000" w:rsidP="00000000" w:rsidRDefault="00000000" w:rsidRPr="00000000" w14:paraId="00000104">
      <w:pPr>
        <w:jc w:val="both"/>
        <w:rPr>
          <w:rFonts w:ascii="Arial" w:cs="Arial" w:eastAsia="Arial" w:hAnsi="Arial"/>
          <w:b w:val="1"/>
          <w:color w:val="c00000"/>
          <w:sz w:val="22"/>
          <w:szCs w:val="22"/>
          <w:highlight w:val="white"/>
        </w:rPr>
      </w:pPr>
      <w:r w:rsidDel="00000000" w:rsidR="00000000" w:rsidRPr="00000000">
        <w:rPr>
          <w:rtl w:val="0"/>
        </w:rPr>
      </w:r>
    </w:p>
    <w:p w:rsidR="00000000" w:rsidDel="00000000" w:rsidP="00000000" w:rsidRDefault="00000000" w:rsidRPr="00000000" w14:paraId="00000105">
      <w:pPr>
        <w:jc w:val="both"/>
        <w:rPr>
          <w:rFonts w:ascii="Arial" w:cs="Arial" w:eastAsia="Arial" w:hAnsi="Arial"/>
          <w:b w:val="1"/>
          <w:color w:val="c00000"/>
          <w:sz w:val="22"/>
          <w:szCs w:val="22"/>
          <w:highlight w:val="white"/>
        </w:rPr>
      </w:pPr>
      <w:r w:rsidDel="00000000" w:rsidR="00000000" w:rsidRPr="00000000">
        <w:rPr>
          <w:rtl w:val="0"/>
        </w:rPr>
      </w:r>
    </w:p>
    <w:p w:rsidR="00000000" w:rsidDel="00000000" w:rsidP="00000000" w:rsidRDefault="00000000" w:rsidRPr="00000000" w14:paraId="00000106">
      <w:pPr>
        <w:jc w:val="both"/>
        <w:rPr>
          <w:rFonts w:ascii="Arial" w:cs="Arial" w:eastAsia="Arial" w:hAnsi="Arial"/>
          <w:b w:val="1"/>
          <w:color w:val="c00000"/>
          <w:sz w:val="22"/>
          <w:szCs w:val="22"/>
          <w:highlight w:val="white"/>
        </w:rPr>
      </w:pPr>
      <w:r w:rsidDel="00000000" w:rsidR="00000000" w:rsidRPr="00000000">
        <w:rPr>
          <w:rtl w:val="0"/>
        </w:rPr>
      </w:r>
    </w:p>
    <w:p w:rsidR="00000000" w:rsidDel="00000000" w:rsidP="00000000" w:rsidRDefault="00000000" w:rsidRPr="00000000" w14:paraId="00000107">
      <w:pPr>
        <w:jc w:val="both"/>
        <w:rPr>
          <w:rFonts w:ascii="Arial" w:cs="Arial" w:eastAsia="Arial" w:hAnsi="Arial"/>
          <w:b w:val="1"/>
          <w:color w:val="212125"/>
          <w:sz w:val="22"/>
          <w:szCs w:val="22"/>
          <w:highlight w:val="yellow"/>
        </w:rPr>
      </w:pPr>
      <w:r w:rsidDel="00000000" w:rsidR="00000000" w:rsidRPr="00000000">
        <w:rPr>
          <w:rtl w:val="0"/>
        </w:rPr>
      </w:r>
    </w:p>
    <w:sectPr>
      <w:headerReference r:id="rId48" w:type="default"/>
      <w:headerReference r:id="rId49" w:type="first"/>
      <w:headerReference r:id="rId50" w:type="even"/>
      <w:footerReference r:id="rId51" w:type="default"/>
      <w:footerReference r:id="rId52" w:type="first"/>
      <w:footerReference r:id="rId53" w:type="even"/>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Calibri"/>
  <w:font w:name="Times New Roman"/>
  <w:font w:name="Georgia"/>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0B">
    <w:pPr>
      <w:pBdr>
        <w:top w:space="0" w:sz="0" w:val="nil"/>
        <w:left w:space="0" w:sz="0" w:val="nil"/>
        <w:bottom w:space="0" w:sz="0" w:val="nil"/>
        <w:right w:space="0" w:sz="0" w:val="nil"/>
        <w:between w:space="0" w:sz="0" w:val="nil"/>
      </w:pBdr>
      <w:tabs>
        <w:tab w:val="center" w:leader="none" w:pos="4536"/>
        <w:tab w:val="right" w:leader="none" w:pos="9072"/>
      </w:tabs>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0C">
    <w:pPr>
      <w:pBdr>
        <w:top w:space="0" w:sz="0" w:val="nil"/>
        <w:left w:space="0" w:sz="0" w:val="nil"/>
        <w:bottom w:space="0" w:sz="0" w:val="nil"/>
        <w:right w:space="0" w:sz="0" w:val="nil"/>
        <w:between w:space="0" w:sz="0" w:val="nil"/>
      </w:pBdr>
      <w:tabs>
        <w:tab w:val="center" w:leader="none" w:pos="4536"/>
        <w:tab w:val="right" w:leader="none" w:pos="9072"/>
      </w:tabs>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0D">
    <w:pPr>
      <w:pBdr>
        <w:top w:space="0" w:sz="0" w:val="nil"/>
        <w:left w:space="0" w:sz="0" w:val="nil"/>
        <w:bottom w:space="0" w:sz="0" w:val="nil"/>
        <w:right w:space="0" w:sz="0" w:val="nil"/>
        <w:between w:space="0" w:sz="0" w:val="nil"/>
      </w:pBdr>
      <w:tabs>
        <w:tab w:val="center" w:leader="none" w:pos="4536"/>
        <w:tab w:val="right" w:leader="none" w:pos="9072"/>
      </w:tabs>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08">
    <w:pPr>
      <w:pBdr>
        <w:top w:space="0" w:sz="0" w:val="nil"/>
        <w:left w:space="0" w:sz="0" w:val="nil"/>
        <w:bottom w:space="0" w:sz="0" w:val="nil"/>
        <w:right w:space="0" w:sz="0" w:val="nil"/>
        <w:between w:space="0" w:sz="0" w:val="nil"/>
      </w:pBdr>
      <w:tabs>
        <w:tab w:val="center" w:leader="none" w:pos="4536"/>
        <w:tab w:val="right" w:leader="none" w:pos="9072"/>
      </w:tabs>
      <w:rPr>
        <w:color w:val="000000"/>
      </w:rPr>
    </w:pPr>
    <w:r w:rsidDel="00000000" w:rsidR="00000000" w:rsidRPr="00000000">
      <w:rPr>
        <w:color w:val="000000"/>
      </w:rPr>
      <w:pict>
        <v:shape id="WordPictureWatermark1" style="position:absolute;width:595.0pt;height:842.0pt;rotation:0;z-index:-503316481;mso-position-horizontal-relative:margin;mso-position-horizontal:center;mso-position-vertical-relative:margin;mso-position-vertical:center;" alt="" type="#_x0000_t75">
          <v:imagedata cropbottom="0f" cropleft="0f" cropright="0f" croptop="0f" r:id="rId1" o:title="image3.png"/>
        </v:shape>
      </w:pic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09">
    <w:pPr>
      <w:pBdr>
        <w:top w:space="0" w:sz="0" w:val="nil"/>
        <w:left w:space="0" w:sz="0" w:val="nil"/>
        <w:bottom w:space="0" w:sz="0" w:val="nil"/>
        <w:right w:space="0" w:sz="0" w:val="nil"/>
        <w:between w:space="0" w:sz="0" w:val="nil"/>
      </w:pBdr>
      <w:tabs>
        <w:tab w:val="center" w:leader="none" w:pos="4536"/>
        <w:tab w:val="right" w:leader="none" w:pos="9072"/>
      </w:tabs>
      <w:rPr>
        <w:color w:val="000000"/>
      </w:rPr>
    </w:pPr>
    <w:r w:rsidDel="00000000" w:rsidR="00000000" w:rsidRPr="00000000">
      <w:rPr>
        <w:color w:val="000000"/>
      </w:rPr>
      <w:pict>
        <v:shape id="WordPictureWatermark3" style="position:absolute;width:595.0pt;height:842.0pt;rotation:0;z-index:-503316481;mso-position-horizontal-relative:margin;mso-position-horizontal:center;mso-position-vertical-relative:margin;mso-position-vertical:center;" alt="" type="#_x0000_t75">
          <v:imagedata cropbottom="0f" cropleft="0f" cropright="0f" croptop="0f" r:id="rId1" o:title="image3.png"/>
        </v:shape>
      </w:pic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0A">
    <w:pPr>
      <w:pBdr>
        <w:top w:space="0" w:sz="0" w:val="nil"/>
        <w:left w:space="0" w:sz="0" w:val="nil"/>
        <w:bottom w:space="0" w:sz="0" w:val="nil"/>
        <w:right w:space="0" w:sz="0" w:val="nil"/>
        <w:between w:space="0" w:sz="0" w:val="nil"/>
      </w:pBdr>
      <w:tabs>
        <w:tab w:val="center" w:leader="none" w:pos="4536"/>
        <w:tab w:val="right" w:leader="none" w:pos="9072"/>
      </w:tabs>
      <w:rPr>
        <w:color w:val="000000"/>
      </w:rPr>
    </w:pPr>
    <w:r w:rsidDel="00000000" w:rsidR="00000000" w:rsidRPr="00000000">
      <w:rPr>
        <w:color w:val="000000"/>
      </w:rPr>
      <w:pict>
        <v:shape id="WordPictureWatermark2" style="position:absolute;width:595.0pt;height:842.0pt;rotation:0;z-index:-503316481;mso-position-horizontal-relative:margin;mso-position-horizontal:center;mso-position-vertical-relative:margin;mso-position-vertical:center;" alt="" type="#_x0000_t75">
          <v:imagedata cropbottom="0f" cropleft="0f" cropright="0f" croptop="0f" r:id="rId1" o:title="image3.pn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Calibri" w:cs="Calibri" w:eastAsia="Calibri" w:hAnsi="Calibri"/>
        <w:sz w:val="24"/>
        <w:szCs w:val="24"/>
        <w:lang w:val="pl-PL"/>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rPr>
      <w:rFonts w:ascii="Times New Roman" w:cs="Times New Roman" w:eastAsia="Times New Roman" w:hAnsi="Times New Roman"/>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ny" w:default="1">
    <w:name w:val="Normal"/>
    <w:qFormat w:val="1"/>
  </w:style>
  <w:style w:type="paragraph" w:styleId="Nagwek1">
    <w:name w:val="heading 1"/>
    <w:basedOn w:val="Normalny"/>
    <w:next w:val="Normalny"/>
    <w:uiPriority w:val="9"/>
    <w:qFormat w:val="1"/>
    <w:pPr>
      <w:keepNext w:val="1"/>
      <w:keepLines w:val="1"/>
      <w:spacing w:after="120" w:before="480"/>
      <w:outlineLvl w:val="0"/>
    </w:pPr>
    <w:rPr>
      <w:b w:val="1"/>
      <w:sz w:val="48"/>
      <w:szCs w:val="48"/>
    </w:rPr>
  </w:style>
  <w:style w:type="paragraph" w:styleId="Nagwek2">
    <w:name w:val="heading 2"/>
    <w:basedOn w:val="Normalny"/>
    <w:link w:val="Nagwek2Znak"/>
    <w:uiPriority w:val="9"/>
    <w:semiHidden w:val="1"/>
    <w:unhideWhenUsed w:val="1"/>
    <w:qFormat w:val="1"/>
    <w:rsid w:val="009410F6"/>
    <w:pPr>
      <w:spacing w:after="100" w:afterAutospacing="1" w:before="100" w:beforeAutospacing="1"/>
      <w:outlineLvl w:val="1"/>
    </w:pPr>
    <w:rPr>
      <w:rFonts w:ascii="Times New Roman" w:cs="Times New Roman" w:eastAsia="Times New Roman" w:hAnsi="Times New Roman"/>
      <w:b w:val="1"/>
      <w:bCs w:val="1"/>
      <w:sz w:val="36"/>
      <w:szCs w:val="36"/>
    </w:rPr>
  </w:style>
  <w:style w:type="paragraph" w:styleId="Nagwek3">
    <w:name w:val="heading 3"/>
    <w:basedOn w:val="Normalny"/>
    <w:next w:val="Normalny"/>
    <w:uiPriority w:val="9"/>
    <w:semiHidden w:val="1"/>
    <w:unhideWhenUsed w:val="1"/>
    <w:qFormat w:val="1"/>
    <w:pPr>
      <w:keepNext w:val="1"/>
      <w:keepLines w:val="1"/>
      <w:spacing w:after="80" w:before="280"/>
      <w:outlineLvl w:val="2"/>
    </w:pPr>
    <w:rPr>
      <w:b w:val="1"/>
      <w:sz w:val="28"/>
      <w:szCs w:val="28"/>
    </w:rPr>
  </w:style>
  <w:style w:type="paragraph" w:styleId="Nagwek4">
    <w:name w:val="heading 4"/>
    <w:basedOn w:val="Normalny"/>
    <w:next w:val="Normalny"/>
    <w:uiPriority w:val="9"/>
    <w:semiHidden w:val="1"/>
    <w:unhideWhenUsed w:val="1"/>
    <w:qFormat w:val="1"/>
    <w:pPr>
      <w:keepNext w:val="1"/>
      <w:keepLines w:val="1"/>
      <w:spacing w:after="40" w:before="240"/>
      <w:outlineLvl w:val="3"/>
    </w:pPr>
    <w:rPr>
      <w:b w:val="1"/>
    </w:rPr>
  </w:style>
  <w:style w:type="paragraph" w:styleId="Nagwek5">
    <w:name w:val="heading 5"/>
    <w:basedOn w:val="Normalny"/>
    <w:next w:val="Normalny"/>
    <w:uiPriority w:val="9"/>
    <w:semiHidden w:val="1"/>
    <w:unhideWhenUsed w:val="1"/>
    <w:qFormat w:val="1"/>
    <w:pPr>
      <w:keepNext w:val="1"/>
      <w:keepLines w:val="1"/>
      <w:spacing w:after="40" w:before="220"/>
      <w:outlineLvl w:val="4"/>
    </w:pPr>
    <w:rPr>
      <w:b w:val="1"/>
      <w:sz w:val="22"/>
      <w:szCs w:val="22"/>
    </w:rPr>
  </w:style>
  <w:style w:type="paragraph" w:styleId="Nagwek6">
    <w:name w:val="heading 6"/>
    <w:basedOn w:val="Normalny"/>
    <w:next w:val="Normalny"/>
    <w:uiPriority w:val="9"/>
    <w:semiHidden w:val="1"/>
    <w:unhideWhenUsed w:val="1"/>
    <w:qFormat w:val="1"/>
    <w:pPr>
      <w:keepNext w:val="1"/>
      <w:keepLines w:val="1"/>
      <w:spacing w:after="40" w:before="200"/>
      <w:outlineLvl w:val="5"/>
    </w:pPr>
    <w:rPr>
      <w:b w:val="1"/>
      <w:sz w:val="20"/>
      <w:szCs w:val="20"/>
    </w:rPr>
  </w:style>
  <w:style w:type="character" w:styleId="Domylnaczcionkaakapitu" w:default="1">
    <w:name w:val="Default Paragraph Font"/>
    <w:uiPriority w:val="1"/>
    <w:semiHidden w:val="1"/>
    <w:unhideWhenUsed w:val="1"/>
  </w:style>
  <w:style w:type="table" w:styleId="Standardowy" w:default="1">
    <w:name w:val="Normal Table"/>
    <w:uiPriority w:val="99"/>
    <w:semiHidden w:val="1"/>
    <w:unhideWhenUsed w:val="1"/>
    <w:tblPr>
      <w:tblInd w:w="0.0" w:type="dxa"/>
      <w:tblCellMar>
        <w:top w:w="0.0" w:type="dxa"/>
        <w:left w:w="108.0" w:type="dxa"/>
        <w:bottom w:w="0.0" w:type="dxa"/>
        <w:right w:w="108.0" w:type="dxa"/>
      </w:tblCellMar>
    </w:tblPr>
  </w:style>
  <w:style w:type="numbering" w:styleId="Bezlisty"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ytu">
    <w:name w:val="Title"/>
    <w:basedOn w:val="Normalny"/>
    <w:next w:val="Normalny"/>
    <w:uiPriority w:val="10"/>
    <w:qFormat w:val="1"/>
    <w:pPr>
      <w:keepNext w:val="1"/>
      <w:keepLines w:val="1"/>
      <w:spacing w:after="120" w:before="480"/>
    </w:pPr>
    <w:rPr>
      <w:b w:val="1"/>
      <w:sz w:val="72"/>
      <w:szCs w:val="72"/>
    </w:rPr>
  </w:style>
  <w:style w:type="table" w:styleId="TableNormal0" w:customStyle="1">
    <w:name w:val="Table Normal"/>
    <w:tblPr>
      <w:tblCellMar>
        <w:top w:w="0.0" w:type="dxa"/>
        <w:left w:w="0.0" w:type="dxa"/>
        <w:bottom w:w="0.0" w:type="dxa"/>
        <w:right w:w="0.0" w:type="dxa"/>
      </w:tblCellMar>
    </w:tblPr>
  </w:style>
  <w:style w:type="paragraph" w:styleId="Nagwek">
    <w:name w:val="header"/>
    <w:basedOn w:val="Normalny"/>
    <w:link w:val="NagwekZnak"/>
    <w:uiPriority w:val="99"/>
    <w:unhideWhenUsed w:val="1"/>
    <w:rsid w:val="00310921"/>
    <w:pPr>
      <w:tabs>
        <w:tab w:val="center" w:pos="4536"/>
        <w:tab w:val="right" w:pos="9072"/>
      </w:tabs>
    </w:pPr>
  </w:style>
  <w:style w:type="character" w:styleId="NagwekZnak" w:customStyle="1">
    <w:name w:val="Nagłówek Znak"/>
    <w:basedOn w:val="Domylnaczcionkaakapitu"/>
    <w:link w:val="Nagwek"/>
    <w:uiPriority w:val="99"/>
    <w:rsid w:val="00310921"/>
  </w:style>
  <w:style w:type="paragraph" w:styleId="Stopka">
    <w:name w:val="footer"/>
    <w:basedOn w:val="Normalny"/>
    <w:link w:val="StopkaZnak"/>
    <w:uiPriority w:val="99"/>
    <w:unhideWhenUsed w:val="1"/>
    <w:rsid w:val="00310921"/>
    <w:pPr>
      <w:tabs>
        <w:tab w:val="center" w:pos="4536"/>
        <w:tab w:val="right" w:pos="9072"/>
      </w:tabs>
    </w:pPr>
  </w:style>
  <w:style w:type="character" w:styleId="StopkaZnak" w:customStyle="1">
    <w:name w:val="Stopka Znak"/>
    <w:basedOn w:val="Domylnaczcionkaakapitu"/>
    <w:link w:val="Stopka"/>
    <w:uiPriority w:val="99"/>
    <w:rsid w:val="00310921"/>
  </w:style>
  <w:style w:type="character" w:styleId="Hipercze">
    <w:name w:val="Hyperlink"/>
    <w:basedOn w:val="Domylnaczcionkaakapitu"/>
    <w:uiPriority w:val="99"/>
    <w:unhideWhenUsed w:val="1"/>
    <w:rsid w:val="004D25CE"/>
    <w:rPr>
      <w:color w:val="0563c1" w:themeColor="hyperlink"/>
      <w:u w:val="single"/>
    </w:rPr>
  </w:style>
  <w:style w:type="character" w:styleId="Odwoaniedokomentarza">
    <w:name w:val="annotation reference"/>
    <w:basedOn w:val="Domylnaczcionkaakapitu"/>
    <w:uiPriority w:val="99"/>
    <w:semiHidden w:val="1"/>
    <w:unhideWhenUsed w:val="1"/>
    <w:rsid w:val="004D25CE"/>
    <w:rPr>
      <w:sz w:val="16"/>
      <w:szCs w:val="16"/>
    </w:rPr>
  </w:style>
  <w:style w:type="paragraph" w:styleId="Tekstkomentarza">
    <w:name w:val="annotation text"/>
    <w:basedOn w:val="Normalny"/>
    <w:link w:val="TekstkomentarzaZnak"/>
    <w:uiPriority w:val="99"/>
    <w:unhideWhenUsed w:val="1"/>
    <w:rsid w:val="004D25CE"/>
    <w:pPr>
      <w:spacing w:after="200"/>
    </w:pPr>
    <w:rPr>
      <w:sz w:val="20"/>
      <w:szCs w:val="20"/>
    </w:rPr>
  </w:style>
  <w:style w:type="character" w:styleId="TekstkomentarzaZnak" w:customStyle="1">
    <w:name w:val="Tekst komentarza Znak"/>
    <w:basedOn w:val="Domylnaczcionkaakapitu"/>
    <w:link w:val="Tekstkomentarza"/>
    <w:uiPriority w:val="99"/>
    <w:rsid w:val="004D25CE"/>
    <w:rPr>
      <w:kern w:val="0"/>
      <w:sz w:val="20"/>
      <w:szCs w:val="20"/>
    </w:rPr>
  </w:style>
  <w:style w:type="paragraph" w:styleId="NormalnyWeb">
    <w:name w:val="Normal (Web)"/>
    <w:basedOn w:val="Normalny"/>
    <w:uiPriority w:val="99"/>
    <w:unhideWhenUsed w:val="1"/>
    <w:rsid w:val="00D202AB"/>
    <w:pPr>
      <w:spacing w:after="100" w:afterAutospacing="1" w:before="100" w:beforeAutospacing="1"/>
    </w:pPr>
    <w:rPr>
      <w:rFonts w:ascii="Times New Roman" w:cs="Times New Roman" w:eastAsia="Times New Roman" w:hAnsi="Times New Roman"/>
    </w:rPr>
  </w:style>
  <w:style w:type="paragraph" w:styleId="Akapitzlist">
    <w:name w:val="List Paragraph"/>
    <w:basedOn w:val="Normalny"/>
    <w:uiPriority w:val="34"/>
    <w:qFormat w:val="1"/>
    <w:rsid w:val="00347DB8"/>
    <w:pPr>
      <w:ind w:left="720"/>
      <w:contextualSpacing w:val="1"/>
    </w:pPr>
  </w:style>
  <w:style w:type="character" w:styleId="Nierozpoznanawzmianka">
    <w:name w:val="Unresolved Mention"/>
    <w:basedOn w:val="Domylnaczcionkaakapitu"/>
    <w:uiPriority w:val="99"/>
    <w:semiHidden w:val="1"/>
    <w:unhideWhenUsed w:val="1"/>
    <w:rsid w:val="006F3E4C"/>
    <w:rPr>
      <w:color w:val="605e5c"/>
      <w:shd w:color="auto" w:fill="e1dfdd" w:val="clear"/>
    </w:rPr>
  </w:style>
  <w:style w:type="character" w:styleId="UyteHipercze">
    <w:name w:val="FollowedHyperlink"/>
    <w:basedOn w:val="Domylnaczcionkaakapitu"/>
    <w:uiPriority w:val="99"/>
    <w:semiHidden w:val="1"/>
    <w:unhideWhenUsed w:val="1"/>
    <w:rsid w:val="00AD5A93"/>
    <w:rPr>
      <w:color w:val="954f72" w:themeColor="followedHyperlink"/>
      <w:u w:val="single"/>
    </w:rPr>
  </w:style>
  <w:style w:type="character" w:styleId="Nagwek2Znak" w:customStyle="1">
    <w:name w:val="Nagłówek 2 Znak"/>
    <w:basedOn w:val="Domylnaczcionkaakapitu"/>
    <w:link w:val="Nagwek2"/>
    <w:uiPriority w:val="9"/>
    <w:rsid w:val="009410F6"/>
    <w:rPr>
      <w:rFonts w:ascii="Times New Roman" w:cs="Times New Roman" w:eastAsia="Times New Roman" w:hAnsi="Times New Roman"/>
      <w:b w:val="1"/>
      <w:bCs w:val="1"/>
      <w:kern w:val="0"/>
      <w:sz w:val="36"/>
      <w:szCs w:val="36"/>
      <w:lang w:eastAsia="pl-PL"/>
    </w:rPr>
  </w:style>
  <w:style w:type="paragraph" w:styleId="contact-boxtxt" w:customStyle="1">
    <w:name w:val="contact-box__txt"/>
    <w:basedOn w:val="Normalny"/>
    <w:rsid w:val="009410F6"/>
    <w:pPr>
      <w:spacing w:after="100" w:afterAutospacing="1" w:before="100" w:beforeAutospacing="1"/>
    </w:pPr>
    <w:rPr>
      <w:rFonts w:ascii="Times New Roman" w:cs="Times New Roman" w:eastAsia="Times New Roman" w:hAnsi="Times New Roman"/>
    </w:rPr>
  </w:style>
  <w:style w:type="paragraph" w:styleId="Poprawka">
    <w:name w:val="Revision"/>
    <w:hidden w:val="1"/>
    <w:uiPriority w:val="99"/>
    <w:semiHidden w:val="1"/>
    <w:rsid w:val="0061765E"/>
  </w:style>
  <w:style w:type="paragraph" w:styleId="Tematkomentarza">
    <w:name w:val="annotation subject"/>
    <w:basedOn w:val="Tekstkomentarza"/>
    <w:next w:val="Tekstkomentarza"/>
    <w:link w:val="TematkomentarzaZnak"/>
    <w:uiPriority w:val="99"/>
    <w:semiHidden w:val="1"/>
    <w:unhideWhenUsed w:val="1"/>
    <w:rsid w:val="0061765E"/>
    <w:pPr>
      <w:spacing w:after="0"/>
    </w:pPr>
    <w:rPr>
      <w:b w:val="1"/>
      <w:bCs w:val="1"/>
      <w:kern w:val="2"/>
    </w:rPr>
  </w:style>
  <w:style w:type="character" w:styleId="TematkomentarzaZnak" w:customStyle="1">
    <w:name w:val="Temat komentarza Znak"/>
    <w:basedOn w:val="TekstkomentarzaZnak"/>
    <w:link w:val="Tematkomentarza"/>
    <w:uiPriority w:val="99"/>
    <w:semiHidden w:val="1"/>
    <w:rsid w:val="0061765E"/>
    <w:rPr>
      <w:b w:val="1"/>
      <w:bCs w:val="1"/>
      <w:kern w:val="0"/>
      <w:sz w:val="20"/>
      <w:szCs w:val="20"/>
    </w:rPr>
  </w:style>
  <w:style w:type="paragraph" w:styleId="Podtytu">
    <w:name w:val="Subtitle"/>
    <w:basedOn w:val="Normalny"/>
    <w:next w:val="Normalny"/>
    <w:uiPriority w:val="11"/>
    <w:qFormat w:val="1"/>
    <w:pPr>
      <w:keepNext w:val="1"/>
      <w:keepLines w:val="1"/>
      <w:spacing w:after="80" w:before="360"/>
    </w:pPr>
    <w:rPr>
      <w:rFonts w:ascii="Georgia" w:cs="Georgia" w:eastAsia="Georgia" w:hAnsi="Georgia"/>
      <w:i w:val="1"/>
      <w:color w:val="666666"/>
      <w:sz w:val="48"/>
      <w:szCs w:val="48"/>
    </w:rPr>
  </w:style>
  <w:style w:type="character" w:styleId="Pogrubienie">
    <w:name w:val="Strong"/>
    <w:basedOn w:val="Domylnaczcionkaakapitu"/>
    <w:uiPriority w:val="22"/>
    <w:qFormat w:val="1"/>
    <w:rsid w:val="009712FE"/>
    <w:rPr>
      <w:b w:val="1"/>
      <w:bCs w:val="1"/>
    </w:rPr>
  </w:style>
  <w:style w:type="paragraph" w:styleId="Tekstprzypisukocowego">
    <w:name w:val="endnote text"/>
    <w:basedOn w:val="Normalny"/>
    <w:link w:val="TekstprzypisukocowegoZnak"/>
    <w:uiPriority w:val="99"/>
    <w:semiHidden w:val="1"/>
    <w:unhideWhenUsed w:val="1"/>
    <w:rsid w:val="00F03E5F"/>
    <w:rPr>
      <w:sz w:val="20"/>
      <w:szCs w:val="20"/>
    </w:rPr>
  </w:style>
  <w:style w:type="character" w:styleId="TekstprzypisukocowegoZnak" w:customStyle="1">
    <w:name w:val="Tekst przypisu końcowego Znak"/>
    <w:basedOn w:val="Domylnaczcionkaakapitu"/>
    <w:link w:val="Tekstprzypisukocowego"/>
    <w:uiPriority w:val="99"/>
    <w:semiHidden w:val="1"/>
    <w:rsid w:val="00F03E5F"/>
    <w:rPr>
      <w:sz w:val="20"/>
      <w:szCs w:val="20"/>
    </w:rPr>
  </w:style>
  <w:style w:type="character" w:styleId="Odwoanieprzypisukocowego">
    <w:name w:val="endnote reference"/>
    <w:basedOn w:val="Domylnaczcionkaakapitu"/>
    <w:uiPriority w:val="99"/>
    <w:semiHidden w:val="1"/>
    <w:unhideWhenUsed w:val="1"/>
    <w:rsid w:val="00F03E5F"/>
    <w:rPr>
      <w:vertAlign w:val="superscript"/>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40" Type="http://schemas.openxmlformats.org/officeDocument/2006/relationships/hyperlink" Target="https://dumnizpowstancow.pl/komitet/" TargetMode="External"/><Relationship Id="rId42" Type="http://schemas.openxmlformats.org/officeDocument/2006/relationships/hyperlink" Target="https://dumnizpowstancow.pl/patronat/" TargetMode="External"/><Relationship Id="rId41" Type="http://schemas.openxmlformats.org/officeDocument/2006/relationships/hyperlink" Target="https://dumnizpowstancow.pl/kalendarium/?fbclid=IwZXh0bgNhZW0CMTAAAR2VVsyrITUf9_mIHS7NBRUJ8VNzrOmsJRIsRiyqQXMTmohopvxZ-btq0lI_aem_BWaJ_wxwJSNs15Mss0sU1Q" TargetMode="External"/><Relationship Id="rId44" Type="http://schemas.openxmlformats.org/officeDocument/2006/relationships/hyperlink" Target="https://bohateron.pl/bohaterony-2024/o-nagrodzie/" TargetMode="External"/><Relationship Id="rId43" Type="http://schemas.openxmlformats.org/officeDocument/2006/relationships/hyperlink" Target="https://dumnizpowstancow.pl/odznaczenie/" TargetMode="External"/><Relationship Id="rId46" Type="http://schemas.openxmlformats.org/officeDocument/2006/relationships/hyperlink" Target="https://zrzutka.pl/bohateron" TargetMode="External"/><Relationship Id="rId45" Type="http://schemas.openxmlformats.org/officeDocument/2006/relationships/hyperlink" Target="https://bohateronwtwojejszkole.pl/kartka-ze-szpitala"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bohateron.pl/" TargetMode="External"/><Relationship Id="rId48" Type="http://schemas.openxmlformats.org/officeDocument/2006/relationships/header" Target="header2.xml"/><Relationship Id="rId47" Type="http://schemas.openxmlformats.org/officeDocument/2006/relationships/hyperlink" Target="https://bohateron.pl/wyslij-kartke/wyslij-kartke-online/" TargetMode="External"/><Relationship Id="rId4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s://dumnizpowstancow.pl/" TargetMode="External"/><Relationship Id="rId31" Type="http://schemas.openxmlformats.org/officeDocument/2006/relationships/hyperlink" Target="https://www.instagram.com/orkiestra.sentymentalna/" TargetMode="External"/><Relationship Id="rId30" Type="http://schemas.openxmlformats.org/officeDocument/2006/relationships/hyperlink" Target="https://bohateron.pl/donateo/" TargetMode="External"/><Relationship Id="rId33" Type="http://schemas.openxmlformats.org/officeDocument/2006/relationships/hyperlink" Target="https://www.instagram.com/bohateron/" TargetMode="External"/><Relationship Id="rId32" Type="http://schemas.openxmlformats.org/officeDocument/2006/relationships/hyperlink" Target="https://www.facebook.com/BohaterON" TargetMode="External"/><Relationship Id="rId35" Type="http://schemas.openxmlformats.org/officeDocument/2006/relationships/hyperlink" Target="https://www.instagram.com/piotrblak/" TargetMode="External"/><Relationship Id="rId34" Type="http://schemas.openxmlformats.org/officeDocument/2006/relationships/hyperlink" Target="https://www.youtube.com/@lukaszkazekhistorystory" TargetMode="External"/><Relationship Id="rId37" Type="http://schemas.openxmlformats.org/officeDocument/2006/relationships/hyperlink" Target="https://www.instagram.com/bohateron/" TargetMode="External"/><Relationship Id="rId36" Type="http://schemas.openxmlformats.org/officeDocument/2006/relationships/hyperlink" Target="https://www.facebook.com/BohaterON" TargetMode="External"/><Relationship Id="rId39" Type="http://schemas.openxmlformats.org/officeDocument/2006/relationships/hyperlink" Target="https://bohateron.pl/muralkonkurs/" TargetMode="External"/><Relationship Id="rId38" Type="http://schemas.openxmlformats.org/officeDocument/2006/relationships/hyperlink" Target="https://mural.bohateron.pl/" TargetMode="External"/><Relationship Id="rId20" Type="http://schemas.openxmlformats.org/officeDocument/2006/relationships/hyperlink" Target="https://www.facebook.com/hashtag/tezbylismy?__eep__=6&amp;__cft__%5b0%5d=AZW1svAjF3VFQGTsoEyGpzgx6vpNKHE0ryJ72zcm6tbh1x-257kYUmoN1O1JCpwBIO0NP83JqFVhcMKelF0NwBIWO1z_9h_xHLypTzSf4XnXqVqPpNGUjiOncuKSl59g24kNZMTtg8I02KxrLw7kXfhTYec2XQKS6JlOWJcnTNcY4-NRwX-xfZ3jSEc2Jv7oWIqYW3HkCQ7BBen4NDuo7RJt&amp;__tn__=*NK-R" TargetMode="External"/><Relationship Id="rId22" Type="http://schemas.openxmlformats.org/officeDocument/2006/relationships/hyperlink" Target="https://www.facebook.com/BohaterON" TargetMode="External"/><Relationship Id="rId21" Type="http://schemas.openxmlformats.org/officeDocument/2006/relationships/hyperlink" Target="https://www.facebook.com/hashtag/bohateronxmlodeglowy?__eep__=6&amp;__cft__%5b0%5d=AZW1svAjF3VFQGTsoEyGpzgx6vpNKHE0ryJ72zcm6tbh1x-257kYUmoN1O1JCpwBIO0NP83JqFVhcMKelF0NwBIWO1z_9h_xHLypTzSf4XnXqVqPpNGUjiOncuKSl59g24kNZMTtg8I02KxrLw7kXfhTYec2XQKS6JlOWJcnTNcY4-NRwX-xfZ3jSEc2Jv7oWIqYW3HkCQ7BBen4NDuo7RJt&amp;__tn__=*NK-R" TargetMode="External"/><Relationship Id="rId24" Type="http://schemas.openxmlformats.org/officeDocument/2006/relationships/hyperlink" Target="https://www.siepomaga.pl/tezbylismy" TargetMode="External"/><Relationship Id="rId23" Type="http://schemas.openxmlformats.org/officeDocument/2006/relationships/hyperlink" Target="https://www.instagram.com/bohateron/" TargetMode="External"/><Relationship Id="rId26" Type="http://schemas.openxmlformats.org/officeDocument/2006/relationships/image" Target="media/image4.png"/><Relationship Id="rId25" Type="http://schemas.openxmlformats.org/officeDocument/2006/relationships/image" Target="media/image5.png"/><Relationship Id="rId28" Type="http://schemas.openxmlformats.org/officeDocument/2006/relationships/hyperlink" Target="https://www.facebook.com/wwirazukolazu?__cft__%5B0%5D=AZX1C8IFdxbDaV8H5rb3VdqcPceO6G-c8YLJPxxEdztweY49POBO9l-u46jN2OAHh7iHdQD7IJhoCR9PX5NoqZAYNcvBjXRx9s5hea81cb2k0JHcrHoE682niVp2k3sXwMsiJLQo4IKvUkWuC_hytuUQD5XEhJL7uwGZ5zsl4GZCVZ1LNGTTVVJJ8-Bu4twsQcoIbs0GtzeVie-PfAgRdaA2&amp;__tn__=-%5DK-R" TargetMode="External"/><Relationship Id="rId27" Type="http://schemas.openxmlformats.org/officeDocument/2006/relationships/hyperlink" Target="https://www.facebook.com/wwirazukolazu?__cft__%5B0%5D=AZX1C8IFdxbDaV8H5rb3VdqcPceO6G-c8YLJPxxEdztweY49POBO9l-u46jN2OAHh7iHdQD7IJhoCR9PX5NoqZAYNcvBjXRx9s5hea81cb2k0JHcrHoE682niVp2k3sXwMsiJLQo4IKvUkWuC_hytuUQD5XEhJL7uwGZ5zsl4GZCVZ1LNGTTVVJJ8-Bu4twsQcoIbs0GtzeVie-PfAgRdaA2&amp;__tn__=-%5DK-R" TargetMode="External"/><Relationship Id="rId29" Type="http://schemas.openxmlformats.org/officeDocument/2006/relationships/hyperlink" Target="https://l.facebook.com/l.php?u=https%3A%2F%2Ffb.me%2Fe%2F4AvTvvqkB&amp;h=AT1uJYsYCocAwzh5zhiwxL_0fnx0CagPiSP6tLM9NHPF1KIoqPX8XVW6QmjgtqtZPiUbFqNhkDy0K6xRmfeM5K81W549R8k840JlKhDC2-iqZSiJogCkiY8Pc7oE4K8Zzx4G&amp;__tn__=-UK-R&amp;c%5B0%5D=AT2e3KziV6JpHaxR6SDzC9z5V4OimXjpbFDtKR6CZmwj86bY8h_rJIZlSWaAhFOunETXsYrGwjwKCsHRKW4f8TPRi5rgi-P3cgZ2NTv0QKrHQS0I0jVfXx9KZ1d5XL6yrRaq9UxdT99evjwog16Qx7Gp6ZSVlFvXaDDf_LEtASRBWJ-mAwwgMQ53Cy4HNdYSMRBDhNYuVDGcXtqJ141VlE0nZfXea2U3LRbH" TargetMode="External"/><Relationship Id="rId51" Type="http://schemas.openxmlformats.org/officeDocument/2006/relationships/footer" Target="footer2.xml"/><Relationship Id="rId50" Type="http://schemas.openxmlformats.org/officeDocument/2006/relationships/header" Target="header1.xml"/><Relationship Id="rId53" Type="http://schemas.openxmlformats.org/officeDocument/2006/relationships/footer" Target="footer1.xml"/><Relationship Id="rId52" Type="http://schemas.openxmlformats.org/officeDocument/2006/relationships/footer" Target="footer3.xml"/><Relationship Id="rId11" Type="http://schemas.openxmlformats.org/officeDocument/2006/relationships/image" Target="media/image2.png"/><Relationship Id="rId10" Type="http://schemas.openxmlformats.org/officeDocument/2006/relationships/hyperlink" Target="https://bohateronwtwojejszkole.pl/" TargetMode="External"/><Relationship Id="rId13" Type="http://schemas.openxmlformats.org/officeDocument/2006/relationships/hyperlink" Target="https://www.facebook.com/karolinagorczycaofficial?__cft__%5b0%5d=AZUPjHMzKR-gG648PQnR4_crbZYsCwOyd7AFEp-FkW2mkWD1xdhj-kFqly6HNoYbAz_OHEXzcdP4l8GvU6981_q2RFbNqpBh8zX0BVqRBknzVoQcAqpKPOKgMz21guAKg8yb674SU_sE20utDnN667GK99RdUdXLduYK3CFv7hawS0YfKHO0Dzi0y0XDVcGHH8cswzCHsAd4o1OYcue1nELVqxy18nxsBQm71fbuDBHhfg&amp;__tn__=-%5dK-y-R" TargetMode="External"/><Relationship Id="rId12" Type="http://schemas.openxmlformats.org/officeDocument/2006/relationships/hyperlink" Target="https://www.facebook.com/profile.php?id=100044619240841&amp;__cft__%5b0%5d=AZUPjHMzKR-gG648PQnR4_crbZYsCwOyd7AFEp-FkW2mkWD1xdhj-kFqly6HNoYbAz_OHEXzcdP4l8GvU6981_q2RFbNqpBh8zX0BVqRBknzVoQcAqpKPOKgMz21guAKg8yb674SU_sE20utDnN667GK99RdUdXLduYK3CFv7hawS0YfKHO0Dzi0y0XDVcGHH8cswzCHsAd4o1OYcue1nELVqxy18nxsBQm71fbuDBHhfg&amp;__tn__=-%5dK-y-R" TargetMode="External"/><Relationship Id="rId15" Type="http://schemas.openxmlformats.org/officeDocument/2006/relationships/hyperlink" Target="https://www.facebook.com/juliakaminskaofficial?__cft__%5b0%5d=AZUPjHMzKR-gG648PQnR4_crbZYsCwOyd7AFEp-FkW2mkWD1xdhj-kFqly6HNoYbAz_OHEXzcdP4l8GvU6981_q2RFbNqpBh8zX0BVqRBknzVoQcAqpKPOKgMz21guAKg8yb674SU_sE20utDnN667GK99RdUdXLduYK3CFv7hawS0YfKHO0Dzi0y0XDVcGHH8cswzCHsAd4o1OYcue1nELVqxy18nxsBQm71fbuDBHhfg&amp;__tn__=-%5dK-y-R" TargetMode="External"/><Relationship Id="rId14" Type="http://schemas.openxmlformats.org/officeDocument/2006/relationships/hyperlink" Target="https://www.facebook.com/annadereszowskaofficial?__cft__%5b0%5d=AZUPjHMzKR-gG648PQnR4_crbZYsCwOyd7AFEp-FkW2mkWD1xdhj-kFqly6HNoYbAz_OHEXzcdP4l8GvU6981_q2RFbNqpBh8zX0BVqRBknzVoQcAqpKPOKgMz21guAKg8yb674SU_sE20utDnN667GK99RdUdXLduYK3CFv7hawS0YfKHO0Dzi0y0XDVcGHH8cswzCHsAd4o1OYcue1nELVqxy18nxsBQm71fbuDBHhfg&amp;__tn__=-%5dK-y-R" TargetMode="External"/><Relationship Id="rId17" Type="http://schemas.openxmlformats.org/officeDocument/2006/relationships/hyperlink" Target="https://bohateron.pl/wlaczbajke/" TargetMode="External"/><Relationship Id="rId16" Type="http://schemas.openxmlformats.org/officeDocument/2006/relationships/hyperlink" Target="https://www.facebook.com/zbigniewdaabkapiszon?__cft__%5b0%5d=AZUPjHMzKR-gG648PQnR4_crbZYsCwOyd7AFEp-FkW2mkWD1xdhj-kFqly6HNoYbAz_OHEXzcdP4l8GvU6981_q2RFbNqpBh8zX0BVqRBknzVoQcAqpKPOKgMz21guAKg8yb674SU_sE20utDnN667GK99RdUdXLduYK3CFv7hawS0YfKHO0Dzi0y0XDVcGHH8cswzCHsAd4o1OYcue1nELVqxy18nxsBQm71fbuDBHhfg&amp;__tn__=-%5dK-y-R" TargetMode="External"/><Relationship Id="rId19" Type="http://schemas.openxmlformats.org/officeDocument/2006/relationships/hyperlink" Target="http://www.empik.com/wlaczbajke" TargetMode="External"/><Relationship Id="rId18" Type="http://schemas.openxmlformats.org/officeDocument/2006/relationships/hyperlink" Target="https://wlaczbajke.pl/"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5dgD354FShuMqkEz37WAXWVGEcw==">CgMxLjA4AHIhMVFZRWtZVm9YbFUzbnhrdDFhUU9vZUxhRlQ0VUlDdU5n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2024-07-29T19:21:00Z</dcterms:created>
  <dc:creator>Adrianna Bielecka</dc:creator>
</cp:coreProperties>
</file>