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1D" w:rsidRDefault="00E45B2E" w:rsidP="00D1701D">
      <w:pPr>
        <w:pStyle w:val="NormalnyWeb"/>
        <w:jc w:val="both"/>
        <w:rPr>
          <w:rStyle w:val="Uwydatnienie"/>
          <w:bCs/>
          <w:i w:val="0"/>
          <w:sz w:val="27"/>
          <w:szCs w:val="27"/>
        </w:rPr>
      </w:pPr>
      <w:r>
        <w:rPr>
          <w:rStyle w:val="Uwydatnienie"/>
          <w:bCs/>
          <w:i w:val="0"/>
          <w:sz w:val="27"/>
          <w:szCs w:val="27"/>
        </w:rPr>
        <w:t xml:space="preserve">Apel o pomoc. </w:t>
      </w:r>
    </w:p>
    <w:p w:rsidR="00121DBC" w:rsidRDefault="00D6688D" w:rsidP="004446E9">
      <w:pPr>
        <w:pStyle w:val="NormalnyWeb"/>
        <w:jc w:val="both"/>
        <w:rPr>
          <w:sz w:val="27"/>
          <w:szCs w:val="27"/>
        </w:rPr>
      </w:pPr>
      <w:bookmarkStart w:id="0" w:name="_GoBack"/>
      <w:bookmarkEnd w:id="0"/>
      <w:r w:rsidRPr="00D6688D">
        <w:rPr>
          <w:rStyle w:val="Uwydatnienie"/>
          <w:bCs/>
          <w:i w:val="0"/>
          <w:sz w:val="27"/>
          <w:szCs w:val="27"/>
        </w:rPr>
        <w:t>Zespół Szkolno-Przedszkolny w Lipinach prowadzony przez Stowarzyszenie Rozwoju Wsi Lipiny, Dębowce, Borki  funkcjonuje w powiecie mińskim  już od 12 lat</w:t>
      </w:r>
      <w:r w:rsidRPr="00D6688D">
        <w:rPr>
          <w:i/>
          <w:sz w:val="27"/>
          <w:szCs w:val="27"/>
        </w:rPr>
        <w:t>.</w:t>
      </w:r>
      <w:r w:rsidR="00121DBC">
        <w:rPr>
          <w:sz w:val="27"/>
          <w:szCs w:val="27"/>
        </w:rPr>
        <w:t xml:space="preserve"> </w:t>
      </w:r>
      <w:r w:rsidR="00121DBC" w:rsidRPr="00121DBC">
        <w:rPr>
          <w:rStyle w:val="Uwydatnienie"/>
          <w:bCs/>
          <w:i w:val="0"/>
          <w:sz w:val="27"/>
          <w:szCs w:val="27"/>
        </w:rPr>
        <w:t>W skład Zespołu</w:t>
      </w:r>
      <w:r w:rsidR="00121DBC">
        <w:rPr>
          <w:rStyle w:val="Uwydatnienie"/>
          <w:bCs/>
          <w:i w:val="0"/>
          <w:sz w:val="27"/>
          <w:szCs w:val="27"/>
        </w:rPr>
        <w:t xml:space="preserve"> wchodzą</w:t>
      </w:r>
      <w:r w:rsidR="00121DBC" w:rsidRPr="00121DBC">
        <w:rPr>
          <w:rStyle w:val="Uwydatnienie"/>
          <w:bCs/>
          <w:i w:val="0"/>
          <w:sz w:val="27"/>
          <w:szCs w:val="27"/>
        </w:rPr>
        <w:t>: szkoła podstawowa z edukacją włączającą dla dzieci niepełnosprawnych, oddział i punkt przedszkolny.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Obecnie </w:t>
      </w:r>
      <w:r w:rsidR="004446E9">
        <w:rPr>
          <w:sz w:val="27"/>
          <w:szCs w:val="27"/>
        </w:rPr>
        <w:t xml:space="preserve">Zespół Szkolno-Przedszkolny </w:t>
      </w:r>
      <w:r>
        <w:rPr>
          <w:sz w:val="27"/>
          <w:szCs w:val="27"/>
        </w:rPr>
        <w:t>znajduje się w bardzo trudnej sytuacji finansowej, gdyż od lipca 2016 roku do chwili obecnej (informacja z 16 lutego 2017 r.) został bezprawnie pozbawiony dotacji podmiotowej wynikającej z Ustawy o systemie oświaty przez Burmistrza gminy Mrozy – jednostki samorządu terytorialnego zobowiązanej do przekazywania dotacji.</w:t>
      </w:r>
    </w:p>
    <w:p w:rsidR="003545F3" w:rsidRDefault="00D6688D" w:rsidP="00D6688D">
      <w:pPr>
        <w:pStyle w:val="NormalnyWeb"/>
        <w:jc w:val="both"/>
        <w:rPr>
          <w:rStyle w:val="Uwydatnienie"/>
          <w:bCs/>
          <w:i w:val="0"/>
          <w:sz w:val="27"/>
          <w:szCs w:val="27"/>
        </w:rPr>
      </w:pPr>
      <w:r>
        <w:rPr>
          <w:sz w:val="27"/>
          <w:szCs w:val="27"/>
        </w:rPr>
        <w:t xml:space="preserve">Stowarzyszenie złożyło już pozwy w celu  odzyskania należnej dotacji za 2016 r. do sądów: okręgowego w Siedlcach na kwotę 133.336,94 zł (zaległa dotacja dla uczniów szkoły podstawowej w tym 5 uczniów niepełnosprawnych) i rejonowego w Mińsku </w:t>
      </w:r>
      <w:proofErr w:type="spellStart"/>
      <w:r>
        <w:rPr>
          <w:sz w:val="27"/>
          <w:szCs w:val="27"/>
        </w:rPr>
        <w:t>Maz</w:t>
      </w:r>
      <w:proofErr w:type="spellEnd"/>
      <w:r>
        <w:rPr>
          <w:sz w:val="27"/>
          <w:szCs w:val="27"/>
        </w:rPr>
        <w:t>. (zaległa dotacja dla punktu przedszkolnego 34.145,06 w tym dla dziecka niepełnosprawnego, oraz 11.732,76 zł dla oddziału przedszkolnego). W styczniu prowadzone placówki powinny otrzymać łącznie dotacje w wysokości około 30.000 zł</w:t>
      </w:r>
      <w:r w:rsidR="00121DBC">
        <w:rPr>
          <w:sz w:val="27"/>
          <w:szCs w:val="27"/>
        </w:rPr>
        <w:t xml:space="preserve">. W wyniku zmiany przepisów, dochodzenie niezapłaconej kwoty dotacji odbywać się będzie obecnie poprzez sąd administracyjny i stosowny wniosek został już skierowany do WSA. Pomimo braku dotacji placówki ciągle funkcjonują, normalnie odbywają się wszystkie lekcje w szkole i zajęcia edukacji przedszkolnej, a nauczyciele pracują </w:t>
      </w:r>
      <w:r>
        <w:rPr>
          <w:sz w:val="27"/>
          <w:szCs w:val="27"/>
        </w:rPr>
        <w:t>bez wynagrodzenia już ósmy miesiąc.</w:t>
      </w:r>
      <w:r w:rsidR="00121DBC">
        <w:rPr>
          <w:sz w:val="27"/>
          <w:szCs w:val="27"/>
        </w:rPr>
        <w:t xml:space="preserve"> </w:t>
      </w:r>
      <w:r>
        <w:rPr>
          <w:sz w:val="27"/>
          <w:szCs w:val="27"/>
        </w:rPr>
        <w:t>Bieżące koszty za media pokrywają rodzice</w:t>
      </w:r>
      <w:r w:rsidR="00121DBC">
        <w:rPr>
          <w:sz w:val="27"/>
          <w:szCs w:val="27"/>
        </w:rPr>
        <w:t xml:space="preserve"> uczniów</w:t>
      </w:r>
      <w:r>
        <w:rPr>
          <w:sz w:val="27"/>
          <w:szCs w:val="27"/>
        </w:rPr>
        <w:t xml:space="preserve"> z własnych pieniędzy</w:t>
      </w:r>
      <w:r w:rsidR="00121DBC">
        <w:rPr>
          <w:sz w:val="27"/>
          <w:szCs w:val="27"/>
        </w:rPr>
        <w:t xml:space="preserve">. Obecnie pojawił się w placówkach problem bardzo trudny do rozwiązania: skończyły się zapasy opału i szkoła potrzebuje środków na jego zakup, aby przetrwać zimę do zakończenia sezonu grzewczego. Niestety </w:t>
      </w:r>
      <w:r w:rsidR="003545F3">
        <w:rPr>
          <w:sz w:val="27"/>
          <w:szCs w:val="27"/>
        </w:rPr>
        <w:t xml:space="preserve">stowarzyszenie i </w:t>
      </w:r>
      <w:r w:rsidR="00121DBC">
        <w:rPr>
          <w:sz w:val="27"/>
          <w:szCs w:val="27"/>
        </w:rPr>
        <w:t>rodzice nie są już w stanie sprostać temu wyzwaniu</w:t>
      </w:r>
      <w:r w:rsidR="003545F3">
        <w:rPr>
          <w:sz w:val="27"/>
          <w:szCs w:val="27"/>
        </w:rPr>
        <w:t>, gdyż na zakup Eko-groszku</w:t>
      </w:r>
      <w:r w:rsidRPr="003545F3">
        <w:rPr>
          <w:rStyle w:val="Uwydatnienie"/>
          <w:bCs/>
          <w:i w:val="0"/>
          <w:sz w:val="27"/>
          <w:szCs w:val="27"/>
        </w:rPr>
        <w:t xml:space="preserve"> potrzeb</w:t>
      </w:r>
      <w:r w:rsidR="003545F3">
        <w:rPr>
          <w:rStyle w:val="Uwydatnienie"/>
          <w:bCs/>
          <w:i w:val="0"/>
          <w:sz w:val="27"/>
          <w:szCs w:val="27"/>
        </w:rPr>
        <w:t>a</w:t>
      </w:r>
      <w:r w:rsidRPr="003545F3">
        <w:rPr>
          <w:rStyle w:val="Uwydatnienie"/>
          <w:bCs/>
          <w:i w:val="0"/>
          <w:sz w:val="27"/>
          <w:szCs w:val="27"/>
        </w:rPr>
        <w:t xml:space="preserve"> </w:t>
      </w:r>
      <w:r w:rsidR="003545F3">
        <w:rPr>
          <w:rStyle w:val="Uwydatnienie"/>
          <w:bCs/>
          <w:i w:val="0"/>
          <w:sz w:val="27"/>
          <w:szCs w:val="27"/>
        </w:rPr>
        <w:t xml:space="preserve">około </w:t>
      </w:r>
      <w:r w:rsidRPr="003545F3">
        <w:rPr>
          <w:rStyle w:val="Uwydatnienie"/>
          <w:bCs/>
          <w:i w:val="0"/>
          <w:sz w:val="27"/>
          <w:szCs w:val="27"/>
        </w:rPr>
        <w:t>8.000,00 zł</w:t>
      </w:r>
      <w:r w:rsidR="003545F3">
        <w:rPr>
          <w:rStyle w:val="Uwydatnienie"/>
          <w:bCs/>
          <w:i w:val="0"/>
          <w:sz w:val="27"/>
          <w:szCs w:val="27"/>
        </w:rPr>
        <w:t>. Z tego względu, za pośrednictwem portalu ngo.pl zwracają się z prośbą o wsparcie.</w:t>
      </w:r>
    </w:p>
    <w:p w:rsidR="004446E9" w:rsidRDefault="004446E9" w:rsidP="004446E9">
      <w:pPr>
        <w:pStyle w:val="NormalnyWeb"/>
        <w:jc w:val="both"/>
        <w:rPr>
          <w:rStyle w:val="Uwydatnienie"/>
          <w:bCs/>
          <w:i w:val="0"/>
          <w:sz w:val="27"/>
          <w:szCs w:val="27"/>
        </w:rPr>
      </w:pPr>
      <w:r>
        <w:rPr>
          <w:rStyle w:val="Uwydatnienie"/>
          <w:bCs/>
          <w:i w:val="0"/>
          <w:sz w:val="27"/>
          <w:szCs w:val="27"/>
        </w:rPr>
        <w:t xml:space="preserve">W imieniu Federacji </w:t>
      </w:r>
      <w:r>
        <w:rPr>
          <w:rStyle w:val="Uwydatnienie"/>
          <w:bCs/>
          <w:i w:val="0"/>
          <w:sz w:val="27"/>
          <w:szCs w:val="27"/>
        </w:rPr>
        <w:t>Inicjatyw Oświatowych</w:t>
      </w:r>
      <w:r>
        <w:rPr>
          <w:rStyle w:val="Uwydatnienie"/>
          <w:bCs/>
          <w:i w:val="0"/>
          <w:sz w:val="27"/>
          <w:szCs w:val="27"/>
        </w:rPr>
        <w:t xml:space="preserve"> Małgorzata Lewandowska, Prezeska Zarządu </w:t>
      </w:r>
    </w:p>
    <w:p w:rsidR="003545F3" w:rsidRDefault="003545F3" w:rsidP="00D6688D">
      <w:pPr>
        <w:pStyle w:val="NormalnyWeb"/>
        <w:jc w:val="both"/>
        <w:rPr>
          <w:rStyle w:val="Uwydatnienie"/>
          <w:bCs/>
          <w:i w:val="0"/>
          <w:sz w:val="27"/>
          <w:szCs w:val="27"/>
        </w:rPr>
      </w:pPr>
    </w:p>
    <w:p w:rsidR="00D6688D" w:rsidRPr="003545F3" w:rsidRDefault="00D6688D" w:rsidP="00D6688D">
      <w:pPr>
        <w:pStyle w:val="NormalnyWeb"/>
        <w:jc w:val="both"/>
        <w:rPr>
          <w:i/>
          <w:sz w:val="27"/>
          <w:szCs w:val="27"/>
        </w:rPr>
      </w:pPr>
      <w:r w:rsidRPr="003545F3">
        <w:rPr>
          <w:i/>
          <w:sz w:val="27"/>
          <w:szCs w:val="27"/>
        </w:rPr>
        <w:t>Abyśmy mogli dalej prowadzić swoją działalność,  potrzebujemy Twojego wsparcia.</w:t>
      </w:r>
    </w:p>
    <w:p w:rsidR="00D6688D" w:rsidRPr="003545F3" w:rsidRDefault="00D6688D" w:rsidP="00D6688D">
      <w:pPr>
        <w:pStyle w:val="NormalnyWeb"/>
        <w:jc w:val="both"/>
        <w:rPr>
          <w:i/>
          <w:sz w:val="27"/>
          <w:szCs w:val="27"/>
        </w:rPr>
      </w:pPr>
      <w:r w:rsidRPr="003545F3">
        <w:rPr>
          <w:i/>
          <w:sz w:val="27"/>
          <w:szCs w:val="27"/>
        </w:rPr>
        <w:t>Jak każdy dom potrzebuje ciepła, tak i  nasza placówka.</w:t>
      </w:r>
      <w:r w:rsidRPr="003545F3">
        <w:rPr>
          <w:rStyle w:val="Pogrubienie"/>
          <w:i/>
          <w:sz w:val="27"/>
          <w:szCs w:val="27"/>
        </w:rPr>
        <w:t> Możesz tego ciepła dostarczyć poprzez zaopiekowanie  się   1m</w:t>
      </w:r>
      <w:r w:rsidRPr="003545F3">
        <w:rPr>
          <w:rStyle w:val="Pogrubienie"/>
          <w:i/>
          <w:sz w:val="15"/>
          <w:szCs w:val="15"/>
        </w:rPr>
        <w:t>2  </w:t>
      </w:r>
      <w:r w:rsidRPr="003545F3">
        <w:rPr>
          <w:rStyle w:val="Pogrubienie"/>
          <w:i/>
          <w:sz w:val="27"/>
          <w:szCs w:val="27"/>
        </w:rPr>
        <w:t xml:space="preserve">Zespołu Szkolno-Przedszkolnego w Lipinach. </w:t>
      </w:r>
    </w:p>
    <w:p w:rsidR="00D6688D" w:rsidRPr="003545F3" w:rsidRDefault="00D6688D" w:rsidP="00D6688D">
      <w:pPr>
        <w:pStyle w:val="NormalnyWeb"/>
        <w:jc w:val="both"/>
        <w:rPr>
          <w:i/>
          <w:sz w:val="27"/>
          <w:szCs w:val="27"/>
        </w:rPr>
      </w:pPr>
      <w:r w:rsidRPr="003545F3">
        <w:rPr>
          <w:rStyle w:val="Pogrubienie"/>
          <w:i/>
          <w:sz w:val="27"/>
          <w:szCs w:val="27"/>
        </w:rPr>
        <w:t>Twoja wpłata w wysokości 20,00 zł pozwoli na ogrzanie 1m</w:t>
      </w:r>
      <w:r w:rsidRPr="003545F3">
        <w:rPr>
          <w:rStyle w:val="Pogrubienie"/>
          <w:i/>
          <w:sz w:val="15"/>
          <w:szCs w:val="15"/>
        </w:rPr>
        <w:t>2  </w:t>
      </w:r>
      <w:r w:rsidRPr="003545F3">
        <w:rPr>
          <w:rStyle w:val="Pogrubienie"/>
          <w:i/>
          <w:sz w:val="27"/>
          <w:szCs w:val="27"/>
        </w:rPr>
        <w:t>placówki.</w:t>
      </w:r>
    </w:p>
    <w:p w:rsidR="00D6688D" w:rsidRPr="003545F3" w:rsidRDefault="00D6688D" w:rsidP="00D6688D">
      <w:pPr>
        <w:pStyle w:val="NormalnyWeb"/>
        <w:jc w:val="both"/>
        <w:rPr>
          <w:i/>
          <w:sz w:val="27"/>
          <w:szCs w:val="27"/>
        </w:rPr>
      </w:pPr>
      <w:r w:rsidRPr="003545F3">
        <w:rPr>
          <w:rStyle w:val="Pogrubienie"/>
          <w:i/>
          <w:sz w:val="27"/>
          <w:szCs w:val="27"/>
        </w:rPr>
        <w:lastRenderedPageBreak/>
        <w:t>Po odzyskaniu należnej dotacji środki ze zbiórki przekażemy na Fundusz Inicjatyw Edukacyjnych, żeby służył jako wsparcie dla innych placówek, które znajdą się  w trudnej sytuacji finansowej.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sz w:val="27"/>
          <w:szCs w:val="27"/>
        </w:rPr>
        <w:t>Z góry dziękujemy za wielkie serce i życzliwość.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sz w:val="27"/>
          <w:szCs w:val="27"/>
        </w:rPr>
        <w:t>Pozdrawiamy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sz w:val="27"/>
          <w:szCs w:val="27"/>
        </w:rPr>
        <w:t>Pracownicy szkoły oraz uczniowie ZSP w Lipinach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sz w:val="27"/>
          <w:szCs w:val="27"/>
        </w:rPr>
        <w:t>Zarząd Stowarzyszenia Rozwoju Wsi Lipiny, Dębowce, Borki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sz w:val="27"/>
          <w:szCs w:val="27"/>
        </w:rPr>
        <w:t>Bank Spółdzielczy w Kałuszynie</w:t>
      </w:r>
    </w:p>
    <w:p w:rsidR="00D6688D" w:rsidRDefault="00D6688D" w:rsidP="00D6688D">
      <w:pPr>
        <w:pStyle w:val="NormalnyWeb"/>
        <w:jc w:val="both"/>
        <w:rPr>
          <w:sz w:val="27"/>
          <w:szCs w:val="27"/>
        </w:rPr>
      </w:pPr>
      <w:r>
        <w:rPr>
          <w:rStyle w:val="Pogrubienie"/>
          <w:rFonts w:ascii="Verdana" w:hAnsi="Verdana"/>
          <w:color w:val="434343"/>
        </w:rPr>
        <w:t>88 9224 0007 0000 3489 2000 0010</w:t>
      </w:r>
      <w:r>
        <w:rPr>
          <w:rStyle w:val="Pogrubienie"/>
          <w:rFonts w:ascii="Verdana" w:hAnsi="Verdana"/>
          <w:color w:val="434343"/>
          <w:sz w:val="27"/>
          <w:szCs w:val="27"/>
        </w:rPr>
        <w:t xml:space="preserve">  </w:t>
      </w:r>
    </w:p>
    <w:p w:rsidR="00A37FCF" w:rsidRDefault="00A37FCF"/>
    <w:sectPr w:rsidR="00A3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8D"/>
    <w:rsid w:val="00121DBC"/>
    <w:rsid w:val="001D2127"/>
    <w:rsid w:val="003545F3"/>
    <w:rsid w:val="004446E9"/>
    <w:rsid w:val="00A37FCF"/>
    <w:rsid w:val="00D1701D"/>
    <w:rsid w:val="00D6688D"/>
    <w:rsid w:val="00E45B2E"/>
    <w:rsid w:val="00EE1BDA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6688D"/>
    <w:rPr>
      <w:b/>
      <w:bCs/>
    </w:rPr>
  </w:style>
  <w:style w:type="character" w:styleId="Uwydatnienie">
    <w:name w:val="Emphasis"/>
    <w:basedOn w:val="Domylnaczcionkaakapitu"/>
    <w:uiPriority w:val="20"/>
    <w:qFormat/>
    <w:rsid w:val="00D668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6688D"/>
    <w:rPr>
      <w:b/>
      <w:bCs/>
    </w:rPr>
  </w:style>
  <w:style w:type="character" w:styleId="Uwydatnienie">
    <w:name w:val="Emphasis"/>
    <w:basedOn w:val="Domylnaczcionkaakapitu"/>
    <w:uiPriority w:val="20"/>
    <w:qFormat/>
    <w:rsid w:val="00D66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Małosia</dc:creator>
  <cp:lastModifiedBy>Alina</cp:lastModifiedBy>
  <cp:revision>4</cp:revision>
  <dcterms:created xsi:type="dcterms:W3CDTF">2017-02-17T02:43:00Z</dcterms:created>
  <dcterms:modified xsi:type="dcterms:W3CDTF">2017-02-17T03:56:00Z</dcterms:modified>
</cp:coreProperties>
</file>