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5" w:rsidRPr="00CD6D25" w:rsidRDefault="00CD6D25" w:rsidP="00CD6D25">
      <w:pPr>
        <w:pStyle w:val="Style2"/>
        <w:widowControl/>
        <w:spacing w:before="34" w:line="274" w:lineRule="exact"/>
        <w:rPr>
          <w:rStyle w:val="FontStyle12"/>
          <w:sz w:val="24"/>
          <w:szCs w:val="24"/>
        </w:rPr>
      </w:pPr>
      <w:r w:rsidRPr="00CD6D25">
        <w:rPr>
          <w:b/>
        </w:rPr>
        <w:t xml:space="preserve">Formularz konsultacji projektu </w:t>
      </w:r>
      <w:r w:rsidR="007C4DB9">
        <w:rPr>
          <w:b/>
        </w:rPr>
        <w:t xml:space="preserve">uchwały Rady m.st. Warszawy </w:t>
      </w:r>
      <w:r w:rsidRPr="00CD6D25">
        <w:rPr>
          <w:rStyle w:val="FontStyle12"/>
          <w:sz w:val="24"/>
          <w:szCs w:val="24"/>
        </w:rPr>
        <w:t xml:space="preserve">w sprawie określenia trybu powoływania członków oraz organizacji </w:t>
      </w:r>
      <w:r w:rsidRPr="00CD6D25">
        <w:rPr>
          <w:rStyle w:val="FontStyle12"/>
          <w:sz w:val="24"/>
          <w:szCs w:val="24"/>
        </w:rPr>
        <w:br/>
        <w:t>i trybu działania Warszawskiej Rady Działalności Pożytku Publicznego</w:t>
      </w:r>
    </w:p>
    <w:p w:rsidR="00970733" w:rsidRDefault="00970733" w:rsidP="00CD6D25">
      <w:pPr>
        <w:pStyle w:val="Tekstpodstawowy3"/>
        <w:spacing w:before="240" w:after="480"/>
        <w:jc w:val="center"/>
        <w:rPr>
          <w:b/>
          <w:sz w:val="24"/>
          <w:szCs w:val="24"/>
        </w:rPr>
      </w:pPr>
    </w:p>
    <w:p w:rsidR="00CD6D25" w:rsidRPr="00970733" w:rsidRDefault="00970733" w:rsidP="00970733">
      <w:pPr>
        <w:tabs>
          <w:tab w:val="left" w:pos="1549"/>
        </w:tabs>
      </w:pPr>
      <w:r>
        <w:tab/>
      </w: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2676"/>
        <w:gridCol w:w="1433"/>
        <w:gridCol w:w="2324"/>
        <w:gridCol w:w="2679"/>
        <w:gridCol w:w="1607"/>
      </w:tblGrid>
      <w:tr w:rsidR="00CD6D25" w:rsidTr="007C25F8">
        <w:tc>
          <w:tcPr>
            <w:tcW w:w="1231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CD6D25" w:rsidTr="007C25F8">
        <w:tc>
          <w:tcPr>
            <w:tcW w:w="1231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1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CD6D25" w:rsidRDefault="00CD6D25" w:rsidP="00CD6D25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:rsidR="00CD6D25" w:rsidRDefault="00CD6D25" w:rsidP="00CD6D25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359"/>
        <w:gridCol w:w="4559"/>
        <w:gridCol w:w="4732"/>
      </w:tblGrid>
      <w:tr w:rsidR="00CD6D25" w:rsidTr="007C25F8">
        <w:tc>
          <w:tcPr>
            <w:tcW w:w="5000" w:type="pct"/>
            <w:gridSpan w:val="4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CD6D25" w:rsidTr="007C25F8">
        <w:tc>
          <w:tcPr>
            <w:tcW w:w="200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>wraz 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CD6D25" w:rsidRDefault="00CD6D25" w:rsidP="00CD6D2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:rsidR="00CD6D25" w:rsidRDefault="00CD6D25" w:rsidP="00CD6D2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359"/>
        <w:gridCol w:w="4559"/>
        <w:gridCol w:w="4732"/>
      </w:tblGrid>
      <w:tr w:rsidR="00CD6D25" w:rsidTr="007C25F8">
        <w:tc>
          <w:tcPr>
            <w:tcW w:w="5000" w:type="pct"/>
            <w:gridSpan w:val="4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CD6D25" w:rsidTr="007C25F8">
        <w:tc>
          <w:tcPr>
            <w:tcW w:w="200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D6D25" w:rsidTr="007C25F8">
        <w:tc>
          <w:tcPr>
            <w:tcW w:w="200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3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03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4" w:type="pct"/>
          </w:tcPr>
          <w:p w:rsidR="00CD6D25" w:rsidRDefault="00CD6D25" w:rsidP="007C25F8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CD6D25" w:rsidRDefault="00CD6D25" w:rsidP="00CD6D25"/>
    <w:p w:rsidR="00C47552" w:rsidRDefault="00C47552"/>
    <w:sectPr w:rsidR="00C47552" w:rsidSect="00370D78">
      <w:footerReference w:type="default" r:id="rId7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CD6" w:rsidRDefault="00873CD6" w:rsidP="00FF07DE">
      <w:r>
        <w:separator/>
      </w:r>
    </w:p>
  </w:endnote>
  <w:endnote w:type="continuationSeparator" w:id="0">
    <w:p w:rsidR="00873CD6" w:rsidRDefault="00873CD6" w:rsidP="00FF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A6" w:rsidRPr="00D74DD0" w:rsidRDefault="00CD6D25" w:rsidP="002E69B8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>Wypełniony formularz należy dostarczyć w nie</w:t>
    </w:r>
    <w:r>
      <w:rPr>
        <w:sz w:val="18"/>
        <w:szCs w:val="18"/>
      </w:rPr>
      <w:t xml:space="preserve">przekraczalnym terminie </w:t>
    </w:r>
    <w:r>
      <w:rPr>
        <w:b/>
        <w:sz w:val="18"/>
        <w:szCs w:val="18"/>
      </w:rPr>
      <w:t xml:space="preserve">do </w:t>
    </w:r>
    <w:r w:rsidR="00970733">
      <w:rPr>
        <w:b/>
        <w:sz w:val="18"/>
        <w:szCs w:val="18"/>
      </w:rPr>
      <w:t>23</w:t>
    </w:r>
    <w:r>
      <w:rPr>
        <w:b/>
        <w:sz w:val="18"/>
        <w:szCs w:val="18"/>
      </w:rPr>
      <w:t>.0</w:t>
    </w:r>
    <w:r w:rsidR="00970733">
      <w:rPr>
        <w:b/>
        <w:sz w:val="18"/>
        <w:szCs w:val="18"/>
      </w:rPr>
      <w:t>9</w:t>
    </w:r>
    <w:r>
      <w:rPr>
        <w:b/>
        <w:sz w:val="18"/>
        <w:szCs w:val="18"/>
      </w:rPr>
      <w:t>.2016</w:t>
    </w:r>
    <w:r w:rsidRPr="008F2FF2">
      <w:rPr>
        <w:b/>
        <w:sz w:val="18"/>
        <w:szCs w:val="18"/>
      </w:rPr>
      <w:t>:</w:t>
    </w:r>
  </w:p>
  <w:p w:rsidR="00905162" w:rsidRDefault="00CD6D25" w:rsidP="002E69B8">
    <w:pPr>
      <w:numPr>
        <w:ilvl w:val="0"/>
        <w:numId w:val="1"/>
      </w:numPr>
      <w:spacing w:before="100" w:beforeAutospacing="1" w:after="100" w:afterAutospacing="1"/>
      <w:rPr>
        <w:sz w:val="18"/>
        <w:szCs w:val="18"/>
      </w:rPr>
    </w:pPr>
    <w:r w:rsidRPr="008F2FF2">
      <w:rPr>
        <w:sz w:val="18"/>
        <w:szCs w:val="18"/>
      </w:rPr>
      <w:t>ad</w:t>
    </w:r>
    <w:r>
      <w:rPr>
        <w:sz w:val="18"/>
        <w:szCs w:val="18"/>
      </w:rPr>
      <w:t xml:space="preserve">res poczty elektronicznej </w:t>
    </w:r>
    <w:r w:rsidR="00970733">
      <w:rPr>
        <w:sz w:val="18"/>
        <w:szCs w:val="18"/>
      </w:rPr>
      <w:t>mskoczen</w:t>
    </w:r>
    <w:r>
      <w:rPr>
        <w:sz w:val="18"/>
        <w:szCs w:val="18"/>
      </w:rPr>
      <w:t>@um.warszawa.pl</w:t>
    </w:r>
  </w:p>
  <w:p w:rsidR="000E1BA6" w:rsidRPr="002E69B8" w:rsidRDefault="00CD6D25" w:rsidP="00D74DD0">
    <w:pPr>
      <w:spacing w:before="100" w:beforeAutospacing="1" w:after="100" w:afterAutospacing="1"/>
      <w:ind w:left="720"/>
      <w:rPr>
        <w:sz w:val="18"/>
        <w:szCs w:val="18"/>
      </w:rPr>
    </w:pPr>
    <w:r>
      <w:rPr>
        <w:sz w:val="18"/>
        <w:szCs w:val="18"/>
      </w:rPr>
      <w:t>.</w:t>
    </w:r>
  </w:p>
  <w:p w:rsidR="000E1BA6" w:rsidRDefault="00873C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CD6" w:rsidRDefault="00873CD6" w:rsidP="00FF07DE">
      <w:r>
        <w:separator/>
      </w:r>
    </w:p>
  </w:footnote>
  <w:footnote w:type="continuationSeparator" w:id="0">
    <w:p w:rsidR="00873CD6" w:rsidRDefault="00873CD6" w:rsidP="00FF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D25"/>
    <w:rsid w:val="00002531"/>
    <w:rsid w:val="00504357"/>
    <w:rsid w:val="005226FE"/>
    <w:rsid w:val="007C4DB9"/>
    <w:rsid w:val="0080765B"/>
    <w:rsid w:val="00873CD6"/>
    <w:rsid w:val="00956D4E"/>
    <w:rsid w:val="00970733"/>
    <w:rsid w:val="009F7138"/>
    <w:rsid w:val="00A31EF2"/>
    <w:rsid w:val="00B3318D"/>
    <w:rsid w:val="00C44881"/>
    <w:rsid w:val="00C47552"/>
    <w:rsid w:val="00CD6D25"/>
    <w:rsid w:val="00DA0478"/>
    <w:rsid w:val="00E73D50"/>
    <w:rsid w:val="00ED02DF"/>
    <w:rsid w:val="00FF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D6D2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6D25"/>
    <w:rPr>
      <w:rFonts w:ascii="Times" w:eastAsia="Times New Roman" w:hAnsi="Times" w:cs="Times New Roman"/>
      <w:sz w:val="24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D6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2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D6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2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CD6D25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D6D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D6D2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uiPriority w:val="99"/>
    <w:rsid w:val="00CD6D25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2">
    <w:name w:val="Font Style12"/>
    <w:basedOn w:val="Domylnaczcionkaakapitu"/>
    <w:uiPriority w:val="99"/>
    <w:rsid w:val="00CD6D2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>Urząd Miasta Stołecznego Warszawy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mskoczen</dc:creator>
  <cp:lastModifiedBy>mskoczen</cp:lastModifiedBy>
  <cp:revision>2</cp:revision>
  <dcterms:created xsi:type="dcterms:W3CDTF">2016-09-01T11:12:00Z</dcterms:created>
  <dcterms:modified xsi:type="dcterms:W3CDTF">2016-09-01T11:12:00Z</dcterms:modified>
</cp:coreProperties>
</file>