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508D3" w14:textId="4D69E97B" w:rsidR="00FA0276" w:rsidRPr="00B33825" w:rsidRDefault="009F0F9B" w:rsidP="00B33825">
      <w:pPr>
        <w:pStyle w:val="Bezodstpw"/>
        <w:jc w:val="center"/>
        <w:rPr>
          <w:b/>
          <w:bCs/>
        </w:rPr>
      </w:pPr>
      <w:bookmarkStart w:id="0" w:name="_GoBack"/>
      <w:r w:rsidRPr="00B33825">
        <w:rPr>
          <w:b/>
          <w:bCs/>
        </w:rPr>
        <w:t>ZARZĄDZENIE</w:t>
      </w:r>
      <w:r w:rsidR="00DF57CB" w:rsidRPr="00B33825">
        <w:rPr>
          <w:b/>
          <w:bCs/>
        </w:rPr>
        <w:t xml:space="preserve"> N</w:t>
      </w:r>
      <w:r w:rsidR="00310D5C" w:rsidRPr="00B33825">
        <w:rPr>
          <w:b/>
          <w:bCs/>
        </w:rPr>
        <w:t>R</w:t>
      </w:r>
      <w:r w:rsidR="00D522AB">
        <w:rPr>
          <w:b/>
          <w:bCs/>
        </w:rPr>
        <w:t xml:space="preserve"> </w:t>
      </w:r>
      <w:r w:rsidR="00DA7312">
        <w:rPr>
          <w:b/>
          <w:bCs/>
        </w:rPr>
        <w:t>283</w:t>
      </w:r>
      <w:r w:rsidR="00FA0276" w:rsidRPr="00B33825">
        <w:rPr>
          <w:b/>
          <w:bCs/>
        </w:rPr>
        <w:t>/20</w:t>
      </w:r>
      <w:r w:rsidR="00D5656E">
        <w:rPr>
          <w:b/>
          <w:bCs/>
        </w:rPr>
        <w:t>2</w:t>
      </w:r>
      <w:r w:rsidR="002148B8">
        <w:rPr>
          <w:b/>
          <w:bCs/>
        </w:rPr>
        <w:t>4</w:t>
      </w:r>
    </w:p>
    <w:p w14:paraId="16E268E5" w14:textId="5F9EDE1F" w:rsidR="005E1674" w:rsidRDefault="009F0F9B" w:rsidP="00667328">
      <w:pPr>
        <w:pStyle w:val="Bezodstpw"/>
        <w:contextualSpacing w:val="0"/>
        <w:jc w:val="center"/>
        <w:rPr>
          <w:b/>
          <w:bCs/>
        </w:rPr>
      </w:pPr>
      <w:r w:rsidRPr="00B33825">
        <w:rPr>
          <w:b/>
          <w:bCs/>
        </w:rPr>
        <w:t>PREZYDENTA</w:t>
      </w:r>
      <w:r w:rsidR="00E66A32" w:rsidRPr="00B33825">
        <w:rPr>
          <w:b/>
          <w:bCs/>
        </w:rPr>
        <w:t xml:space="preserve"> MIASTA STOŁECZNEGO WARSZAWY</w:t>
      </w:r>
      <w:r w:rsidR="00667328">
        <w:rPr>
          <w:b/>
          <w:bCs/>
        </w:rPr>
        <w:br/>
      </w:r>
      <w:r w:rsidR="00E97CE7" w:rsidRPr="00B33825">
        <w:rPr>
          <w:b/>
          <w:bCs/>
        </w:rPr>
        <w:t>z</w:t>
      </w:r>
      <w:r w:rsidR="000074AE">
        <w:rPr>
          <w:b/>
          <w:bCs/>
        </w:rPr>
        <w:t xml:space="preserve"> </w:t>
      </w:r>
      <w:r w:rsidR="00DA7312">
        <w:rPr>
          <w:b/>
          <w:bCs/>
        </w:rPr>
        <w:t xml:space="preserve">9 lutego </w:t>
      </w:r>
      <w:r w:rsidR="002148B8">
        <w:rPr>
          <w:b/>
          <w:bCs/>
        </w:rPr>
        <w:t>2024</w:t>
      </w:r>
      <w:r w:rsidR="000074AE">
        <w:rPr>
          <w:b/>
          <w:bCs/>
        </w:rPr>
        <w:t xml:space="preserve"> r.</w:t>
      </w:r>
    </w:p>
    <w:p w14:paraId="246054CC" w14:textId="76004FEB" w:rsidR="00FA0276" w:rsidRPr="00667328" w:rsidRDefault="00FA0276" w:rsidP="00667328">
      <w:pPr>
        <w:pStyle w:val="Bezodstpw"/>
        <w:contextualSpacing w:val="0"/>
        <w:jc w:val="center"/>
        <w:rPr>
          <w:b/>
          <w:bCs/>
          <w:vertAlign w:val="superscript"/>
        </w:rPr>
      </w:pPr>
      <w:r w:rsidRPr="00EE746E">
        <w:rPr>
          <w:rFonts w:asciiTheme="minorHAnsi" w:hAnsiTheme="minorHAnsi"/>
          <w:b/>
          <w:bCs/>
        </w:rPr>
        <w:t>w sprawie</w:t>
      </w:r>
      <w:r w:rsidR="00D5656E">
        <w:rPr>
          <w:rFonts w:asciiTheme="minorHAnsi" w:hAnsiTheme="minorHAnsi"/>
          <w:b/>
          <w:bCs/>
        </w:rPr>
        <w:t xml:space="preserve"> </w:t>
      </w:r>
      <w:r w:rsidR="00D5656E" w:rsidRPr="00D5656E">
        <w:rPr>
          <w:rFonts w:asciiTheme="minorHAnsi" w:hAnsiTheme="minorHAnsi"/>
          <w:b/>
          <w:bCs/>
        </w:rPr>
        <w:t xml:space="preserve">ogłoszenia konkursu </w:t>
      </w:r>
      <w:r w:rsidR="0032708E" w:rsidRPr="0032708E">
        <w:rPr>
          <w:rFonts w:asciiTheme="minorHAnsi" w:hAnsiTheme="minorHAnsi"/>
          <w:b/>
          <w:bCs/>
        </w:rPr>
        <w:t>na najlepszą warszawską inicjatywę pozarządową 202</w:t>
      </w:r>
      <w:r w:rsidR="002148B8">
        <w:rPr>
          <w:rFonts w:asciiTheme="minorHAnsi" w:hAnsiTheme="minorHAnsi"/>
          <w:b/>
          <w:bCs/>
        </w:rPr>
        <w:t>3</w:t>
      </w:r>
      <w:r w:rsidR="0032708E" w:rsidRPr="0032708E">
        <w:rPr>
          <w:rFonts w:asciiTheme="minorHAnsi" w:hAnsiTheme="minorHAnsi"/>
          <w:b/>
          <w:bCs/>
        </w:rPr>
        <w:t xml:space="preserve"> roku </w:t>
      </w:r>
      <w:proofErr w:type="spellStart"/>
      <w:r w:rsidR="0032708E" w:rsidRPr="0032708E">
        <w:rPr>
          <w:rFonts w:asciiTheme="minorHAnsi" w:hAnsiTheme="minorHAnsi"/>
          <w:b/>
          <w:bCs/>
        </w:rPr>
        <w:t>S3KTOR</w:t>
      </w:r>
      <w:bookmarkEnd w:id="0"/>
      <w:proofErr w:type="spellEnd"/>
    </w:p>
    <w:p w14:paraId="1EA1DE1E" w14:textId="6B0F92E0" w:rsidR="00E61678" w:rsidRPr="00D21B6D" w:rsidRDefault="00E61678" w:rsidP="005E1BF5">
      <w:r w:rsidRPr="00D21B6D">
        <w:t>Na podstawie</w:t>
      </w:r>
      <w:r w:rsidR="00D5656E">
        <w:t xml:space="preserve"> </w:t>
      </w:r>
      <w:r w:rsidR="00D5656E" w:rsidRPr="00D5656E">
        <w:t>art. 30 ust. 1 w zw</w:t>
      </w:r>
      <w:r w:rsidR="00EC2228">
        <w:t>iązku</w:t>
      </w:r>
      <w:r w:rsidR="00F91F7C">
        <w:t xml:space="preserve"> z art. </w:t>
      </w:r>
      <w:proofErr w:type="spellStart"/>
      <w:r w:rsidR="00F91F7C">
        <w:t>11a</w:t>
      </w:r>
      <w:proofErr w:type="spellEnd"/>
      <w:r w:rsidR="00F91F7C">
        <w:t xml:space="preserve"> ust. </w:t>
      </w:r>
      <w:r w:rsidR="00D5656E" w:rsidRPr="00D5656E">
        <w:t>3</w:t>
      </w:r>
      <w:r w:rsidR="00617461">
        <w:t xml:space="preserve"> ustawy z dnia 8 marca 1990 r. </w:t>
      </w:r>
      <w:r w:rsidR="00D5656E" w:rsidRPr="00D5656E">
        <w:t>o samorządzie gminnym (</w:t>
      </w:r>
      <w:r w:rsidR="00D4518E">
        <w:t>Dz. U. z 2023 r. poz. 40, 572, 1463, 1688</w:t>
      </w:r>
      <w:r w:rsidR="00D5656E" w:rsidRPr="00D5656E">
        <w:t xml:space="preserve">) oraz </w:t>
      </w:r>
      <w:r w:rsidR="00D5656E" w:rsidRPr="00D5656E">
        <w:rPr>
          <w:bCs/>
        </w:rPr>
        <w:t>§ 20 ust. 1</w:t>
      </w:r>
      <w:r w:rsidR="00D5656E" w:rsidRPr="00D5656E">
        <w:rPr>
          <w:b/>
          <w:bCs/>
        </w:rPr>
        <w:t xml:space="preserve"> </w:t>
      </w:r>
      <w:r w:rsidR="00D5656E" w:rsidRPr="00D5656E">
        <w:rPr>
          <w:bCs/>
        </w:rPr>
        <w:t>u</w:t>
      </w:r>
      <w:r w:rsidR="002148B8">
        <w:t xml:space="preserve">chwały Rady m.st. Warszawy nr </w:t>
      </w:r>
      <w:r w:rsidR="002148B8" w:rsidRPr="002148B8">
        <w:t>LXXXIX/2904/2023</w:t>
      </w:r>
      <w:r w:rsidR="006A0CE4">
        <w:t xml:space="preserve"> z dnia </w:t>
      </w:r>
      <w:r w:rsidR="002148B8">
        <w:t>5 października 2023</w:t>
      </w:r>
      <w:r w:rsidR="00053F70">
        <w:t xml:space="preserve"> r. </w:t>
      </w:r>
      <w:r w:rsidR="002148B8" w:rsidRPr="002148B8">
        <w:t>w sprawie przyjęcia programu współpracy m.st. Warszawy w 2024 roku z organizacjami pozarządowymi oraz podmiotami, o których mowa w art. 3 ust. 3 ustawy z dnia 24 kwietnia 2003 r. o działalności pożytku publicznego i o wolontariacie</w:t>
      </w:r>
      <w:r w:rsidR="00D5656E" w:rsidRPr="00D5656E">
        <w:t xml:space="preserve"> zarządza się, co następuje:</w:t>
      </w:r>
    </w:p>
    <w:p w14:paraId="42D2EDBB" w14:textId="3667E182" w:rsidR="00DC797A" w:rsidRPr="00EE746E" w:rsidRDefault="00DC797A" w:rsidP="005C554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D5656E" w:rsidRPr="00D5656E">
        <w:rPr>
          <w:rFonts w:asciiTheme="minorHAnsi" w:hAnsiTheme="minorHAnsi"/>
        </w:rPr>
        <w:t xml:space="preserve">Ogłasza się konkurs </w:t>
      </w:r>
      <w:r w:rsidR="0032708E" w:rsidRPr="0032708E">
        <w:rPr>
          <w:rFonts w:asciiTheme="minorHAnsi" w:hAnsiTheme="minorHAnsi"/>
        </w:rPr>
        <w:t>na najlepszą warszawską inicjatywę pozarządową 202</w:t>
      </w:r>
      <w:r w:rsidR="002148B8">
        <w:rPr>
          <w:rFonts w:asciiTheme="minorHAnsi" w:hAnsiTheme="minorHAnsi"/>
        </w:rPr>
        <w:t>3</w:t>
      </w:r>
      <w:r w:rsidR="0032708E" w:rsidRPr="0032708E">
        <w:rPr>
          <w:rFonts w:asciiTheme="minorHAnsi" w:hAnsiTheme="minorHAnsi"/>
        </w:rPr>
        <w:t xml:space="preserve"> roku </w:t>
      </w:r>
      <w:proofErr w:type="spellStart"/>
      <w:r w:rsidR="0032708E" w:rsidRPr="0032708E">
        <w:rPr>
          <w:rFonts w:asciiTheme="minorHAnsi" w:hAnsiTheme="minorHAnsi"/>
        </w:rPr>
        <w:t>S3KTOR</w:t>
      </w:r>
      <w:proofErr w:type="spellEnd"/>
      <w:r w:rsidR="00D5656E" w:rsidRPr="00D5656E">
        <w:rPr>
          <w:rFonts w:asciiTheme="minorHAnsi" w:hAnsiTheme="minorHAnsi"/>
          <w:bCs/>
        </w:rPr>
        <w:t>.</w:t>
      </w:r>
    </w:p>
    <w:p w14:paraId="5F607EE9" w14:textId="78F45450" w:rsidR="00851205" w:rsidRPr="00EE746E" w:rsidRDefault="00D5656E" w:rsidP="00C70600">
      <w:pPr>
        <w:tabs>
          <w:tab w:val="left" w:pos="0"/>
        </w:tabs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§ 2</w:t>
      </w:r>
      <w:r w:rsidR="00851205" w:rsidRPr="00EE746E">
        <w:rPr>
          <w:rFonts w:asciiTheme="minorHAnsi" w:hAnsiTheme="minorHAnsi"/>
          <w:b/>
          <w:szCs w:val="22"/>
        </w:rPr>
        <w:t>.</w:t>
      </w:r>
      <w:r w:rsidR="00851205" w:rsidRPr="00EE746E">
        <w:rPr>
          <w:rFonts w:asciiTheme="minorHAnsi" w:hAnsiTheme="minorHAnsi"/>
          <w:szCs w:val="22"/>
        </w:rPr>
        <w:t xml:space="preserve"> </w:t>
      </w:r>
      <w:r w:rsidRPr="00D5656E">
        <w:rPr>
          <w:rFonts w:asciiTheme="minorHAnsi" w:hAnsiTheme="minorHAnsi"/>
          <w:szCs w:val="22"/>
        </w:rPr>
        <w:t>Regulamin konkursu</w:t>
      </w:r>
      <w:r w:rsidR="00593DE8">
        <w:rPr>
          <w:rFonts w:asciiTheme="minorHAnsi" w:hAnsiTheme="minorHAnsi"/>
          <w:szCs w:val="22"/>
        </w:rPr>
        <w:t xml:space="preserve">, o którym mowa w § 1 </w:t>
      </w:r>
      <w:r w:rsidR="00941845">
        <w:rPr>
          <w:rFonts w:asciiTheme="minorHAnsi" w:hAnsiTheme="minorHAnsi"/>
          <w:szCs w:val="22"/>
        </w:rPr>
        <w:t>jest</w:t>
      </w:r>
      <w:r w:rsidRPr="00D5656E">
        <w:rPr>
          <w:rFonts w:asciiTheme="minorHAnsi" w:hAnsiTheme="minorHAnsi"/>
          <w:szCs w:val="22"/>
        </w:rPr>
        <w:t xml:space="preserve"> załącznik</w:t>
      </w:r>
      <w:r w:rsidR="00941845">
        <w:rPr>
          <w:rFonts w:asciiTheme="minorHAnsi" w:hAnsiTheme="minorHAnsi"/>
          <w:szCs w:val="22"/>
        </w:rPr>
        <w:t>iem</w:t>
      </w:r>
      <w:r w:rsidRPr="00D5656E">
        <w:rPr>
          <w:rFonts w:asciiTheme="minorHAnsi" w:hAnsiTheme="minorHAnsi"/>
          <w:szCs w:val="22"/>
        </w:rPr>
        <w:t xml:space="preserve"> do zarządzenia.</w:t>
      </w:r>
    </w:p>
    <w:p w14:paraId="3D9CAB4C" w14:textId="5704AF8F" w:rsidR="00713AC3" w:rsidRPr="00713AC3" w:rsidRDefault="007A2E71" w:rsidP="00EB1D0B">
      <w:pPr>
        <w:ind w:firstLine="567"/>
        <w:rPr>
          <w:rFonts w:asciiTheme="minorHAnsi" w:hAnsiTheme="minorHAnsi" w:cstheme="minorBid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5656E">
        <w:rPr>
          <w:rFonts w:asciiTheme="minorHAnsi" w:hAnsiTheme="minorHAnsi"/>
          <w:b/>
          <w:szCs w:val="22"/>
        </w:rPr>
        <w:t>3</w:t>
      </w:r>
      <w:r w:rsidR="00631383" w:rsidRPr="00EE746E">
        <w:rPr>
          <w:rFonts w:asciiTheme="minorHAnsi" w:hAnsiTheme="minorHAnsi"/>
          <w:b/>
          <w:szCs w:val="22"/>
        </w:rPr>
        <w:t>.</w:t>
      </w:r>
      <w:r w:rsidR="00631383" w:rsidRPr="00EE746E">
        <w:rPr>
          <w:rFonts w:asciiTheme="minorHAnsi" w:hAnsiTheme="minorHAnsi"/>
          <w:i/>
          <w:szCs w:val="22"/>
        </w:rPr>
        <w:t xml:space="preserve"> </w:t>
      </w:r>
      <w:r w:rsidR="00631383" w:rsidRPr="00EE746E">
        <w:rPr>
          <w:rFonts w:asciiTheme="minorHAnsi" w:hAnsiTheme="minorHAnsi"/>
          <w:szCs w:val="22"/>
        </w:rPr>
        <w:t xml:space="preserve">Wykonanie </w:t>
      </w:r>
      <w:r w:rsidR="009F0F9B" w:rsidRPr="00EE746E">
        <w:rPr>
          <w:rFonts w:asciiTheme="minorHAnsi" w:hAnsiTheme="minorHAnsi"/>
          <w:szCs w:val="22"/>
        </w:rPr>
        <w:t>zarządzenia</w:t>
      </w:r>
      <w:r w:rsidR="00631383" w:rsidRPr="00EE746E">
        <w:rPr>
          <w:rFonts w:asciiTheme="minorHAnsi" w:hAnsiTheme="minorHAnsi"/>
          <w:szCs w:val="22"/>
        </w:rPr>
        <w:t xml:space="preserve"> powierza się </w:t>
      </w:r>
      <w:r w:rsidR="00D5656E" w:rsidRPr="00D5656E">
        <w:rPr>
          <w:rFonts w:asciiTheme="minorHAnsi" w:hAnsiTheme="minorHAnsi"/>
          <w:szCs w:val="22"/>
        </w:rPr>
        <w:t>Pełnomocnikowi Prezydenta m.st. Warszawy ds. współpracy</w:t>
      </w:r>
      <w:r w:rsidR="00BD143A">
        <w:rPr>
          <w:rFonts w:asciiTheme="minorHAnsi" w:hAnsiTheme="minorHAnsi"/>
          <w:szCs w:val="22"/>
        </w:rPr>
        <w:t xml:space="preserve"> z organizacjami pozarządowymi.</w:t>
      </w:r>
    </w:p>
    <w:p w14:paraId="270E8500" w14:textId="5A5AEF3B" w:rsidR="00D25E6C" w:rsidRPr="00EE746E" w:rsidRDefault="007315E0" w:rsidP="00EB1D0B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5656E">
        <w:rPr>
          <w:rFonts w:asciiTheme="minorHAnsi" w:hAnsiTheme="minorHAnsi"/>
          <w:b/>
          <w:szCs w:val="22"/>
        </w:rPr>
        <w:t>4</w:t>
      </w:r>
      <w:r w:rsidR="00990D48"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b/>
          <w:szCs w:val="22"/>
        </w:rPr>
        <w:t> </w:t>
      </w:r>
      <w:r w:rsidR="00D25E6C" w:rsidRPr="00EE746E">
        <w:rPr>
          <w:rFonts w:asciiTheme="minorHAnsi" w:hAnsiTheme="minorHAnsi"/>
          <w:szCs w:val="22"/>
        </w:rPr>
        <w:t xml:space="preserve">1. </w:t>
      </w:r>
      <w:r w:rsidR="004414C7" w:rsidRPr="00EE746E">
        <w:rPr>
          <w:rFonts w:asciiTheme="minorHAnsi" w:hAnsiTheme="minorHAnsi"/>
          <w:szCs w:val="22"/>
        </w:rPr>
        <w:t>Zarządzenie</w:t>
      </w:r>
      <w:r w:rsidRPr="00EE746E">
        <w:rPr>
          <w:rFonts w:asciiTheme="minorHAnsi" w:hAnsiTheme="minorHAnsi"/>
          <w:szCs w:val="22"/>
        </w:rPr>
        <w:t xml:space="preserve"> podlega publikacji w Biuletynie Informacji Publicznej </w:t>
      </w:r>
      <w:r w:rsidR="003055FC" w:rsidRPr="00EE746E">
        <w:rPr>
          <w:rFonts w:asciiTheme="minorHAnsi" w:hAnsiTheme="minorHAnsi"/>
          <w:szCs w:val="22"/>
        </w:rPr>
        <w:t>Miasta Stołecznego</w:t>
      </w:r>
      <w:r w:rsidRPr="00EE746E">
        <w:rPr>
          <w:rFonts w:asciiTheme="minorHAnsi" w:hAnsiTheme="minorHAnsi"/>
          <w:szCs w:val="22"/>
        </w:rPr>
        <w:t xml:space="preserve"> Warszawy</w:t>
      </w:r>
      <w:r w:rsidR="00617461">
        <w:rPr>
          <w:rFonts w:asciiTheme="minorHAnsi" w:hAnsiTheme="minorHAnsi"/>
          <w:szCs w:val="22"/>
        </w:rPr>
        <w:t xml:space="preserve"> oraz na stronie internetowej Urzędu Miasta Stołecznego Warszawy </w:t>
      </w:r>
      <w:hyperlink r:id="rId10" w:history="1">
        <w:r w:rsidR="006728A4" w:rsidRPr="00C67F3A">
          <w:rPr>
            <w:rStyle w:val="Hipercze"/>
            <w:rFonts w:asciiTheme="minorHAnsi" w:hAnsiTheme="minorHAnsi"/>
            <w:color w:val="000000" w:themeColor="text1"/>
            <w:szCs w:val="22"/>
            <w:u w:val="none"/>
          </w:rPr>
          <w:t>um.warszawa.pl/</w:t>
        </w:r>
        <w:proofErr w:type="spellStart"/>
        <w:r w:rsidR="006728A4" w:rsidRPr="00C67F3A">
          <w:rPr>
            <w:rStyle w:val="Hipercze"/>
            <w:rFonts w:asciiTheme="minorHAnsi" w:hAnsiTheme="minorHAnsi"/>
            <w:color w:val="000000" w:themeColor="text1"/>
            <w:szCs w:val="22"/>
            <w:u w:val="none"/>
          </w:rPr>
          <w:t>waw</w:t>
        </w:r>
        <w:proofErr w:type="spellEnd"/>
        <w:r w:rsidR="006728A4" w:rsidRPr="00C67F3A">
          <w:rPr>
            <w:rStyle w:val="Hipercze"/>
            <w:rFonts w:asciiTheme="minorHAnsi" w:hAnsiTheme="minorHAnsi"/>
            <w:color w:val="000000" w:themeColor="text1"/>
            <w:szCs w:val="22"/>
            <w:u w:val="none"/>
          </w:rPr>
          <w:t>/</w:t>
        </w:r>
        <w:proofErr w:type="spellStart"/>
        <w:r w:rsidR="006728A4" w:rsidRPr="00C67F3A">
          <w:rPr>
            <w:rStyle w:val="Hipercze"/>
            <w:rFonts w:asciiTheme="minorHAnsi" w:hAnsiTheme="minorHAnsi"/>
            <w:color w:val="000000" w:themeColor="text1"/>
            <w:szCs w:val="22"/>
            <w:u w:val="none"/>
          </w:rPr>
          <w:t>ngo</w:t>
        </w:r>
        <w:proofErr w:type="spellEnd"/>
      </w:hyperlink>
      <w:r w:rsidR="006728A4" w:rsidRPr="00C67F3A">
        <w:rPr>
          <w:rFonts w:asciiTheme="minorHAnsi" w:hAnsiTheme="minorHAnsi"/>
          <w:color w:val="000000" w:themeColor="text1"/>
          <w:szCs w:val="22"/>
        </w:rPr>
        <w:t>.</w:t>
      </w:r>
    </w:p>
    <w:p w14:paraId="7311279D" w14:textId="4AAB22EE" w:rsidR="00A10B0F" w:rsidRDefault="00D25E6C" w:rsidP="00D21B6D">
      <w:pPr>
        <w:autoSpaceDE w:val="0"/>
        <w:autoSpaceDN w:val="0"/>
        <w:adjustRightInd w:val="0"/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szCs w:val="22"/>
        </w:rPr>
        <w:t xml:space="preserve">2. </w:t>
      </w:r>
      <w:r w:rsidR="00A94586" w:rsidRPr="00D21B6D">
        <w:rPr>
          <w:rFonts w:asciiTheme="minorHAnsi" w:hAnsiTheme="minorHAnsi"/>
          <w:szCs w:val="22"/>
        </w:rPr>
        <w:t>Zarządzenie</w:t>
      </w:r>
      <w:r w:rsidR="00990D48" w:rsidRPr="00D21B6D">
        <w:rPr>
          <w:rFonts w:asciiTheme="minorHAnsi" w:hAnsiTheme="minorHAnsi"/>
          <w:szCs w:val="22"/>
        </w:rPr>
        <w:t xml:space="preserve"> wchodzi w życie</w:t>
      </w:r>
      <w:r w:rsidR="004906B9" w:rsidRPr="00D21B6D">
        <w:rPr>
          <w:rFonts w:asciiTheme="minorHAnsi" w:hAnsiTheme="minorHAnsi"/>
          <w:szCs w:val="22"/>
        </w:rPr>
        <w:t xml:space="preserve"> z dniem podpisania.</w:t>
      </w:r>
    </w:p>
    <w:p w14:paraId="39721E01" w14:textId="77777777" w:rsidR="00DA7312" w:rsidRPr="00C146D7" w:rsidRDefault="00DA7312" w:rsidP="00DA7312">
      <w:pPr>
        <w:spacing w:after="0"/>
        <w:ind w:left="5103"/>
        <w:rPr>
          <w:rFonts w:asciiTheme="minorHAnsi" w:hAnsiTheme="minorHAnsi"/>
          <w:b/>
          <w:szCs w:val="22"/>
        </w:rPr>
      </w:pPr>
      <w:r w:rsidRPr="00C146D7">
        <w:rPr>
          <w:rFonts w:asciiTheme="minorHAnsi" w:hAnsiTheme="minorHAnsi"/>
          <w:b/>
          <w:szCs w:val="22"/>
        </w:rPr>
        <w:t>Prezydent</w:t>
      </w:r>
    </w:p>
    <w:p w14:paraId="69F5EDB1" w14:textId="77777777" w:rsidR="00DA7312" w:rsidRPr="00C146D7" w:rsidRDefault="00DA7312" w:rsidP="00DA7312">
      <w:pPr>
        <w:spacing w:after="0"/>
        <w:ind w:left="4253"/>
        <w:rPr>
          <w:rFonts w:asciiTheme="minorHAnsi" w:hAnsiTheme="minorHAnsi"/>
          <w:b/>
          <w:szCs w:val="22"/>
        </w:rPr>
      </w:pPr>
      <w:r w:rsidRPr="00C146D7">
        <w:rPr>
          <w:rFonts w:asciiTheme="minorHAnsi" w:hAnsiTheme="minorHAnsi"/>
          <w:b/>
          <w:szCs w:val="22"/>
        </w:rPr>
        <w:t>Miasta Stołecznego Warszawy</w:t>
      </w:r>
    </w:p>
    <w:p w14:paraId="6B44E22E" w14:textId="7AA92FE7" w:rsidR="00DA7312" w:rsidRDefault="00DA7312" w:rsidP="00406B86">
      <w:pPr>
        <w:spacing w:after="0"/>
        <w:ind w:left="4678"/>
        <w:rPr>
          <w:rFonts w:asciiTheme="minorHAnsi" w:hAnsiTheme="minorHAnsi"/>
          <w:szCs w:val="22"/>
        </w:rPr>
      </w:pPr>
      <w:r w:rsidRPr="00C146D7">
        <w:rPr>
          <w:rFonts w:asciiTheme="minorHAnsi" w:hAnsiTheme="minorHAnsi"/>
          <w:b/>
          <w:szCs w:val="22"/>
        </w:rPr>
        <w:t>/-/ Rafał Trzaskowski</w:t>
      </w:r>
    </w:p>
    <w:sectPr w:rsidR="00DA7312" w:rsidSect="00A77BFF"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456B4" w14:textId="77777777" w:rsidR="00EB2EE7" w:rsidRDefault="00EB2EE7">
      <w:r>
        <w:separator/>
      </w:r>
    </w:p>
  </w:endnote>
  <w:endnote w:type="continuationSeparator" w:id="0">
    <w:p w14:paraId="4BBE1161" w14:textId="77777777" w:rsidR="00EB2EE7" w:rsidRDefault="00EB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2A9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1CB8B" w14:textId="32420ECB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74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A77BFF" w:rsidRDefault="00A77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3AF7" w14:textId="77777777" w:rsidR="00EB2EE7" w:rsidRDefault="00EB2EE7">
      <w:r>
        <w:separator/>
      </w:r>
    </w:p>
  </w:footnote>
  <w:footnote w:type="continuationSeparator" w:id="0">
    <w:p w14:paraId="719F062B" w14:textId="77777777" w:rsidR="00EB2EE7" w:rsidRDefault="00EB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856B7" w14:textId="718D30E0" w:rsidR="00DA7312" w:rsidRPr="00DA7312" w:rsidRDefault="00DA7312">
    <w:pPr>
      <w:pStyle w:val="Nagwek"/>
      <w:rPr>
        <w:b/>
        <w:bCs/>
      </w:rPr>
    </w:pPr>
    <w:r w:rsidRPr="00DA7312">
      <w:rPr>
        <w:b/>
        <w:bCs/>
      </w:rPr>
      <w:t>GP-</w:t>
    </w:r>
    <w:proofErr w:type="spellStart"/>
    <w:r w:rsidRPr="00DA7312">
      <w:rPr>
        <w:b/>
        <w:bCs/>
      </w:rPr>
      <w:t>OR.0050.283.2024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8559A"/>
    <w:multiLevelType w:val="hybridMultilevel"/>
    <w:tmpl w:val="944A655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15"/>
  </w:num>
  <w:num w:numId="6">
    <w:abstractNumId w:val="1"/>
  </w:num>
  <w:num w:numId="7">
    <w:abstractNumId w:val="16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13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074AE"/>
    <w:rsid w:val="00016A01"/>
    <w:rsid w:val="0002110A"/>
    <w:rsid w:val="000231F7"/>
    <w:rsid w:val="00025E18"/>
    <w:rsid w:val="00036D06"/>
    <w:rsid w:val="00042D2A"/>
    <w:rsid w:val="00053F70"/>
    <w:rsid w:val="00054046"/>
    <w:rsid w:val="000657AC"/>
    <w:rsid w:val="000666AF"/>
    <w:rsid w:val="00071231"/>
    <w:rsid w:val="000743E8"/>
    <w:rsid w:val="00083E7E"/>
    <w:rsid w:val="000C2BB0"/>
    <w:rsid w:val="000C4D87"/>
    <w:rsid w:val="000C4DC8"/>
    <w:rsid w:val="000C4F18"/>
    <w:rsid w:val="000D6D2C"/>
    <w:rsid w:val="000D7199"/>
    <w:rsid w:val="000E3076"/>
    <w:rsid w:val="000E6642"/>
    <w:rsid w:val="000F0587"/>
    <w:rsid w:val="001008E4"/>
    <w:rsid w:val="00112353"/>
    <w:rsid w:val="001144F1"/>
    <w:rsid w:val="001167F4"/>
    <w:rsid w:val="001175DD"/>
    <w:rsid w:val="00117C22"/>
    <w:rsid w:val="00122D51"/>
    <w:rsid w:val="0012593A"/>
    <w:rsid w:val="00125D59"/>
    <w:rsid w:val="00126FF9"/>
    <w:rsid w:val="00131B30"/>
    <w:rsid w:val="00136946"/>
    <w:rsid w:val="00142650"/>
    <w:rsid w:val="00161D38"/>
    <w:rsid w:val="00166160"/>
    <w:rsid w:val="00171316"/>
    <w:rsid w:val="0017288F"/>
    <w:rsid w:val="001777D4"/>
    <w:rsid w:val="00184622"/>
    <w:rsid w:val="0019005B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E3324"/>
    <w:rsid w:val="001F30F3"/>
    <w:rsid w:val="00200FC2"/>
    <w:rsid w:val="00201022"/>
    <w:rsid w:val="00202B0C"/>
    <w:rsid w:val="002048EA"/>
    <w:rsid w:val="00206B3C"/>
    <w:rsid w:val="0021015B"/>
    <w:rsid w:val="002148B8"/>
    <w:rsid w:val="00217951"/>
    <w:rsid w:val="00224063"/>
    <w:rsid w:val="00233CB9"/>
    <w:rsid w:val="00245C46"/>
    <w:rsid w:val="002472A5"/>
    <w:rsid w:val="002542D0"/>
    <w:rsid w:val="00254F5D"/>
    <w:rsid w:val="0026232B"/>
    <w:rsid w:val="00262F71"/>
    <w:rsid w:val="002672E3"/>
    <w:rsid w:val="00273899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5517"/>
    <w:rsid w:val="002C66F1"/>
    <w:rsid w:val="002C7719"/>
    <w:rsid w:val="002D648A"/>
    <w:rsid w:val="002E7287"/>
    <w:rsid w:val="002F4E84"/>
    <w:rsid w:val="00300922"/>
    <w:rsid w:val="003055FC"/>
    <w:rsid w:val="00310D5C"/>
    <w:rsid w:val="00317491"/>
    <w:rsid w:val="003231C9"/>
    <w:rsid w:val="00324C64"/>
    <w:rsid w:val="0032708E"/>
    <w:rsid w:val="00330112"/>
    <w:rsid w:val="00331F6D"/>
    <w:rsid w:val="00337AF8"/>
    <w:rsid w:val="003436F2"/>
    <w:rsid w:val="003459E0"/>
    <w:rsid w:val="00347C1D"/>
    <w:rsid w:val="0035133C"/>
    <w:rsid w:val="0035333E"/>
    <w:rsid w:val="00354CDC"/>
    <w:rsid w:val="00371BD3"/>
    <w:rsid w:val="00371E9C"/>
    <w:rsid w:val="00381714"/>
    <w:rsid w:val="0038579E"/>
    <w:rsid w:val="003A0041"/>
    <w:rsid w:val="003A42DF"/>
    <w:rsid w:val="003A5329"/>
    <w:rsid w:val="003C0A97"/>
    <w:rsid w:val="003C1FEC"/>
    <w:rsid w:val="003D5923"/>
    <w:rsid w:val="003E093B"/>
    <w:rsid w:val="003E39C1"/>
    <w:rsid w:val="003E53B6"/>
    <w:rsid w:val="003E5A38"/>
    <w:rsid w:val="003E6AD4"/>
    <w:rsid w:val="003F0666"/>
    <w:rsid w:val="003F6E2B"/>
    <w:rsid w:val="004016F1"/>
    <w:rsid w:val="00406502"/>
    <w:rsid w:val="00406B86"/>
    <w:rsid w:val="0041402F"/>
    <w:rsid w:val="004222B6"/>
    <w:rsid w:val="00427F2F"/>
    <w:rsid w:val="004414C7"/>
    <w:rsid w:val="004430C8"/>
    <w:rsid w:val="00450CFF"/>
    <w:rsid w:val="00474F62"/>
    <w:rsid w:val="00481C60"/>
    <w:rsid w:val="00482772"/>
    <w:rsid w:val="004874A1"/>
    <w:rsid w:val="004906B9"/>
    <w:rsid w:val="00494398"/>
    <w:rsid w:val="004A0374"/>
    <w:rsid w:val="004A5016"/>
    <w:rsid w:val="004C1432"/>
    <w:rsid w:val="004C4950"/>
    <w:rsid w:val="004C4E8D"/>
    <w:rsid w:val="004E3104"/>
    <w:rsid w:val="004E3F8F"/>
    <w:rsid w:val="004F0BD4"/>
    <w:rsid w:val="0050085E"/>
    <w:rsid w:val="00504398"/>
    <w:rsid w:val="005163A1"/>
    <w:rsid w:val="005227D4"/>
    <w:rsid w:val="005301DB"/>
    <w:rsid w:val="005310AD"/>
    <w:rsid w:val="00533798"/>
    <w:rsid w:val="0054499C"/>
    <w:rsid w:val="005468B3"/>
    <w:rsid w:val="0055137C"/>
    <w:rsid w:val="00553CB5"/>
    <w:rsid w:val="0055491D"/>
    <w:rsid w:val="00554DD5"/>
    <w:rsid w:val="0056283F"/>
    <w:rsid w:val="00573936"/>
    <w:rsid w:val="005863F7"/>
    <w:rsid w:val="00593DE8"/>
    <w:rsid w:val="005975F6"/>
    <w:rsid w:val="005A3C8A"/>
    <w:rsid w:val="005B0E6D"/>
    <w:rsid w:val="005B3236"/>
    <w:rsid w:val="005B3B49"/>
    <w:rsid w:val="005B67E2"/>
    <w:rsid w:val="005C026B"/>
    <w:rsid w:val="005C0664"/>
    <w:rsid w:val="005C4D20"/>
    <w:rsid w:val="005C5541"/>
    <w:rsid w:val="005D4EE7"/>
    <w:rsid w:val="005D7929"/>
    <w:rsid w:val="005E1674"/>
    <w:rsid w:val="005E1BF5"/>
    <w:rsid w:val="005E5584"/>
    <w:rsid w:val="005F41C5"/>
    <w:rsid w:val="005F502C"/>
    <w:rsid w:val="00611806"/>
    <w:rsid w:val="00611A28"/>
    <w:rsid w:val="00617461"/>
    <w:rsid w:val="00631383"/>
    <w:rsid w:val="00632372"/>
    <w:rsid w:val="00654CDA"/>
    <w:rsid w:val="00656015"/>
    <w:rsid w:val="00667328"/>
    <w:rsid w:val="006728A4"/>
    <w:rsid w:val="00676EEE"/>
    <w:rsid w:val="006804A4"/>
    <w:rsid w:val="00691F2D"/>
    <w:rsid w:val="00695D7E"/>
    <w:rsid w:val="006A0CE4"/>
    <w:rsid w:val="006A7BCA"/>
    <w:rsid w:val="006B1FE5"/>
    <w:rsid w:val="006B4333"/>
    <w:rsid w:val="006B7906"/>
    <w:rsid w:val="006C08DC"/>
    <w:rsid w:val="006C2F0C"/>
    <w:rsid w:val="006C4942"/>
    <w:rsid w:val="006C69DD"/>
    <w:rsid w:val="006D0BDB"/>
    <w:rsid w:val="006D26B3"/>
    <w:rsid w:val="006D3901"/>
    <w:rsid w:val="006E1FA1"/>
    <w:rsid w:val="007011D3"/>
    <w:rsid w:val="00705DFD"/>
    <w:rsid w:val="00706113"/>
    <w:rsid w:val="00706D8B"/>
    <w:rsid w:val="00713AC3"/>
    <w:rsid w:val="0071506D"/>
    <w:rsid w:val="0072087E"/>
    <w:rsid w:val="00725CDD"/>
    <w:rsid w:val="00726A0A"/>
    <w:rsid w:val="007315E0"/>
    <w:rsid w:val="00731D12"/>
    <w:rsid w:val="00732D12"/>
    <w:rsid w:val="00733CF9"/>
    <w:rsid w:val="00740DBE"/>
    <w:rsid w:val="007429E4"/>
    <w:rsid w:val="00743129"/>
    <w:rsid w:val="00745F81"/>
    <w:rsid w:val="0075106A"/>
    <w:rsid w:val="00756E1D"/>
    <w:rsid w:val="00765FD7"/>
    <w:rsid w:val="007663CE"/>
    <w:rsid w:val="007663DD"/>
    <w:rsid w:val="00767ADD"/>
    <w:rsid w:val="007825F6"/>
    <w:rsid w:val="00792C78"/>
    <w:rsid w:val="00795254"/>
    <w:rsid w:val="007A2E71"/>
    <w:rsid w:val="007A751D"/>
    <w:rsid w:val="007A7EDE"/>
    <w:rsid w:val="007D5128"/>
    <w:rsid w:val="007E22F6"/>
    <w:rsid w:val="007E6A90"/>
    <w:rsid w:val="007E6C5A"/>
    <w:rsid w:val="007F12DC"/>
    <w:rsid w:val="007F3D25"/>
    <w:rsid w:val="008073B8"/>
    <w:rsid w:val="00812F0A"/>
    <w:rsid w:val="008134D1"/>
    <w:rsid w:val="0081633A"/>
    <w:rsid w:val="00821101"/>
    <w:rsid w:val="008242B6"/>
    <w:rsid w:val="00825506"/>
    <w:rsid w:val="0083249E"/>
    <w:rsid w:val="00833FA1"/>
    <w:rsid w:val="00851205"/>
    <w:rsid w:val="008631EA"/>
    <w:rsid w:val="00863983"/>
    <w:rsid w:val="00871377"/>
    <w:rsid w:val="008756DB"/>
    <w:rsid w:val="00877DE5"/>
    <w:rsid w:val="00880747"/>
    <w:rsid w:val="00881007"/>
    <w:rsid w:val="008834A6"/>
    <w:rsid w:val="00885345"/>
    <w:rsid w:val="00885641"/>
    <w:rsid w:val="008A65CE"/>
    <w:rsid w:val="008B336A"/>
    <w:rsid w:val="008B4CED"/>
    <w:rsid w:val="008B78D6"/>
    <w:rsid w:val="008C0501"/>
    <w:rsid w:val="008C2699"/>
    <w:rsid w:val="008D1484"/>
    <w:rsid w:val="008D2467"/>
    <w:rsid w:val="008D2E84"/>
    <w:rsid w:val="008D4D8E"/>
    <w:rsid w:val="008E3E97"/>
    <w:rsid w:val="008F2137"/>
    <w:rsid w:val="008F556E"/>
    <w:rsid w:val="0090044D"/>
    <w:rsid w:val="00913DE2"/>
    <w:rsid w:val="00914550"/>
    <w:rsid w:val="009156F4"/>
    <w:rsid w:val="00917B4D"/>
    <w:rsid w:val="009265B8"/>
    <w:rsid w:val="00930471"/>
    <w:rsid w:val="00931876"/>
    <w:rsid w:val="00933185"/>
    <w:rsid w:val="00941845"/>
    <w:rsid w:val="00945794"/>
    <w:rsid w:val="00950943"/>
    <w:rsid w:val="009512EB"/>
    <w:rsid w:val="009514C4"/>
    <w:rsid w:val="0095556B"/>
    <w:rsid w:val="0095667E"/>
    <w:rsid w:val="009839FC"/>
    <w:rsid w:val="00985663"/>
    <w:rsid w:val="0098656A"/>
    <w:rsid w:val="00990D48"/>
    <w:rsid w:val="009937A6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F0F9B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21F1B"/>
    <w:rsid w:val="00A302AC"/>
    <w:rsid w:val="00A32554"/>
    <w:rsid w:val="00A41643"/>
    <w:rsid w:val="00A46443"/>
    <w:rsid w:val="00A50140"/>
    <w:rsid w:val="00A64780"/>
    <w:rsid w:val="00A65C4C"/>
    <w:rsid w:val="00A71608"/>
    <w:rsid w:val="00A71C2B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551F"/>
    <w:rsid w:val="00AC55BB"/>
    <w:rsid w:val="00AE0BEC"/>
    <w:rsid w:val="00AF5729"/>
    <w:rsid w:val="00B0066B"/>
    <w:rsid w:val="00B00822"/>
    <w:rsid w:val="00B01E6A"/>
    <w:rsid w:val="00B06089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3825"/>
    <w:rsid w:val="00B36A2C"/>
    <w:rsid w:val="00B42067"/>
    <w:rsid w:val="00B44281"/>
    <w:rsid w:val="00B46895"/>
    <w:rsid w:val="00B5561A"/>
    <w:rsid w:val="00B72B5B"/>
    <w:rsid w:val="00B7354F"/>
    <w:rsid w:val="00B7424F"/>
    <w:rsid w:val="00B75754"/>
    <w:rsid w:val="00B7761A"/>
    <w:rsid w:val="00B77A1B"/>
    <w:rsid w:val="00B845BB"/>
    <w:rsid w:val="00B85192"/>
    <w:rsid w:val="00B86325"/>
    <w:rsid w:val="00B9483D"/>
    <w:rsid w:val="00BA0489"/>
    <w:rsid w:val="00BA2E53"/>
    <w:rsid w:val="00BB7252"/>
    <w:rsid w:val="00BD143A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34FD6"/>
    <w:rsid w:val="00C3655A"/>
    <w:rsid w:val="00C37EF0"/>
    <w:rsid w:val="00C4434A"/>
    <w:rsid w:val="00C461C3"/>
    <w:rsid w:val="00C47268"/>
    <w:rsid w:val="00C50B90"/>
    <w:rsid w:val="00C63B43"/>
    <w:rsid w:val="00C6496A"/>
    <w:rsid w:val="00C67F3A"/>
    <w:rsid w:val="00C70600"/>
    <w:rsid w:val="00C70FDE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5B43"/>
    <w:rsid w:val="00CD7DD7"/>
    <w:rsid w:val="00CF232E"/>
    <w:rsid w:val="00CF7E51"/>
    <w:rsid w:val="00D07891"/>
    <w:rsid w:val="00D15B0F"/>
    <w:rsid w:val="00D15EDD"/>
    <w:rsid w:val="00D20565"/>
    <w:rsid w:val="00D21B6D"/>
    <w:rsid w:val="00D2518F"/>
    <w:rsid w:val="00D25E6C"/>
    <w:rsid w:val="00D3209B"/>
    <w:rsid w:val="00D337F8"/>
    <w:rsid w:val="00D35749"/>
    <w:rsid w:val="00D450AF"/>
    <w:rsid w:val="00D4518E"/>
    <w:rsid w:val="00D522AB"/>
    <w:rsid w:val="00D55561"/>
    <w:rsid w:val="00D5656E"/>
    <w:rsid w:val="00D66029"/>
    <w:rsid w:val="00D97C9A"/>
    <w:rsid w:val="00DA666A"/>
    <w:rsid w:val="00DA7312"/>
    <w:rsid w:val="00DC250C"/>
    <w:rsid w:val="00DC797A"/>
    <w:rsid w:val="00DD6F84"/>
    <w:rsid w:val="00DE15BC"/>
    <w:rsid w:val="00DF57CB"/>
    <w:rsid w:val="00E0484C"/>
    <w:rsid w:val="00E07131"/>
    <w:rsid w:val="00E130B4"/>
    <w:rsid w:val="00E14F67"/>
    <w:rsid w:val="00E24222"/>
    <w:rsid w:val="00E325D7"/>
    <w:rsid w:val="00E33CD8"/>
    <w:rsid w:val="00E3531C"/>
    <w:rsid w:val="00E44EE7"/>
    <w:rsid w:val="00E4604E"/>
    <w:rsid w:val="00E476ED"/>
    <w:rsid w:val="00E510B5"/>
    <w:rsid w:val="00E52417"/>
    <w:rsid w:val="00E525BD"/>
    <w:rsid w:val="00E61678"/>
    <w:rsid w:val="00E66A32"/>
    <w:rsid w:val="00E70D76"/>
    <w:rsid w:val="00E7129E"/>
    <w:rsid w:val="00E7211F"/>
    <w:rsid w:val="00E73D31"/>
    <w:rsid w:val="00E83318"/>
    <w:rsid w:val="00E905B9"/>
    <w:rsid w:val="00E92E29"/>
    <w:rsid w:val="00E94415"/>
    <w:rsid w:val="00E97087"/>
    <w:rsid w:val="00E97CE7"/>
    <w:rsid w:val="00EA0B99"/>
    <w:rsid w:val="00EA65CB"/>
    <w:rsid w:val="00EB1D0B"/>
    <w:rsid w:val="00EB2EE7"/>
    <w:rsid w:val="00EC2228"/>
    <w:rsid w:val="00EC2D27"/>
    <w:rsid w:val="00EC4F2C"/>
    <w:rsid w:val="00EC5A34"/>
    <w:rsid w:val="00EC754A"/>
    <w:rsid w:val="00ED1C81"/>
    <w:rsid w:val="00ED41A7"/>
    <w:rsid w:val="00ED47EE"/>
    <w:rsid w:val="00EE10A4"/>
    <w:rsid w:val="00EE2D0B"/>
    <w:rsid w:val="00EE6B8A"/>
    <w:rsid w:val="00EE746E"/>
    <w:rsid w:val="00EE76F0"/>
    <w:rsid w:val="00EF3DC4"/>
    <w:rsid w:val="00EF5E49"/>
    <w:rsid w:val="00EF6ACC"/>
    <w:rsid w:val="00EF6E52"/>
    <w:rsid w:val="00F22E00"/>
    <w:rsid w:val="00F271AD"/>
    <w:rsid w:val="00F3535F"/>
    <w:rsid w:val="00F449EF"/>
    <w:rsid w:val="00F45AC9"/>
    <w:rsid w:val="00F46066"/>
    <w:rsid w:val="00F461CE"/>
    <w:rsid w:val="00F501EB"/>
    <w:rsid w:val="00F52DFD"/>
    <w:rsid w:val="00F553F2"/>
    <w:rsid w:val="00F604A0"/>
    <w:rsid w:val="00F7217B"/>
    <w:rsid w:val="00F73BAA"/>
    <w:rsid w:val="00F75264"/>
    <w:rsid w:val="00F80D51"/>
    <w:rsid w:val="00F91F7C"/>
    <w:rsid w:val="00F95288"/>
    <w:rsid w:val="00FA0276"/>
    <w:rsid w:val="00FA51CE"/>
    <w:rsid w:val="00FC3B66"/>
    <w:rsid w:val="00FC3FD8"/>
    <w:rsid w:val="00FC661C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6CCF03FD-35AD-45B0-8B52-2AD7BD13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Akapitzlist">
    <w:name w:val="List Paragraph"/>
    <w:basedOn w:val="Normalny"/>
    <w:uiPriority w:val="34"/>
    <w:qFormat/>
    <w:rsid w:val="005C026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59E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59E0"/>
    <w:rPr>
      <w:rFonts w:ascii="Calibri" w:hAnsi="Calibri"/>
      <w:b/>
      <w:bCs/>
    </w:rPr>
  </w:style>
  <w:style w:type="paragraph" w:styleId="Nagwek">
    <w:name w:val="header"/>
    <w:basedOn w:val="Normalny"/>
    <w:link w:val="NagwekZnak"/>
    <w:unhideWhenUsed/>
    <w:rsid w:val="00EE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E2D0B"/>
    <w:rPr>
      <w:rFonts w:ascii="Calibri" w:hAnsi="Calibri"/>
      <w:sz w:val="22"/>
      <w:szCs w:val="24"/>
    </w:rPr>
  </w:style>
  <w:style w:type="character" w:styleId="Hipercze">
    <w:name w:val="Hyperlink"/>
    <w:basedOn w:val="Domylnaczcionkaakapitu"/>
    <w:unhideWhenUsed/>
    <w:rsid w:val="006728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71C2B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m.warszawa.pl/waw/ng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08D27C09C34297DB658174240122" ma:contentTypeVersion="14" ma:contentTypeDescription="Utwórz nowy dokument." ma:contentTypeScope="" ma:versionID="8c9d5620f8b6bb181a2133c732d66dc5">
  <xsd:schema xmlns:xsd="http://www.w3.org/2001/XMLSchema" xmlns:xs="http://www.w3.org/2001/XMLSchema" xmlns:p="http://schemas.microsoft.com/office/2006/metadata/properties" xmlns:ns1="http://schemas.microsoft.com/sharepoint/v3" xmlns:ns3="2b30020a-a5f2-4974-9e2d-59c9b0b9308e" targetNamespace="http://schemas.microsoft.com/office/2006/metadata/properties" ma:root="true" ma:fieldsID="623bcb2df5478ec3cb086714c569f62b" ns1:_="" ns3:_="">
    <xsd:import namespace="http://schemas.microsoft.com/sharepoint/v3"/>
    <xsd:import namespace="2b30020a-a5f2-4974-9e2d-59c9b0b93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020a-a5f2-4974-9e2d-59c9b0b93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b30020a-a5f2-4974-9e2d-59c9b0b9308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89ACD-C6FC-4900-9A38-D706FEB9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0020a-a5f2-4974-9e2d-59c9b0b93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3967B-315B-4FD3-B1B8-51E086152D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30020a-a5f2-4974-9e2d-59c9b0b9308e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B3B23B-9430-474E-9D91-193B7A2EE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Kołacz Grzegorz</cp:lastModifiedBy>
  <cp:revision>2</cp:revision>
  <cp:lastPrinted>2024-02-06T10:28:00Z</cp:lastPrinted>
  <dcterms:created xsi:type="dcterms:W3CDTF">2024-02-09T10:25:00Z</dcterms:created>
  <dcterms:modified xsi:type="dcterms:W3CDTF">2024-02-09T10:25:00Z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0x010100E07C08D27C09C34297DB658174240122</vt:lpwstr>
  </property>
</Properties>
</file>