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A174" w14:textId="61FCDC40" w:rsidR="00EA296B" w:rsidRPr="00C708F0" w:rsidRDefault="00E7583D">
      <w:pPr>
        <w:rPr>
          <w:b/>
          <w:iCs/>
          <w:sz w:val="30"/>
          <w:szCs w:val="30"/>
          <w:lang w:val="pl-PL"/>
        </w:rPr>
      </w:pPr>
      <w:r w:rsidRPr="00C708F0">
        <w:rPr>
          <w:b/>
          <w:iCs/>
          <w:sz w:val="30"/>
          <w:szCs w:val="30"/>
          <w:lang w:val="pl-PL"/>
        </w:rPr>
        <w:t>Mapa do lepszej przyszłości</w:t>
      </w:r>
    </w:p>
    <w:p w14:paraId="34E77F66" w14:textId="0B1209FB" w:rsidR="00EA296B" w:rsidRPr="004E7244" w:rsidRDefault="00646FC3">
      <w:pPr>
        <w:rPr>
          <w:i/>
          <w:lang w:val="pl-PL"/>
        </w:rPr>
      </w:pPr>
      <w:r w:rsidRPr="00C708F0">
        <w:rPr>
          <w:i/>
          <w:lang w:val="pl-PL"/>
        </w:rPr>
        <w:br/>
      </w:r>
      <w:r w:rsidR="00C708F0" w:rsidRPr="004E7244">
        <w:rPr>
          <w:i/>
          <w:lang w:val="pl-PL"/>
        </w:rPr>
        <w:t>Jak grupa rodziców tworzy system wsparcia dla ukraińskich dzieci z niepełnosprawnościami i ich bliskich, pomagając im odnaleźć się w Polsce.</w:t>
      </w:r>
    </w:p>
    <w:p w14:paraId="672A6659" w14:textId="77777777" w:rsidR="00EA296B" w:rsidRDefault="00EA296B"/>
    <w:p w14:paraId="03FB1B7B" w14:textId="13A03B71" w:rsidR="007B1A47" w:rsidRPr="007B1A47" w:rsidRDefault="007B1A47" w:rsidP="007B1A47">
      <w:pPr>
        <w:rPr>
          <w:lang w:val="pl-PL"/>
        </w:rPr>
      </w:pPr>
      <w:r w:rsidRPr="007B1A47">
        <w:rPr>
          <w:lang w:val="pl-PL"/>
        </w:rPr>
        <w:t xml:space="preserve">Dla siedmioletniej Alisy nie ma trudnych ćwiczeń. Chociaż jej codzienne sesje fizjoterapeutyczne mogą być wyczerpujące i wymagać </w:t>
      </w:r>
      <w:r w:rsidR="00935E1E">
        <w:rPr>
          <w:lang w:val="pl-PL"/>
        </w:rPr>
        <w:t>dużej</w:t>
      </w:r>
      <w:r w:rsidRPr="007B1A47">
        <w:rPr>
          <w:lang w:val="pl-PL"/>
        </w:rPr>
        <w:t xml:space="preserve"> koncentracji, z pomocą jej ulubione</w:t>
      </w:r>
      <w:r w:rsidR="001C5E4B">
        <w:rPr>
          <w:lang w:val="pl-PL"/>
        </w:rPr>
        <w:t>j</w:t>
      </w:r>
      <w:r w:rsidRPr="007B1A47">
        <w:rPr>
          <w:lang w:val="pl-PL"/>
        </w:rPr>
        <w:t xml:space="preserve"> fizjoterapeut</w:t>
      </w:r>
      <w:r w:rsidR="001C5E4B">
        <w:rPr>
          <w:lang w:val="pl-PL"/>
        </w:rPr>
        <w:t>ki</w:t>
      </w:r>
      <w:r w:rsidRPr="007B1A47">
        <w:rPr>
          <w:lang w:val="pl-PL"/>
        </w:rPr>
        <w:t xml:space="preserve"> wszystko wydaje się możliwe.</w:t>
      </w:r>
    </w:p>
    <w:p w14:paraId="535A0191" w14:textId="77777777" w:rsidR="007B1A47" w:rsidRPr="007B1A47" w:rsidRDefault="007B1A47" w:rsidP="007B1A47">
      <w:pPr>
        <w:rPr>
          <w:lang w:val="pl-PL"/>
        </w:rPr>
      </w:pPr>
    </w:p>
    <w:p w14:paraId="3EFB073F" w14:textId="1C8DE2CA" w:rsidR="007B1A47" w:rsidRPr="007B1A47" w:rsidRDefault="007B1A47" w:rsidP="007B1A47">
      <w:pPr>
        <w:rPr>
          <w:lang w:val="pl-PL"/>
        </w:rPr>
      </w:pPr>
      <w:r w:rsidRPr="007B1A47">
        <w:rPr>
          <w:lang w:val="pl-PL"/>
        </w:rPr>
        <w:t>„Alisa ma mnóstwo energii, dużo się śmieje i czasem ma problemy z koncentracją, ale fizjoterapeutka, pani Katarzyna, wie, jak to zrobić” – mówi Ludmyla, mama Alisy</w:t>
      </w:r>
      <w:r w:rsidR="007A1D1B">
        <w:rPr>
          <w:lang w:val="pl-PL"/>
        </w:rPr>
        <w:t>.</w:t>
      </w:r>
    </w:p>
    <w:p w14:paraId="3F51C11F" w14:textId="77777777" w:rsidR="007B1A47" w:rsidRPr="007B1A47" w:rsidRDefault="007B1A47" w:rsidP="007B1A47">
      <w:pPr>
        <w:rPr>
          <w:lang w:val="pl-PL"/>
        </w:rPr>
      </w:pPr>
    </w:p>
    <w:p w14:paraId="0C23A169" w14:textId="20096A26" w:rsidR="007B1A47" w:rsidRDefault="007B1A47" w:rsidP="007B1A47">
      <w:pPr>
        <w:rPr>
          <w:lang w:val="pl-PL"/>
        </w:rPr>
      </w:pPr>
      <w:r w:rsidRPr="007B1A47">
        <w:rPr>
          <w:lang w:val="pl-PL"/>
        </w:rPr>
        <w:t>Alisa jest jednym z tysięcy polskich i ukraińskich dzieci objętych kompleksowym wsparciem</w:t>
      </w:r>
      <w:r w:rsidR="008424B9">
        <w:rPr>
          <w:lang w:val="pl-PL"/>
        </w:rPr>
        <w:t xml:space="preserve"> </w:t>
      </w:r>
      <w:r w:rsidRPr="007B1A47">
        <w:rPr>
          <w:lang w:val="pl-PL"/>
        </w:rPr>
        <w:t>we wrocławskim Centrum Diagnostyczno-Terapeutycznym Chorób Rzadkich prowadzonym przez Fundację Potrafi</w:t>
      </w:r>
      <w:r w:rsidR="009F359F">
        <w:rPr>
          <w:lang w:val="pl-PL"/>
        </w:rPr>
        <w:t>ę</w:t>
      </w:r>
      <w:r w:rsidRPr="007B1A47">
        <w:rPr>
          <w:lang w:val="pl-PL"/>
        </w:rPr>
        <w:t xml:space="preserve"> Pomoc</w:t>
      </w:r>
      <w:r w:rsidR="009F359F">
        <w:rPr>
          <w:lang w:val="pl-PL"/>
        </w:rPr>
        <w:t>.</w:t>
      </w:r>
    </w:p>
    <w:p w14:paraId="16A087EE" w14:textId="77777777" w:rsidR="00A86835" w:rsidRDefault="00A86835" w:rsidP="007B1A47">
      <w:pPr>
        <w:rPr>
          <w:lang w:val="pl-PL"/>
        </w:rPr>
      </w:pPr>
    </w:p>
    <w:p w14:paraId="1C12881D" w14:textId="77777777" w:rsidR="00A86835" w:rsidRPr="00A86835" w:rsidRDefault="00A86835" w:rsidP="00A86835">
      <w:pPr>
        <w:rPr>
          <w:b/>
          <w:bCs/>
          <w:lang w:val="pl-PL"/>
        </w:rPr>
      </w:pPr>
      <w:r w:rsidRPr="00A86835">
        <w:rPr>
          <w:b/>
          <w:bCs/>
          <w:lang w:val="pl-PL"/>
        </w:rPr>
        <w:t>„To projekt nas znalazł”</w:t>
      </w:r>
    </w:p>
    <w:p w14:paraId="0DFC8E50" w14:textId="77777777" w:rsidR="00A86835" w:rsidRPr="00A86835" w:rsidRDefault="00A86835" w:rsidP="00A86835">
      <w:pPr>
        <w:rPr>
          <w:lang w:val="pl-PL"/>
        </w:rPr>
      </w:pPr>
    </w:p>
    <w:p w14:paraId="2CEC5B5F" w14:textId="3C5F51B8" w:rsidR="00A86835" w:rsidRPr="00A86835" w:rsidRDefault="00A86835" w:rsidP="00A86835">
      <w:pPr>
        <w:rPr>
          <w:lang w:val="pl-PL"/>
        </w:rPr>
      </w:pPr>
      <w:r w:rsidRPr="00A86835">
        <w:rPr>
          <w:lang w:val="pl-PL"/>
        </w:rPr>
        <w:t>Alisa i jej ma</w:t>
      </w:r>
      <w:r w:rsidR="0072743E">
        <w:rPr>
          <w:lang w:val="pl-PL"/>
        </w:rPr>
        <w:t>ma</w:t>
      </w:r>
      <w:r w:rsidRPr="00A86835">
        <w:rPr>
          <w:lang w:val="pl-PL"/>
        </w:rPr>
        <w:t xml:space="preserve"> Ludmyla prz</w:t>
      </w:r>
      <w:r w:rsidR="00C46667">
        <w:rPr>
          <w:lang w:val="pl-PL"/>
        </w:rPr>
        <w:t>yjechały</w:t>
      </w:r>
      <w:r w:rsidRPr="00A86835">
        <w:rPr>
          <w:lang w:val="pl-PL"/>
        </w:rPr>
        <w:t xml:space="preserve"> do Wrocławia w marcu 2022 r. z Żytomierza na północy Ukrainy. Priorytetem było zapewnienie fizjoterapii Alisie, która cierpi na wrodzon</w:t>
      </w:r>
      <w:r w:rsidR="00901C46">
        <w:rPr>
          <w:lang w:val="pl-PL"/>
        </w:rPr>
        <w:t>e</w:t>
      </w:r>
      <w:r w:rsidR="00410049">
        <w:rPr>
          <w:lang w:val="pl-PL"/>
        </w:rPr>
        <w:t xml:space="preserve"> schorzenia ortopedyczne</w:t>
      </w:r>
      <w:r w:rsidR="00B82FF4">
        <w:rPr>
          <w:lang w:val="pl-PL"/>
        </w:rPr>
        <w:t xml:space="preserve">. Niestety </w:t>
      </w:r>
      <w:r w:rsidRPr="00A86835">
        <w:rPr>
          <w:lang w:val="pl-PL"/>
        </w:rPr>
        <w:t xml:space="preserve">początkowo dostęp do </w:t>
      </w:r>
      <w:r w:rsidR="00195C7D">
        <w:rPr>
          <w:lang w:val="pl-PL"/>
        </w:rPr>
        <w:t>terapii</w:t>
      </w:r>
      <w:r w:rsidRPr="00A86835">
        <w:rPr>
          <w:lang w:val="pl-PL"/>
        </w:rPr>
        <w:t xml:space="preserve"> okazał się trudny ze względu na bariery językowe i biurokratyczne.</w:t>
      </w:r>
    </w:p>
    <w:p w14:paraId="027A09DB" w14:textId="77777777" w:rsidR="00A86835" w:rsidRPr="00A86835" w:rsidRDefault="00A86835" w:rsidP="00A86835">
      <w:pPr>
        <w:rPr>
          <w:lang w:val="pl-PL"/>
        </w:rPr>
      </w:pPr>
    </w:p>
    <w:p w14:paraId="1ED8CED5" w14:textId="2AC044F5" w:rsidR="00A86835" w:rsidRPr="00A86835" w:rsidRDefault="00A86835" w:rsidP="00A86835">
      <w:pPr>
        <w:rPr>
          <w:lang w:val="pl-PL"/>
        </w:rPr>
      </w:pPr>
      <w:r w:rsidRPr="00A86835">
        <w:rPr>
          <w:lang w:val="pl-PL"/>
        </w:rPr>
        <w:t>Rok po przybyciu</w:t>
      </w:r>
      <w:r w:rsidR="007D1B92">
        <w:rPr>
          <w:lang w:val="pl-PL"/>
        </w:rPr>
        <w:t xml:space="preserve"> do Wrocławia</w:t>
      </w:r>
      <w:r w:rsidRPr="00A86835">
        <w:rPr>
          <w:lang w:val="pl-PL"/>
        </w:rPr>
        <w:t xml:space="preserve"> Ludmy</w:t>
      </w:r>
      <w:r>
        <w:rPr>
          <w:lang w:val="pl-PL"/>
        </w:rPr>
        <w:t>l</w:t>
      </w:r>
      <w:r w:rsidRPr="00A86835">
        <w:rPr>
          <w:lang w:val="pl-PL"/>
        </w:rPr>
        <w:t xml:space="preserve">a odebrała telefon. </w:t>
      </w:r>
      <w:r w:rsidR="00611626">
        <w:rPr>
          <w:lang w:val="pl-PL"/>
        </w:rPr>
        <w:t>Dzwoniła</w:t>
      </w:r>
      <w:r w:rsidRPr="00A86835">
        <w:rPr>
          <w:lang w:val="pl-PL"/>
        </w:rPr>
        <w:t xml:space="preserve"> Inna Bovkun, koordynatorka </w:t>
      </w:r>
      <w:r w:rsidR="009C6CB1">
        <w:rPr>
          <w:lang w:val="pl-PL"/>
        </w:rPr>
        <w:t xml:space="preserve">w </w:t>
      </w:r>
      <w:r w:rsidRPr="00A86835">
        <w:rPr>
          <w:lang w:val="pl-PL"/>
        </w:rPr>
        <w:t xml:space="preserve">fundacji, </w:t>
      </w:r>
      <w:r w:rsidR="009C6CB1">
        <w:rPr>
          <w:lang w:val="pl-PL"/>
        </w:rPr>
        <w:t xml:space="preserve">która </w:t>
      </w:r>
      <w:r w:rsidRPr="00A86835">
        <w:rPr>
          <w:lang w:val="pl-PL"/>
        </w:rPr>
        <w:t xml:space="preserve">osobiście zrekrutowała ponad 70 rodzin do wspieranego przez UNICEF projektu dostosowanego do potrzeb dzieci </w:t>
      </w:r>
      <w:r w:rsidR="009C6CB1">
        <w:rPr>
          <w:lang w:val="pl-PL"/>
        </w:rPr>
        <w:t xml:space="preserve">z </w:t>
      </w:r>
      <w:r w:rsidRPr="00A86835">
        <w:rPr>
          <w:lang w:val="pl-PL"/>
        </w:rPr>
        <w:t>niepełnosprawn</w:t>
      </w:r>
      <w:r w:rsidR="009C6CB1">
        <w:rPr>
          <w:lang w:val="pl-PL"/>
        </w:rPr>
        <w:t>ościami</w:t>
      </w:r>
      <w:r w:rsidRPr="00A86835">
        <w:rPr>
          <w:lang w:val="pl-PL"/>
        </w:rPr>
        <w:t xml:space="preserve">, które uciekły przed wojną </w:t>
      </w:r>
      <w:r w:rsidR="007D1B92">
        <w:rPr>
          <w:lang w:val="pl-PL"/>
        </w:rPr>
        <w:t>w</w:t>
      </w:r>
      <w:r w:rsidRPr="00A86835">
        <w:rPr>
          <w:lang w:val="pl-PL"/>
        </w:rPr>
        <w:t xml:space="preserve"> Ukrainie. „W końcu to projekt nas znalazł” – mówi Ludmyla. „Był</w:t>
      </w:r>
      <w:r w:rsidR="00E073E3">
        <w:rPr>
          <w:lang w:val="pl-PL"/>
        </w:rPr>
        <w:t>a</w:t>
      </w:r>
      <w:r w:rsidRPr="00A86835">
        <w:rPr>
          <w:lang w:val="pl-PL"/>
        </w:rPr>
        <w:t>m z tego powodu bardzo szczęśliw</w:t>
      </w:r>
      <w:r w:rsidR="007D1B92">
        <w:rPr>
          <w:lang w:val="pl-PL"/>
        </w:rPr>
        <w:t>a</w:t>
      </w:r>
      <w:r w:rsidRPr="00A86835">
        <w:rPr>
          <w:lang w:val="pl-PL"/>
        </w:rPr>
        <w:t>”.</w:t>
      </w:r>
    </w:p>
    <w:p w14:paraId="7E8384AA" w14:textId="77777777" w:rsidR="00A86835" w:rsidRPr="00A86835" w:rsidRDefault="00A86835" w:rsidP="00A86835">
      <w:pPr>
        <w:rPr>
          <w:lang w:val="pl-PL"/>
        </w:rPr>
      </w:pPr>
    </w:p>
    <w:p w14:paraId="2A0EF351" w14:textId="3A13C400" w:rsidR="00A86835" w:rsidRDefault="00A86835" w:rsidP="00A86835">
      <w:pPr>
        <w:rPr>
          <w:lang w:val="pl-PL"/>
        </w:rPr>
      </w:pPr>
      <w:r w:rsidRPr="00A86835">
        <w:rPr>
          <w:lang w:val="pl-PL"/>
        </w:rPr>
        <w:t xml:space="preserve">Projekt zapewnia dzieciom i rodzinom </w:t>
      </w:r>
      <w:r w:rsidR="009F2238">
        <w:rPr>
          <w:lang w:val="pl-PL"/>
        </w:rPr>
        <w:t xml:space="preserve">dostęp do </w:t>
      </w:r>
      <w:r w:rsidRPr="00A86835">
        <w:rPr>
          <w:lang w:val="pl-PL"/>
        </w:rPr>
        <w:t>szerok</w:t>
      </w:r>
      <w:r w:rsidR="009F2238">
        <w:rPr>
          <w:lang w:val="pl-PL"/>
        </w:rPr>
        <w:t xml:space="preserve">iej </w:t>
      </w:r>
      <w:r w:rsidRPr="00A86835">
        <w:rPr>
          <w:lang w:val="pl-PL"/>
        </w:rPr>
        <w:t>gam</w:t>
      </w:r>
      <w:r w:rsidR="009F2238">
        <w:rPr>
          <w:lang w:val="pl-PL"/>
        </w:rPr>
        <w:t>y</w:t>
      </w:r>
      <w:r w:rsidRPr="00A86835">
        <w:rPr>
          <w:lang w:val="pl-PL"/>
        </w:rPr>
        <w:t xml:space="preserve"> zajęć, wsparci</w:t>
      </w:r>
      <w:r w:rsidR="009F2238">
        <w:rPr>
          <w:lang w:val="pl-PL"/>
        </w:rPr>
        <w:t>a</w:t>
      </w:r>
      <w:r w:rsidRPr="00A86835">
        <w:rPr>
          <w:lang w:val="pl-PL"/>
        </w:rPr>
        <w:t xml:space="preserve"> zdrowia psychicznego, diagnostyk</w:t>
      </w:r>
      <w:r w:rsidR="009F2238">
        <w:rPr>
          <w:lang w:val="pl-PL"/>
        </w:rPr>
        <w:t>i</w:t>
      </w:r>
      <w:r w:rsidRPr="00A86835">
        <w:rPr>
          <w:lang w:val="pl-PL"/>
        </w:rPr>
        <w:t>, fizjoterapi</w:t>
      </w:r>
      <w:r w:rsidR="009F2238">
        <w:rPr>
          <w:lang w:val="pl-PL"/>
        </w:rPr>
        <w:t>i</w:t>
      </w:r>
      <w:r w:rsidRPr="00A86835">
        <w:rPr>
          <w:lang w:val="pl-PL"/>
        </w:rPr>
        <w:t>, opiek</w:t>
      </w:r>
      <w:r w:rsidR="009F2238">
        <w:rPr>
          <w:lang w:val="pl-PL"/>
        </w:rPr>
        <w:t>i</w:t>
      </w:r>
      <w:r w:rsidRPr="00A86835">
        <w:rPr>
          <w:lang w:val="pl-PL"/>
        </w:rPr>
        <w:t xml:space="preserve"> dzienn</w:t>
      </w:r>
      <w:r w:rsidR="009F2238">
        <w:rPr>
          <w:lang w:val="pl-PL"/>
        </w:rPr>
        <w:t>ej</w:t>
      </w:r>
      <w:r w:rsidRPr="00A86835">
        <w:rPr>
          <w:lang w:val="pl-PL"/>
        </w:rPr>
        <w:t xml:space="preserve"> i ogólne</w:t>
      </w:r>
      <w:r w:rsidR="00AE7857">
        <w:rPr>
          <w:lang w:val="pl-PL"/>
        </w:rPr>
        <w:t>go</w:t>
      </w:r>
      <w:r w:rsidRPr="00A86835">
        <w:rPr>
          <w:lang w:val="pl-PL"/>
        </w:rPr>
        <w:t xml:space="preserve"> wsparci</w:t>
      </w:r>
      <w:r w:rsidR="00AE7857">
        <w:rPr>
          <w:lang w:val="pl-PL"/>
        </w:rPr>
        <w:t>a</w:t>
      </w:r>
      <w:r w:rsidRPr="00A86835">
        <w:rPr>
          <w:lang w:val="pl-PL"/>
        </w:rPr>
        <w:t xml:space="preserve"> administracyjn</w:t>
      </w:r>
      <w:r w:rsidR="00AE7857">
        <w:rPr>
          <w:lang w:val="pl-PL"/>
        </w:rPr>
        <w:t>ego</w:t>
      </w:r>
      <w:r w:rsidRPr="00A86835">
        <w:rPr>
          <w:lang w:val="pl-PL"/>
        </w:rPr>
        <w:t xml:space="preserve"> w poruszaniu się po polskim systemie opieki zdrowotnej.</w:t>
      </w:r>
    </w:p>
    <w:p w14:paraId="3D391C9A" w14:textId="5088FF36" w:rsidR="00B650B0" w:rsidRDefault="00B650B0" w:rsidP="00A86835">
      <w:pPr>
        <w:rPr>
          <w:lang w:val="pl-PL"/>
        </w:rPr>
      </w:pPr>
    </w:p>
    <w:p w14:paraId="3B3C7553" w14:textId="5A1E9328" w:rsidR="00B650B0" w:rsidRPr="00B650B0" w:rsidRDefault="00B650B0" w:rsidP="00B650B0">
      <w:pPr>
        <w:rPr>
          <w:lang w:val="pl-PL"/>
        </w:rPr>
      </w:pPr>
      <w:r w:rsidRPr="00B650B0">
        <w:rPr>
          <w:lang w:val="pl-PL"/>
        </w:rPr>
        <w:t>Kiedy Alisa trafiła do ośrodka w kwietniu 2023 r., nie ćwiczyła</w:t>
      </w:r>
      <w:r>
        <w:rPr>
          <w:lang w:val="pl-PL"/>
        </w:rPr>
        <w:t xml:space="preserve"> od prawie dwóch lat</w:t>
      </w:r>
      <w:r w:rsidRPr="00B650B0">
        <w:rPr>
          <w:lang w:val="pl-PL"/>
        </w:rPr>
        <w:t xml:space="preserve">, co znacznie osłabiło jej mięśnie. Dzieci </w:t>
      </w:r>
      <w:r w:rsidR="00BB6A9D">
        <w:rPr>
          <w:lang w:val="pl-PL"/>
        </w:rPr>
        <w:t xml:space="preserve">z </w:t>
      </w:r>
      <w:r w:rsidRPr="00B650B0">
        <w:rPr>
          <w:lang w:val="pl-PL"/>
        </w:rPr>
        <w:t>niepełnosprawn</w:t>
      </w:r>
      <w:r w:rsidR="00BB6A9D">
        <w:rPr>
          <w:lang w:val="pl-PL"/>
        </w:rPr>
        <w:t>ością</w:t>
      </w:r>
      <w:r w:rsidRPr="00B650B0">
        <w:rPr>
          <w:lang w:val="pl-PL"/>
        </w:rPr>
        <w:t xml:space="preserve"> mają różne potrzeby, a ciągłość leczenia ma kluczowe znaczenie dla ich dobrego samopoczucia. Bez ćwiczeń ich stan może szybko się pogorszyć.</w:t>
      </w:r>
    </w:p>
    <w:p w14:paraId="196DC287" w14:textId="77777777" w:rsidR="00B650B0" w:rsidRPr="00B650B0" w:rsidRDefault="00B650B0" w:rsidP="00B650B0">
      <w:pPr>
        <w:rPr>
          <w:lang w:val="pl-PL"/>
        </w:rPr>
      </w:pPr>
    </w:p>
    <w:p w14:paraId="6DD48F93" w14:textId="030905AB" w:rsidR="00B650B0" w:rsidRDefault="00B650B0" w:rsidP="00B650B0">
      <w:pPr>
        <w:rPr>
          <w:lang w:val="pl-PL"/>
        </w:rPr>
      </w:pPr>
      <w:r w:rsidRPr="00B650B0">
        <w:rPr>
          <w:lang w:val="pl-PL"/>
        </w:rPr>
        <w:t>Po sześciu miesiącach regularnej fizjoterapii energiczna 7-latka nabrała sił i może bawić się z przyjaciółmi, których poznała w szkole.</w:t>
      </w:r>
    </w:p>
    <w:p w14:paraId="0D3A94AF" w14:textId="77777777" w:rsidR="002C4763" w:rsidRDefault="002C4763" w:rsidP="00B650B0">
      <w:pPr>
        <w:rPr>
          <w:lang w:val="pl-PL"/>
        </w:rPr>
      </w:pPr>
    </w:p>
    <w:p w14:paraId="08FB7371" w14:textId="36FB684D" w:rsidR="002C4763" w:rsidRPr="00E923B4" w:rsidRDefault="002C4763" w:rsidP="002C4763">
      <w:pPr>
        <w:rPr>
          <w:b/>
          <w:bCs/>
          <w:lang w:val="pl-PL"/>
        </w:rPr>
      </w:pPr>
      <w:r w:rsidRPr="002C4763">
        <w:rPr>
          <w:b/>
          <w:bCs/>
          <w:lang w:val="pl-PL"/>
        </w:rPr>
        <w:t xml:space="preserve">Programy oparte na </w:t>
      </w:r>
      <w:r w:rsidR="009C379B" w:rsidRPr="00E923B4">
        <w:rPr>
          <w:b/>
          <w:bCs/>
          <w:lang w:val="pl-PL"/>
        </w:rPr>
        <w:t xml:space="preserve">osobistych </w:t>
      </w:r>
      <w:r w:rsidRPr="00E923B4">
        <w:rPr>
          <w:b/>
          <w:bCs/>
          <w:lang w:val="pl-PL"/>
        </w:rPr>
        <w:t>doświadczeni</w:t>
      </w:r>
      <w:r w:rsidR="009C379B" w:rsidRPr="00E923B4">
        <w:rPr>
          <w:b/>
          <w:bCs/>
          <w:lang w:val="pl-PL"/>
        </w:rPr>
        <w:t>ach</w:t>
      </w:r>
    </w:p>
    <w:p w14:paraId="31885EF6" w14:textId="77777777" w:rsidR="002C4763" w:rsidRPr="002C4763" w:rsidRDefault="002C4763" w:rsidP="002C4763">
      <w:pPr>
        <w:rPr>
          <w:lang w:val="pl-PL"/>
        </w:rPr>
      </w:pPr>
    </w:p>
    <w:p w14:paraId="57AFE3F3" w14:textId="64F07548" w:rsidR="002C4763" w:rsidRPr="002C4763" w:rsidRDefault="002C4763" w:rsidP="002C4763">
      <w:pPr>
        <w:rPr>
          <w:lang w:val="pl-PL"/>
        </w:rPr>
      </w:pPr>
      <w:r w:rsidRPr="002C4763">
        <w:rPr>
          <w:lang w:val="pl-PL"/>
        </w:rPr>
        <w:t xml:space="preserve">Takimi historiami żyje </w:t>
      </w:r>
      <w:r w:rsidR="0086722B">
        <w:rPr>
          <w:lang w:val="pl-PL"/>
        </w:rPr>
        <w:t xml:space="preserve">Adam Komar, </w:t>
      </w:r>
      <w:r w:rsidRPr="002C4763">
        <w:rPr>
          <w:lang w:val="pl-PL"/>
        </w:rPr>
        <w:t>współtwórca ośrodka</w:t>
      </w:r>
      <w:r w:rsidR="0086722B">
        <w:rPr>
          <w:lang w:val="pl-PL"/>
        </w:rPr>
        <w:t>, a zarazem</w:t>
      </w:r>
      <w:r w:rsidRPr="002C4763">
        <w:rPr>
          <w:lang w:val="pl-PL"/>
        </w:rPr>
        <w:t xml:space="preserve"> ojciec dwójki</w:t>
      </w:r>
      <w:r w:rsidR="0086722B">
        <w:rPr>
          <w:lang w:val="pl-PL"/>
        </w:rPr>
        <w:t xml:space="preserve"> dzieci z n</w:t>
      </w:r>
      <w:r w:rsidRPr="002C4763">
        <w:rPr>
          <w:lang w:val="pl-PL"/>
        </w:rPr>
        <w:t>iepełnosprawn</w:t>
      </w:r>
      <w:r w:rsidR="0086722B">
        <w:rPr>
          <w:lang w:val="pl-PL"/>
        </w:rPr>
        <w:t>ościami</w:t>
      </w:r>
      <w:r w:rsidRPr="002C4763">
        <w:rPr>
          <w:lang w:val="pl-PL"/>
        </w:rPr>
        <w:t>. Bogactwo usług oferowanych w ośrodku zostało oparte na jego własnym doświadczeniu.</w:t>
      </w:r>
    </w:p>
    <w:p w14:paraId="11C8C04A" w14:textId="77777777" w:rsidR="002C4763" w:rsidRPr="002C4763" w:rsidRDefault="002C4763" w:rsidP="002C4763">
      <w:pPr>
        <w:rPr>
          <w:lang w:val="pl-PL"/>
        </w:rPr>
      </w:pPr>
    </w:p>
    <w:p w14:paraId="5D8596A5" w14:textId="78E7288C" w:rsidR="002C4763" w:rsidRPr="002C4763" w:rsidRDefault="002C4763" w:rsidP="002C4763">
      <w:pPr>
        <w:rPr>
          <w:lang w:val="pl-PL"/>
        </w:rPr>
      </w:pPr>
      <w:r w:rsidRPr="002C4763">
        <w:rPr>
          <w:lang w:val="pl-PL"/>
        </w:rPr>
        <w:lastRenderedPageBreak/>
        <w:t xml:space="preserve">„Zakładając ośrodek, chcieliśmy zapewnić rodzinom całościowe wsparcie, aby nie musiały </w:t>
      </w:r>
      <w:r w:rsidR="00CB52AB">
        <w:rPr>
          <w:lang w:val="pl-PL"/>
        </w:rPr>
        <w:t>się udawać</w:t>
      </w:r>
      <w:r w:rsidRPr="002C4763">
        <w:rPr>
          <w:lang w:val="pl-PL"/>
        </w:rPr>
        <w:t xml:space="preserve"> do różnych specjalistów w różnych częściach Polski. Zamiast tego chcieliśmy zbudować zespół ekspertów wokół pacjenta i jego rodziny </w:t>
      </w:r>
      <w:r w:rsidR="00B84B09">
        <w:rPr>
          <w:lang w:val="pl-PL"/>
        </w:rPr>
        <w:t>oraz</w:t>
      </w:r>
      <w:r w:rsidRPr="002C4763">
        <w:rPr>
          <w:lang w:val="pl-PL"/>
        </w:rPr>
        <w:t xml:space="preserve"> przygotować plan działania, aby zrozumieli, co ich czeka za rok, trzy lub pięć lat” – wyjaśnia.</w:t>
      </w:r>
    </w:p>
    <w:p w14:paraId="68F127E2" w14:textId="77777777" w:rsidR="002C4763" w:rsidRPr="002C4763" w:rsidRDefault="002C4763" w:rsidP="002C4763">
      <w:pPr>
        <w:rPr>
          <w:lang w:val="pl-PL"/>
        </w:rPr>
      </w:pPr>
    </w:p>
    <w:p w14:paraId="0693F12E" w14:textId="2AC5041F" w:rsidR="002C4763" w:rsidRPr="002C4763" w:rsidRDefault="002C4763" w:rsidP="002C4763">
      <w:pPr>
        <w:rPr>
          <w:lang w:val="pl-PL"/>
        </w:rPr>
      </w:pPr>
      <w:r w:rsidRPr="002C4763">
        <w:rPr>
          <w:lang w:val="pl-PL"/>
        </w:rPr>
        <w:t xml:space="preserve">Centrum stało się punktem kompleksowej </w:t>
      </w:r>
      <w:r w:rsidR="00EE41C6">
        <w:rPr>
          <w:lang w:val="pl-PL"/>
        </w:rPr>
        <w:t>pomocy</w:t>
      </w:r>
      <w:r w:rsidRPr="002C4763">
        <w:rPr>
          <w:lang w:val="pl-PL"/>
        </w:rPr>
        <w:t xml:space="preserve"> diagnostycznej i rehabilitacyjnej dzieci </w:t>
      </w:r>
      <w:r w:rsidR="00BA1701">
        <w:rPr>
          <w:lang w:val="pl-PL"/>
        </w:rPr>
        <w:t>z niepełnosprawnościami</w:t>
      </w:r>
      <w:r w:rsidRPr="002C4763">
        <w:rPr>
          <w:lang w:val="pl-PL"/>
        </w:rPr>
        <w:t>, zatrudniającym ponad 90 specjalistów z różnych dziedzin</w:t>
      </w:r>
      <w:r w:rsidR="00EE41C6">
        <w:rPr>
          <w:lang w:val="pl-PL"/>
        </w:rPr>
        <w:t>,</w:t>
      </w:r>
      <w:r w:rsidRPr="002C4763">
        <w:rPr>
          <w:lang w:val="pl-PL"/>
        </w:rPr>
        <w:t xml:space="preserve"> oferujących usługi w 20 gabinetach terapeutycznych. Do tej pory </w:t>
      </w:r>
      <w:r w:rsidR="00EE41C6">
        <w:rPr>
          <w:lang w:val="pl-PL"/>
        </w:rPr>
        <w:t xml:space="preserve">w centrum </w:t>
      </w:r>
      <w:r w:rsidRPr="002C4763">
        <w:rPr>
          <w:lang w:val="pl-PL"/>
        </w:rPr>
        <w:t>przeprowadz</w:t>
      </w:r>
      <w:r w:rsidR="00EE41C6">
        <w:rPr>
          <w:lang w:val="pl-PL"/>
        </w:rPr>
        <w:t>ono</w:t>
      </w:r>
      <w:r w:rsidRPr="002C4763">
        <w:rPr>
          <w:lang w:val="pl-PL"/>
        </w:rPr>
        <w:t xml:space="preserve"> ponad 50</w:t>
      </w:r>
      <w:r w:rsidR="00EE41C6">
        <w:rPr>
          <w:lang w:val="pl-PL"/>
        </w:rPr>
        <w:t xml:space="preserve"> tysięcy </w:t>
      </w:r>
      <w:r w:rsidRPr="002C4763">
        <w:rPr>
          <w:lang w:val="pl-PL"/>
        </w:rPr>
        <w:t xml:space="preserve">konsultacji. Pomimo dużej liczby pacjentów, do gabinetów konsultacyjnych nie ma tłoku ani długich kolejek. Od </w:t>
      </w:r>
      <w:r w:rsidR="00B9227E">
        <w:rPr>
          <w:lang w:val="pl-PL"/>
        </w:rPr>
        <w:t xml:space="preserve">momentu wejścia można zauważyć </w:t>
      </w:r>
      <w:r w:rsidRPr="002C4763">
        <w:rPr>
          <w:lang w:val="pl-PL"/>
        </w:rPr>
        <w:t xml:space="preserve">kolorowe korytarze i </w:t>
      </w:r>
      <w:r w:rsidR="00614ADD">
        <w:rPr>
          <w:lang w:val="pl-PL"/>
        </w:rPr>
        <w:t>namalowane drzewa</w:t>
      </w:r>
      <w:r w:rsidRPr="002C4763">
        <w:rPr>
          <w:lang w:val="pl-PL"/>
        </w:rPr>
        <w:t>.</w:t>
      </w:r>
    </w:p>
    <w:p w14:paraId="749830A6" w14:textId="77777777" w:rsidR="002C4763" w:rsidRPr="002C4763" w:rsidRDefault="002C4763" w:rsidP="002C4763">
      <w:pPr>
        <w:rPr>
          <w:lang w:val="pl-PL"/>
        </w:rPr>
      </w:pPr>
    </w:p>
    <w:p w14:paraId="51186990" w14:textId="39DC1D84" w:rsidR="002C4763" w:rsidRDefault="002C4763" w:rsidP="002C4763">
      <w:pPr>
        <w:rPr>
          <w:lang w:val="pl-PL"/>
        </w:rPr>
      </w:pPr>
      <w:r w:rsidRPr="002C4763">
        <w:rPr>
          <w:lang w:val="pl-PL"/>
        </w:rPr>
        <w:t xml:space="preserve">Zdaniem Adama te inicjatywy naprawdę przynoszą skutek tylko wtedy, gdy jednocześnie otrzymają pomoc </w:t>
      </w:r>
      <w:r w:rsidR="00E83204">
        <w:rPr>
          <w:lang w:val="pl-PL"/>
        </w:rPr>
        <w:t xml:space="preserve">także </w:t>
      </w:r>
      <w:r w:rsidRPr="002C4763">
        <w:rPr>
          <w:lang w:val="pl-PL"/>
        </w:rPr>
        <w:t xml:space="preserve">osoby opiekujące się dziećmi </w:t>
      </w:r>
      <w:r w:rsidR="00614ADD">
        <w:rPr>
          <w:lang w:val="pl-PL"/>
        </w:rPr>
        <w:t xml:space="preserve">z </w:t>
      </w:r>
      <w:r w:rsidRPr="002C4763">
        <w:rPr>
          <w:lang w:val="pl-PL"/>
        </w:rPr>
        <w:t>niepełnosprawn</w:t>
      </w:r>
      <w:r w:rsidR="00614ADD">
        <w:rPr>
          <w:lang w:val="pl-PL"/>
        </w:rPr>
        <w:t>ościami</w:t>
      </w:r>
      <w:r w:rsidRPr="002C4763">
        <w:rPr>
          <w:lang w:val="pl-PL"/>
        </w:rPr>
        <w:t>. „Wiemy, że jeśli będziemy wspierać rodzinę, wesprzemy także pacjentów. I to jest nasza zaleta – nie tylko potrafimy nazwać schorzenie, ale także zapewniamy różne formy wsparcia.”</w:t>
      </w:r>
    </w:p>
    <w:p w14:paraId="7AE3C9AC" w14:textId="77777777" w:rsidR="001011AF" w:rsidRPr="001011AF" w:rsidRDefault="001011AF" w:rsidP="002C4763">
      <w:pPr>
        <w:rPr>
          <w:b/>
          <w:bCs/>
          <w:lang w:val="pl-PL"/>
        </w:rPr>
      </w:pPr>
    </w:p>
    <w:p w14:paraId="1B806E71" w14:textId="77777777" w:rsidR="001011AF" w:rsidRPr="001011AF" w:rsidRDefault="001011AF" w:rsidP="001011AF">
      <w:pPr>
        <w:rPr>
          <w:b/>
          <w:bCs/>
          <w:lang w:val="pl-PL"/>
        </w:rPr>
      </w:pPr>
      <w:r w:rsidRPr="001011AF">
        <w:rPr>
          <w:b/>
          <w:bCs/>
          <w:lang w:val="pl-PL"/>
        </w:rPr>
        <w:t>Zabawa dla dzieci, wytchnienie dla rodziców</w:t>
      </w:r>
    </w:p>
    <w:p w14:paraId="2919A797" w14:textId="77777777" w:rsidR="001011AF" w:rsidRPr="001011AF" w:rsidRDefault="001011AF" w:rsidP="001011AF">
      <w:pPr>
        <w:rPr>
          <w:lang w:val="pl-PL"/>
        </w:rPr>
      </w:pPr>
    </w:p>
    <w:p w14:paraId="583F191B" w14:textId="062744B5" w:rsidR="001011AF" w:rsidRPr="00286BDF" w:rsidRDefault="001011AF" w:rsidP="001011AF">
      <w:pPr>
        <w:rPr>
          <w:lang w:val="pl-PL"/>
        </w:rPr>
      </w:pPr>
      <w:r w:rsidRPr="00286BDF">
        <w:rPr>
          <w:lang w:val="pl-PL"/>
        </w:rPr>
        <w:t xml:space="preserve">Zanim prawie dwa lata temu Valeria została zmuszona do ucieczki z Dniepropietrowska w środkowej Ukrainie, nie wyobrażała sobie oddania swojego 10-letniego syna </w:t>
      </w:r>
      <w:r w:rsidR="00596E50" w:rsidRPr="00286BDF">
        <w:rPr>
          <w:lang w:val="pl-PL"/>
        </w:rPr>
        <w:t>Y</w:t>
      </w:r>
      <w:r w:rsidRPr="00286BDF">
        <w:rPr>
          <w:lang w:val="pl-PL"/>
        </w:rPr>
        <w:t xml:space="preserve">ehora pod opiekę innej osoby. „Jak mogłam zostawić syna na 4 godziny?” </w:t>
      </w:r>
      <w:r w:rsidR="00596E50" w:rsidRPr="00286BDF">
        <w:rPr>
          <w:lang w:val="pl-PL"/>
        </w:rPr>
        <w:t xml:space="preserve">- </w:t>
      </w:r>
      <w:r w:rsidRPr="00286BDF">
        <w:rPr>
          <w:lang w:val="pl-PL"/>
        </w:rPr>
        <w:t xml:space="preserve">mówi. „Nosi pieluchy, ubieram go, przewijam, nie mówi. Gdyby ktoś go skrzywdził, nie byłby w stanie mi o tym powiedzieć. Valeria początkowo była </w:t>
      </w:r>
      <w:r w:rsidR="00C706C9" w:rsidRPr="00286BDF">
        <w:rPr>
          <w:lang w:val="pl-PL"/>
        </w:rPr>
        <w:t xml:space="preserve">niepewna co do </w:t>
      </w:r>
      <w:r w:rsidRPr="00286BDF">
        <w:rPr>
          <w:lang w:val="pl-PL"/>
        </w:rPr>
        <w:t>uczęszczani</w:t>
      </w:r>
      <w:r w:rsidR="00C706C9" w:rsidRPr="00286BDF">
        <w:rPr>
          <w:lang w:val="pl-PL"/>
        </w:rPr>
        <w:t>a</w:t>
      </w:r>
      <w:r w:rsidRPr="00286BDF">
        <w:rPr>
          <w:lang w:val="pl-PL"/>
        </w:rPr>
        <w:t xml:space="preserve"> Yehora na zajęcia w ośrodku. Nie mogła się powstrzymać i podsłuchała, co dzieje się w pokoju terapeutycznym.</w:t>
      </w:r>
    </w:p>
    <w:p w14:paraId="07B30511" w14:textId="77777777" w:rsidR="001011AF" w:rsidRPr="00286BDF" w:rsidRDefault="001011AF" w:rsidP="001011AF">
      <w:pPr>
        <w:rPr>
          <w:lang w:val="pl-PL"/>
        </w:rPr>
      </w:pPr>
    </w:p>
    <w:p w14:paraId="718673E6" w14:textId="52FC99F8" w:rsidR="00800800" w:rsidRPr="00286BDF" w:rsidRDefault="001011AF" w:rsidP="001011AF">
      <w:pPr>
        <w:rPr>
          <w:lang w:val="pl-PL"/>
        </w:rPr>
      </w:pPr>
      <w:r w:rsidRPr="00286BDF">
        <w:rPr>
          <w:lang w:val="pl-PL"/>
        </w:rPr>
        <w:t>„Personel powiedział mi</w:t>
      </w:r>
      <w:r w:rsidR="00800800" w:rsidRPr="00286BDF">
        <w:rPr>
          <w:lang w:val="pl-PL"/>
        </w:rPr>
        <w:t>, że muszę odpocząć, bo jestem z synem</w:t>
      </w:r>
      <w:r w:rsidRPr="00286BDF">
        <w:rPr>
          <w:lang w:val="pl-PL"/>
        </w:rPr>
        <w:t xml:space="preserve"> przez całą dobę</w:t>
      </w:r>
      <w:r w:rsidR="00800800" w:rsidRPr="00286BDF">
        <w:rPr>
          <w:lang w:val="pl-PL"/>
        </w:rPr>
        <w:t xml:space="preserve">. </w:t>
      </w:r>
      <w:r w:rsidRPr="00286BDF">
        <w:rPr>
          <w:lang w:val="pl-PL"/>
        </w:rPr>
        <w:t>Powiedziałam im, że nie jestem pewna, czy dam radę odpocząć, ale spróbuję” – wspomina Valeria</w:t>
      </w:r>
      <w:r w:rsidR="00800800" w:rsidRPr="00286BDF">
        <w:rPr>
          <w:lang w:val="pl-PL"/>
        </w:rPr>
        <w:t xml:space="preserve"> z uśmiechem</w:t>
      </w:r>
      <w:r w:rsidRPr="00286BDF">
        <w:rPr>
          <w:lang w:val="pl-PL"/>
        </w:rPr>
        <w:t>.</w:t>
      </w:r>
    </w:p>
    <w:p w14:paraId="5E15047D" w14:textId="77777777" w:rsidR="00C706C9" w:rsidRPr="00286BDF" w:rsidRDefault="00C706C9" w:rsidP="001011AF">
      <w:pPr>
        <w:rPr>
          <w:lang w:val="pl-PL"/>
        </w:rPr>
      </w:pPr>
    </w:p>
    <w:p w14:paraId="79BF5D06" w14:textId="33B14683" w:rsidR="001011AF" w:rsidRPr="00286BDF" w:rsidRDefault="001011AF" w:rsidP="001011AF">
      <w:pPr>
        <w:rPr>
          <w:lang w:val="pl-PL"/>
        </w:rPr>
      </w:pPr>
      <w:r w:rsidRPr="00286BDF">
        <w:rPr>
          <w:lang w:val="pl-PL"/>
        </w:rPr>
        <w:t>Dziś ma czas na załatwi</w:t>
      </w:r>
      <w:r w:rsidR="009E3767" w:rsidRPr="00286BDF">
        <w:rPr>
          <w:lang w:val="pl-PL"/>
        </w:rPr>
        <w:t>e</w:t>
      </w:r>
      <w:r w:rsidRPr="00286BDF">
        <w:rPr>
          <w:lang w:val="pl-PL"/>
        </w:rPr>
        <w:t>nie spraw, dokończenie obowiązków domowych, a nawet wygospodarowanie czasu w parku, aby nabrać sił. Podobnie jak wiele matek z Ukrainy, które szukały bezpieczeństwa w Polsce, samotnie wychowuje Yehora, a wsparcie, które otrzymuje, odmienia jego życie.</w:t>
      </w:r>
    </w:p>
    <w:p w14:paraId="3D60AA83" w14:textId="77777777" w:rsidR="001011AF" w:rsidRPr="00286BDF" w:rsidRDefault="001011AF" w:rsidP="001011AF">
      <w:pPr>
        <w:rPr>
          <w:lang w:val="pl-PL"/>
        </w:rPr>
      </w:pPr>
    </w:p>
    <w:p w14:paraId="407A3CD4" w14:textId="1FC301CF" w:rsidR="001011AF" w:rsidRPr="00286BDF" w:rsidRDefault="00FC7F1E" w:rsidP="001011AF">
      <w:pPr>
        <w:rPr>
          <w:lang w:val="pl-PL"/>
        </w:rPr>
      </w:pPr>
      <w:r w:rsidRPr="00286BDF">
        <w:rPr>
          <w:lang w:val="pl-PL"/>
        </w:rPr>
        <w:t xml:space="preserve">Pewnego </w:t>
      </w:r>
      <w:r w:rsidR="001011AF" w:rsidRPr="00286BDF">
        <w:rPr>
          <w:lang w:val="pl-PL"/>
        </w:rPr>
        <w:t>październikowego popołudnia odbierała Yehora z zajęć</w:t>
      </w:r>
      <w:r w:rsidRPr="00286BDF">
        <w:rPr>
          <w:lang w:val="pl-PL"/>
        </w:rPr>
        <w:t xml:space="preserve"> </w:t>
      </w:r>
      <w:r w:rsidR="00A64091" w:rsidRPr="00286BDF">
        <w:rPr>
          <w:lang w:val="pl-PL"/>
        </w:rPr>
        <w:t xml:space="preserve">z </w:t>
      </w:r>
      <w:r w:rsidR="001011AF" w:rsidRPr="00286BDF">
        <w:rPr>
          <w:lang w:val="pl-PL"/>
        </w:rPr>
        <w:t>arteterapii. „Widzę, że Yehorowi podoba się tutaj, ponieważ inn</w:t>
      </w:r>
      <w:r w:rsidR="00A64091" w:rsidRPr="00286BDF">
        <w:rPr>
          <w:lang w:val="pl-PL"/>
        </w:rPr>
        <w:t>e</w:t>
      </w:r>
      <w:r w:rsidR="001011AF" w:rsidRPr="00286BDF">
        <w:rPr>
          <w:lang w:val="pl-PL"/>
        </w:rPr>
        <w:t xml:space="preserve"> dzieci</w:t>
      </w:r>
      <w:r w:rsidR="00290D6A" w:rsidRPr="00286BDF">
        <w:rPr>
          <w:lang w:val="pl-PL"/>
        </w:rPr>
        <w:t xml:space="preserve"> są podobne do niego</w:t>
      </w:r>
      <w:r w:rsidR="001011AF" w:rsidRPr="00286BDF">
        <w:rPr>
          <w:lang w:val="pl-PL"/>
        </w:rPr>
        <w:t>. Mogą mieć różne problemy, ale są takie same” – mówi Valeria. „Kiedy widzę kolaż</w:t>
      </w:r>
      <w:r w:rsidR="001B3452" w:rsidRPr="00286BDF">
        <w:rPr>
          <w:lang w:val="pl-PL"/>
        </w:rPr>
        <w:t>, który przygotował na zajęciach</w:t>
      </w:r>
      <w:r w:rsidR="001011AF" w:rsidRPr="00286BDF">
        <w:rPr>
          <w:lang w:val="pl-PL"/>
        </w:rPr>
        <w:t xml:space="preserve"> lub dostaję jego zdjęcia od Ani, terapeutki, serce mi się raduje.”</w:t>
      </w:r>
    </w:p>
    <w:p w14:paraId="2C7C77AB" w14:textId="77777777" w:rsidR="001011AF" w:rsidRPr="00286BDF" w:rsidRDefault="001011AF" w:rsidP="001011AF">
      <w:pPr>
        <w:rPr>
          <w:lang w:val="pl-PL"/>
        </w:rPr>
      </w:pPr>
    </w:p>
    <w:p w14:paraId="0562CB0E" w14:textId="33C4F820" w:rsidR="00EA296B" w:rsidRPr="00286BDF" w:rsidRDefault="001011AF">
      <w:pPr>
        <w:rPr>
          <w:lang w:val="pl-PL"/>
        </w:rPr>
      </w:pPr>
      <w:r w:rsidRPr="00286BDF">
        <w:rPr>
          <w:lang w:val="pl-PL"/>
        </w:rPr>
        <w:t xml:space="preserve">Wsparcie dzieci </w:t>
      </w:r>
      <w:r w:rsidR="00161873" w:rsidRPr="00286BDF">
        <w:rPr>
          <w:lang w:val="pl-PL"/>
        </w:rPr>
        <w:t xml:space="preserve">z </w:t>
      </w:r>
      <w:r w:rsidRPr="00286BDF">
        <w:rPr>
          <w:lang w:val="pl-PL"/>
        </w:rPr>
        <w:t>niepełnosprawn</w:t>
      </w:r>
      <w:r w:rsidR="00161873" w:rsidRPr="00286BDF">
        <w:rPr>
          <w:lang w:val="pl-PL"/>
        </w:rPr>
        <w:t>ościami</w:t>
      </w:r>
      <w:r w:rsidRPr="00286BDF">
        <w:rPr>
          <w:lang w:val="pl-PL"/>
        </w:rPr>
        <w:t xml:space="preserve"> i ich rodzin, które musiały uciekać przed wojną </w:t>
      </w:r>
      <w:r w:rsidR="00161873" w:rsidRPr="00286BDF">
        <w:rPr>
          <w:lang w:val="pl-PL"/>
        </w:rPr>
        <w:t>w</w:t>
      </w:r>
      <w:r w:rsidRPr="00286BDF">
        <w:rPr>
          <w:lang w:val="pl-PL"/>
        </w:rPr>
        <w:t xml:space="preserve"> Ukrainie, jest jednym z priorytetów działań UNICEF w Polsce. Praca ta jest możliwa dzięki partnerstwu z </w:t>
      </w:r>
      <w:r w:rsidR="00161873" w:rsidRPr="00286BDF">
        <w:rPr>
          <w:lang w:val="pl-PL"/>
        </w:rPr>
        <w:t>miastem</w:t>
      </w:r>
      <w:r w:rsidRPr="00286BDF">
        <w:rPr>
          <w:lang w:val="pl-PL"/>
        </w:rPr>
        <w:t xml:space="preserve"> Wrocław i hojnemu wsparciu darczyńców publicznych i prywatnych z całego świata, w tym </w:t>
      </w:r>
      <w:r w:rsidR="00B31CAD" w:rsidRPr="00286BDF">
        <w:rPr>
          <w:lang w:val="pl-PL"/>
        </w:rPr>
        <w:t>Biura ds. Ludności, Uchodźców i Migracji Stanów Zjednoczonych.</w:t>
      </w:r>
    </w:p>
    <w:p w14:paraId="34CE0A41" w14:textId="77777777" w:rsidR="00EA296B" w:rsidRDefault="00EA296B"/>
    <w:sectPr w:rsidR="00EA296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6B"/>
    <w:rsid w:val="000F0416"/>
    <w:rsid w:val="001011AF"/>
    <w:rsid w:val="00115BEC"/>
    <w:rsid w:val="00161873"/>
    <w:rsid w:val="00176157"/>
    <w:rsid w:val="00195C7D"/>
    <w:rsid w:val="001B3452"/>
    <w:rsid w:val="001C5E4B"/>
    <w:rsid w:val="001D36A6"/>
    <w:rsid w:val="00235F25"/>
    <w:rsid w:val="00286BDF"/>
    <w:rsid w:val="00290D6A"/>
    <w:rsid w:val="002C4763"/>
    <w:rsid w:val="003627E1"/>
    <w:rsid w:val="0038179C"/>
    <w:rsid w:val="003B115C"/>
    <w:rsid w:val="00410049"/>
    <w:rsid w:val="004E7244"/>
    <w:rsid w:val="00596E50"/>
    <w:rsid w:val="00611626"/>
    <w:rsid w:val="00614ADD"/>
    <w:rsid w:val="00637948"/>
    <w:rsid w:val="00646FC3"/>
    <w:rsid w:val="00686A5A"/>
    <w:rsid w:val="006B4385"/>
    <w:rsid w:val="006D1988"/>
    <w:rsid w:val="0072743E"/>
    <w:rsid w:val="00780E68"/>
    <w:rsid w:val="007A1D1B"/>
    <w:rsid w:val="007B1A47"/>
    <w:rsid w:val="007C139F"/>
    <w:rsid w:val="007D1B92"/>
    <w:rsid w:val="00800800"/>
    <w:rsid w:val="008424B9"/>
    <w:rsid w:val="0086722B"/>
    <w:rsid w:val="008F6DAA"/>
    <w:rsid w:val="00901C46"/>
    <w:rsid w:val="00935C32"/>
    <w:rsid w:val="00935E1E"/>
    <w:rsid w:val="009C379B"/>
    <w:rsid w:val="009C6CB1"/>
    <w:rsid w:val="009E3767"/>
    <w:rsid w:val="009F2238"/>
    <w:rsid w:val="009F359F"/>
    <w:rsid w:val="00A64091"/>
    <w:rsid w:val="00A86835"/>
    <w:rsid w:val="00AA097B"/>
    <w:rsid w:val="00AE7857"/>
    <w:rsid w:val="00B31CAD"/>
    <w:rsid w:val="00B650B0"/>
    <w:rsid w:val="00B82FF4"/>
    <w:rsid w:val="00B84B09"/>
    <w:rsid w:val="00B9227E"/>
    <w:rsid w:val="00BA1701"/>
    <w:rsid w:val="00BA1B65"/>
    <w:rsid w:val="00BB6A9D"/>
    <w:rsid w:val="00C46667"/>
    <w:rsid w:val="00C706C9"/>
    <w:rsid w:val="00C708F0"/>
    <w:rsid w:val="00C914F0"/>
    <w:rsid w:val="00CB52AB"/>
    <w:rsid w:val="00CF3F4E"/>
    <w:rsid w:val="00D30A86"/>
    <w:rsid w:val="00E073E3"/>
    <w:rsid w:val="00E7583D"/>
    <w:rsid w:val="00E83204"/>
    <w:rsid w:val="00E8320E"/>
    <w:rsid w:val="00E923B4"/>
    <w:rsid w:val="00EA296B"/>
    <w:rsid w:val="00EB6C54"/>
    <w:rsid w:val="00EE41C6"/>
    <w:rsid w:val="00F924DA"/>
    <w:rsid w:val="00F96F47"/>
    <w:rsid w:val="00FC7F1E"/>
    <w:rsid w:val="02150095"/>
    <w:rsid w:val="5AA18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18C0D"/>
  <w15:docId w15:val="{8C55FB78-1614-4422-9E70-BB31A9D5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EB6C5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BBFB9D658363694591857CB77F2C8447" ma:contentTypeVersion="35" ma:contentTypeDescription="" ma:contentTypeScope="" ma:versionID="1736c574a94e0a509ff6062d9495e29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dc77bad4-e3a5-48a6-a674-6a191dae0934" xmlns:ns4="http://schemas.microsoft.com/sharepoint/v4" xmlns:ns5="f9a9eefd-a800-4001-b8ca-486266dddf49" targetNamespace="http://schemas.microsoft.com/office/2006/metadata/properties" ma:root="true" ma:fieldsID="2049e7c530d45d4765c17e5c498038dd" ns1:_="" ns2:_="" ns3:_="" ns4:_="" ns5:_="">
    <xsd:import namespace="http://schemas.microsoft.com/sharepoint/v3"/>
    <xsd:import namespace="ca283e0b-db31-4043-a2ef-b80661bf084a"/>
    <xsd:import namespace="dc77bad4-e3a5-48a6-a674-6a191dae0934"/>
    <xsd:import namespace="http://schemas.microsoft.com/sharepoint/v4"/>
    <xsd:import namespace="f9a9eefd-a800-4001-b8ca-486266dddf49"/>
    <xsd:element name="properties">
      <xsd:complexType>
        <xsd:sequence>
          <xsd:element name="documentManagement">
            <xsd:complexType>
              <xsd:all>
                <xsd:element ref="ns2:ContentLanguage" minOccurs="0"/>
                <xsd:element ref="ns2:ContentStatus" minOccurs="0"/>
                <xsd:element ref="ns2:h6a71f3e574e4344bc34f3fc9dd20054" minOccurs="0"/>
                <xsd:element ref="ns3:_dlc_DocId" minOccurs="0"/>
                <xsd:element ref="ns3:_dlc_DocIdUrl" minOccurs="0"/>
                <xsd:element ref="ns2:ga975397408f43e4b84ec8e5a598e523" minOccurs="0"/>
                <xsd:element ref="ns3:_dlc_DocIdPersistId" minOccurs="0"/>
                <xsd:element ref="ns3:mda26ace941f4791a7314a339fee829c" minOccurs="0"/>
                <xsd:element ref="ns3:j169e817e0ee4eb8974e6fc4a2762909" minOccurs="0"/>
                <xsd:element ref="ns2:TaxCatchAll" minOccurs="0"/>
                <xsd:element ref="ns3:j048a4f9aaad4a8990a1d5e5f53cb451" minOccurs="0"/>
                <xsd:element ref="ns2:TaxCatchAllLabel" minOccurs="0"/>
                <xsd:element ref="ns3:TaxKeywordTaxHTFiel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3:SharedWithUsers" minOccurs="0"/>
                <xsd:element ref="ns3:SharedWithDetails" minOccurs="0"/>
                <xsd:element ref="ns5:MediaLengthInSeconds" minOccurs="0"/>
                <xsd:element ref="ns5:lcf76f155ced4ddcb4097134ff3c332f" minOccurs="0"/>
                <xsd:element ref="ns5:MediaServiceLocation" minOccurs="0"/>
                <xsd:element ref="ns5:MediaServiceObjectDetectorVersions" minOccurs="0"/>
                <xsd:element ref="ns5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ContentLanguage" ma:index="3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ContentStatus" ma:index="11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h6a71f3e574e4344bc34f3fc9dd20054" ma:index="15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8" nillable="true" ma:taxonomy="true" ma:internalName="ga975397408f43e4b84ec8e5a598e523" ma:taxonomyFieldName="OfficeDivision" ma:displayName="Office/Division *" ma:default="1033;#ECARO, Switzerland-575R|6b4bba13-cb31-456e-af26-cb438fd58435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8a729c44-d0f7-4ad3-b18f-8f6c003dbd64}" ma:internalName="TaxCatchAll" ma:showField="CatchAllData" ma:web="dc77bad4-e3a5-48a6-a674-6a191dae0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8a729c44-d0f7-4ad3-b18f-8f6c003dbd64}" ma:internalName="TaxCatchAllLabel" ma:readOnly="true" ma:showField="CatchAllDataLabel" ma:web="dc77bad4-e3a5-48a6-a674-6a191dae0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7bad4-e3a5-48a6-a674-6a191dae0934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da26ace941f4791a7314a339fee829c" ma:index="20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9e817e0ee4eb8974e6fc4a2762909" ma:index="21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3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9eefd-a800-4001-b8ca-486266ddd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46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9eefd-a800-4001-b8ca-486266dddf49">
      <Terms xmlns="http://schemas.microsoft.com/office/infopath/2007/PartnerControls"/>
    </lcf76f155ced4ddcb4097134ff3c332f>
    <TaxCatchAll xmlns="ca283e0b-db31-4043-a2ef-b80661bf084a">
      <Value>1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ECARO, Switzerland-575R</TermName>
          <TermId xmlns="http://schemas.microsoft.com/office/infopath/2007/PartnerControls">6b4bba13-cb31-456e-af26-cb438fd58435</TermId>
        </TermInfo>
      </Terms>
    </ga975397408f43e4b84ec8e5a598e523>
    <j169e817e0ee4eb8974e6fc4a2762909 xmlns="dc77bad4-e3a5-48a6-a674-6a191dae0934">
      <Terms xmlns="http://schemas.microsoft.com/office/infopath/2007/PartnerControls"/>
    </j169e817e0ee4eb8974e6fc4a2762909>
    <j048a4f9aaad4a8990a1d5e5f53cb451 xmlns="dc77bad4-e3a5-48a6-a674-6a191dae0934">
      <Terms xmlns="http://schemas.microsoft.com/office/infopath/2007/PartnerControls"/>
    </j048a4f9aaad4a8990a1d5e5f53cb451>
    <ContentStatus xmlns="ca283e0b-db31-4043-a2ef-b80661bf084a" xsi:nil="true"/>
    <IconOverlay xmlns="http://schemas.microsoft.com/sharepoint/v4" xsi:nil="true"/>
    <ContentLanguage xmlns="ca283e0b-db31-4043-a2ef-b80661bf084a">English</ContentLanguage>
    <TaxKeywordTaxHTField xmlns="dc77bad4-e3a5-48a6-a674-6a191dae0934">
      <Terms xmlns="http://schemas.microsoft.com/office/infopath/2007/PartnerControls"/>
    </TaxKeywordTaxHTField>
    <h6a71f3e574e4344bc34f3fc9dd20054 xmlns="ca283e0b-db31-4043-a2ef-b80661bf084a">
      <Terms xmlns="http://schemas.microsoft.com/office/infopath/2007/PartnerControls"/>
    </h6a71f3e574e4344bc34f3fc9dd20054>
    <mda26ace941f4791a7314a339fee829c xmlns="dc77bad4-e3a5-48a6-a674-6a191dae0934">
      <Terms xmlns="http://schemas.microsoft.com/office/infopath/2007/PartnerControls"/>
    </mda26ace941f4791a7314a339fee829c>
    <_Flow_SignoffStatus xmlns="f9a9eefd-a800-4001-b8ca-486266dddf49" xsi:nil="true"/>
    <_dlc_DocId xmlns="dc77bad4-e3a5-48a6-a674-6a191dae0934">QMFH5M5M7ZWK-753466298-8874</_dlc_DocId>
    <_dlc_DocIdUrl xmlns="dc77bad4-e3a5-48a6-a674-6a191dae0934">
      <Url>https://unicef.sharepoint.com/teams/ECAR-PolEmergency/_layouts/15/DocIdRedir.aspx?ID=QMFH5M5M7ZWK-753466298-8874</Url>
      <Description>QMFH5M5M7ZWK-753466298-8874</Description>
    </_dlc_DocIdUrl>
  </documentManagement>
</p:properties>
</file>

<file path=customXml/itemProps1.xml><?xml version="1.0" encoding="utf-8"?>
<ds:datastoreItem xmlns:ds="http://schemas.openxmlformats.org/officeDocument/2006/customXml" ds:itemID="{8F24DBD8-2327-4870-9811-038ECE49F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11447-8B8F-41D9-BD2A-10505B4A22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2163A4-47F7-401B-BAB1-7B6EBF16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dc77bad4-e3a5-48a6-a674-6a191dae0934"/>
    <ds:schemaRef ds:uri="http://schemas.microsoft.com/sharepoint/v4"/>
    <ds:schemaRef ds:uri="f9a9eefd-a800-4001-b8ca-486266ddd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33AA76-D39A-4AE9-854A-AC0AF357CF14}">
  <ds:schemaRefs>
    <ds:schemaRef ds:uri="http://schemas.microsoft.com/office/2006/metadata/properties"/>
    <ds:schemaRef ds:uri="http://schemas.microsoft.com/office/infopath/2007/PartnerControls"/>
    <ds:schemaRef ds:uri="f9a9eefd-a800-4001-b8ca-486266dddf49"/>
    <ds:schemaRef ds:uri="ca283e0b-db31-4043-a2ef-b80661bf084a"/>
    <ds:schemaRef ds:uri="dc77bad4-e3a5-48a6-a674-6a191dae0934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Diallo</dc:creator>
  <cp:lastModifiedBy>Monika Kacprzak</cp:lastModifiedBy>
  <cp:revision>68</cp:revision>
  <dcterms:created xsi:type="dcterms:W3CDTF">2023-11-28T14:58:00Z</dcterms:created>
  <dcterms:modified xsi:type="dcterms:W3CDTF">2023-11-30T11:16:00Z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0x0101009BA85F8052A6DA4FA3E31FF9F74C697000BBFB9D658363694591857CB77F2C8447</vt:lpwstr>
  </property>
  <property fmtid="{D5CDD505-2E9C-101B-9397-08002B2CF9AE}" pid="3" name="OfficeDivision">
    <vt:lpwstr>1;#ECARO, Switzerland-575R|6b4bba13-cb31-456e-af26-cb438fd58435</vt:lpwstr>
  </property>
  <property fmtid="{D5CDD505-2E9C-101B-9397-08002B2CF9AE}" pid="4" name="_dlc_DocIdItemGuid">
    <vt:lpwstr>14c5ee58-6329-440e-be78-1c0c7bafddd4</vt:lpwstr>
  </property>
  <property fmtid="{D5CDD505-2E9C-101B-9397-08002B2CF9AE}" pid="5" name="SystemDTAC">
    <vt:lpwstr/>
  </property>
  <property fmtid="{D5CDD505-2E9C-101B-9397-08002B2CF9AE}" pid="6" name="TaxKeyword">
    <vt:lpwstr/>
  </property>
  <property fmtid="{D5CDD505-2E9C-101B-9397-08002B2CF9AE}" pid="7" name="Topic">
    <vt:lpwstr/>
  </property>
  <property fmtid="{D5CDD505-2E9C-101B-9397-08002B2CF9AE}" pid="8" name="MediaServiceImageTags">
    <vt:lpwstr/>
  </property>
  <property fmtid="{D5CDD505-2E9C-101B-9397-08002B2CF9AE}" pid="9" name="CriticalForLongTermRetention">
    <vt:lpwstr/>
  </property>
  <property fmtid="{D5CDD505-2E9C-101B-9397-08002B2CF9AE}" pid="10" name="DocumentType">
    <vt:lpwstr/>
  </property>
</Properties>
</file>