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442559" w:rsidRDefault="003B4AC8" w:rsidP="00316529">
      <w:pPr>
        <w:spacing w:after="0" w:line="276" w:lineRule="auto"/>
      </w:pPr>
      <w:r w:rsidRPr="00442559">
        <w:t>INFORMACJA PRASOWA</w:t>
      </w:r>
    </w:p>
    <w:p w14:paraId="5C6C3DD0" w14:textId="77777777" w:rsidR="003723B7" w:rsidRPr="00442559" w:rsidRDefault="003723B7" w:rsidP="00316529">
      <w:pPr>
        <w:spacing w:after="0" w:line="276" w:lineRule="auto"/>
        <w:rPr>
          <w:b/>
        </w:rPr>
      </w:pPr>
    </w:p>
    <w:bookmarkEnd w:id="0"/>
    <w:p w14:paraId="5CCF008A" w14:textId="6DC912DA" w:rsidR="008A6B31" w:rsidRDefault="008A6B31" w:rsidP="008A6B31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Polscy posłowie reagują na raport UNICEF</w:t>
      </w:r>
    </w:p>
    <w:p w14:paraId="29A5D18E" w14:textId="3D783A10" w:rsidR="00D928DA" w:rsidRPr="002E7F9C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7A29ED75" w:rsidR="00D928DA" w:rsidRPr="001C4456" w:rsidRDefault="008A6B31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Warszawa,</w:t>
      </w:r>
      <w:r w:rsidR="007B7051">
        <w:rPr>
          <w:bCs/>
          <w:sz w:val="24"/>
          <w:szCs w:val="24"/>
        </w:rPr>
        <w:t xml:space="preserve"> 19</w:t>
      </w:r>
      <w:r>
        <w:rPr>
          <w:bCs/>
          <w:sz w:val="24"/>
          <w:szCs w:val="24"/>
        </w:rPr>
        <w:t xml:space="preserve"> lipca 2022 r.</w:t>
      </w:r>
    </w:p>
    <w:p w14:paraId="4174BEEE" w14:textId="77777777" w:rsidR="001C4456" w:rsidRDefault="001C4456" w:rsidP="001C4456">
      <w:pPr>
        <w:spacing w:after="0" w:line="23" w:lineRule="atLeast"/>
        <w:rPr>
          <w:bCs/>
          <w:sz w:val="24"/>
          <w:szCs w:val="24"/>
        </w:rPr>
      </w:pPr>
    </w:p>
    <w:p w14:paraId="306E1886" w14:textId="078FAE0F" w:rsidR="006D6584" w:rsidRDefault="008A6B31" w:rsidP="00EC0BB5">
      <w:pPr>
        <w:spacing w:after="0" w:line="23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Raport UNICEF, w którym organizacja </w:t>
      </w:r>
      <w:r w:rsidR="009E13AC">
        <w:rPr>
          <w:rFonts w:cstheme="minorHAnsi"/>
          <w:b/>
          <w:sz w:val="24"/>
          <w:szCs w:val="24"/>
        </w:rPr>
        <w:t xml:space="preserve">zbadała wpływ środowiska na życie dzieci w krajach bogatych, w tym w Polsce, spotkał się ze zdecydowaną reakcją grupy posłów </w:t>
      </w:r>
      <w:r w:rsidR="008138AF">
        <w:rPr>
          <w:rFonts w:cstheme="minorHAnsi"/>
          <w:b/>
          <w:sz w:val="24"/>
          <w:szCs w:val="24"/>
        </w:rPr>
        <w:t>na</w:t>
      </w:r>
      <w:r w:rsidR="009E13AC">
        <w:rPr>
          <w:rFonts w:cstheme="minorHAnsi"/>
          <w:b/>
          <w:sz w:val="24"/>
          <w:szCs w:val="24"/>
        </w:rPr>
        <w:t xml:space="preserve"> Sejm RP. </w:t>
      </w:r>
      <w:r w:rsidR="006D6584">
        <w:rPr>
          <w:rFonts w:cstheme="minorHAnsi"/>
          <w:b/>
          <w:sz w:val="24"/>
          <w:szCs w:val="24"/>
        </w:rPr>
        <w:t>Z raportu wynika, że w Polsce panują złe warunki środowiskowe, które mogą zagrażać zdrowiu i życiu dzieci</w:t>
      </w:r>
      <w:r w:rsidR="00685EC1">
        <w:rPr>
          <w:rFonts w:cstheme="minorHAnsi"/>
          <w:b/>
          <w:sz w:val="24"/>
          <w:szCs w:val="24"/>
        </w:rPr>
        <w:t xml:space="preserve"> w naszym kraju</w:t>
      </w:r>
      <w:r w:rsidR="006D6584">
        <w:rPr>
          <w:rFonts w:cstheme="minorHAnsi"/>
          <w:b/>
          <w:sz w:val="24"/>
          <w:szCs w:val="24"/>
        </w:rPr>
        <w:t xml:space="preserve">. Posłowie </w:t>
      </w:r>
      <w:r w:rsidR="00685EC1">
        <w:rPr>
          <w:rFonts w:cstheme="minorHAnsi"/>
          <w:b/>
          <w:sz w:val="24"/>
          <w:szCs w:val="24"/>
        </w:rPr>
        <w:t xml:space="preserve">skierowali </w:t>
      </w:r>
      <w:r w:rsidR="006D6584">
        <w:rPr>
          <w:rFonts w:cstheme="minorHAnsi"/>
          <w:b/>
          <w:sz w:val="24"/>
          <w:szCs w:val="24"/>
        </w:rPr>
        <w:t xml:space="preserve">w tej sprawie dwie interpelacje: do Ministerstwa </w:t>
      </w:r>
      <w:r w:rsidR="006D6584" w:rsidRPr="006D6584">
        <w:rPr>
          <w:rFonts w:cstheme="minorHAnsi"/>
          <w:b/>
          <w:sz w:val="24"/>
          <w:szCs w:val="24"/>
        </w:rPr>
        <w:t>Klimatu i Środowiska</w:t>
      </w:r>
      <w:r w:rsidR="006D6584">
        <w:rPr>
          <w:rFonts w:cstheme="minorHAnsi"/>
          <w:b/>
          <w:sz w:val="24"/>
          <w:szCs w:val="24"/>
        </w:rPr>
        <w:t xml:space="preserve"> oraz do Ministerstwa Zdrowia.</w:t>
      </w:r>
    </w:p>
    <w:p w14:paraId="0BB45A9C" w14:textId="77777777" w:rsidR="006D6584" w:rsidRDefault="006D6584" w:rsidP="00EC0BB5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7E628736" w14:textId="77854D22" w:rsidR="00EC0BB5" w:rsidRPr="006D6584" w:rsidRDefault="00685EC1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 raportu UNICEF </w:t>
      </w:r>
      <w:r w:rsidRPr="008A6B31">
        <w:rPr>
          <w:rFonts w:cstheme="minorHAnsi"/>
          <w:bCs/>
          <w:sz w:val="24"/>
          <w:szCs w:val="24"/>
        </w:rPr>
        <w:t>„Miejsca i przestrzenie: Wpływ środowiska na dobrostan dzieci”</w:t>
      </w:r>
      <w:r>
        <w:rPr>
          <w:rFonts w:cstheme="minorHAnsi"/>
          <w:bCs/>
          <w:sz w:val="24"/>
          <w:szCs w:val="24"/>
        </w:rPr>
        <w:t xml:space="preserve"> wynika, że </w:t>
      </w:r>
      <w:r w:rsidRPr="00685EC1">
        <w:rPr>
          <w:rFonts w:cstheme="minorHAnsi"/>
          <w:bCs/>
          <w:sz w:val="24"/>
          <w:szCs w:val="24"/>
        </w:rPr>
        <w:t>bogactwo narodu niestety nie gwarantuje zdrowego środowiska. Zbyt wiele dzieci w bogatych krajach jest narażonych na skażenie chemikaliami, zatrucie ołowiem czy oddychanie skażonym powietrzem, co nieodwracalnie szkodzi ich zdrowiu, życiu i przyszłości.</w:t>
      </w:r>
      <w:r>
        <w:rPr>
          <w:rFonts w:cstheme="minorHAnsi"/>
          <w:bCs/>
          <w:sz w:val="24"/>
          <w:szCs w:val="24"/>
        </w:rPr>
        <w:t xml:space="preserve"> W </w:t>
      </w:r>
      <w:r w:rsidR="006D6584" w:rsidRPr="006D6584">
        <w:rPr>
          <w:rFonts w:cstheme="minorHAnsi"/>
          <w:bCs/>
          <w:sz w:val="24"/>
          <w:szCs w:val="24"/>
        </w:rPr>
        <w:t xml:space="preserve">ogólnym rankingu UNICEF, Polska zajęła </w:t>
      </w:r>
      <w:r>
        <w:rPr>
          <w:rFonts w:cstheme="minorHAnsi"/>
          <w:bCs/>
          <w:sz w:val="24"/>
          <w:szCs w:val="24"/>
        </w:rPr>
        <w:t xml:space="preserve">odległe </w:t>
      </w:r>
      <w:r w:rsidR="006D6584" w:rsidRPr="006D6584">
        <w:rPr>
          <w:rFonts w:cstheme="minorHAnsi"/>
          <w:bCs/>
          <w:sz w:val="24"/>
          <w:szCs w:val="24"/>
        </w:rPr>
        <w:t>27. miejsce na 39 badanych krajów, co plasuje nas w gronie państw mających złe warunki środowiskowe.</w:t>
      </w:r>
    </w:p>
    <w:p w14:paraId="23A09FFB" w14:textId="4F827270" w:rsidR="00EC0BB5" w:rsidRDefault="00EC0BB5" w:rsidP="00EC0BB5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A6D2507" w14:textId="263B3E2B" w:rsidR="005D119A" w:rsidRDefault="005D119A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reakcji na wnioski płynące z raportu UNICEF, </w:t>
      </w:r>
      <w:r w:rsidR="008138AF">
        <w:rPr>
          <w:rFonts w:cstheme="minorHAnsi"/>
          <w:bCs/>
          <w:sz w:val="24"/>
          <w:szCs w:val="24"/>
        </w:rPr>
        <w:t xml:space="preserve">posłowie </w:t>
      </w:r>
      <w:r>
        <w:rPr>
          <w:rFonts w:cstheme="minorHAnsi"/>
          <w:bCs/>
          <w:sz w:val="24"/>
          <w:szCs w:val="24"/>
        </w:rPr>
        <w:t>na Sejm RP zdecydowa</w:t>
      </w:r>
      <w:r w:rsidR="005009F8">
        <w:rPr>
          <w:rFonts w:cstheme="minorHAnsi"/>
          <w:bCs/>
          <w:sz w:val="24"/>
          <w:szCs w:val="24"/>
        </w:rPr>
        <w:t>li</w:t>
      </w:r>
      <w:r>
        <w:rPr>
          <w:rFonts w:cstheme="minorHAnsi"/>
          <w:bCs/>
          <w:sz w:val="24"/>
          <w:szCs w:val="24"/>
        </w:rPr>
        <w:t xml:space="preserve"> się złożyć dwie interpelacje. Pierwsza z nich,</w:t>
      </w:r>
      <w:r w:rsidR="00206D8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skierowana do Minister Klimatu i Środowiska, dotyczy </w:t>
      </w:r>
      <w:r w:rsidR="00AB41D6" w:rsidRPr="007454AB">
        <w:rPr>
          <w:rFonts w:cstheme="minorHAnsi"/>
          <w:b/>
          <w:sz w:val="24"/>
          <w:szCs w:val="24"/>
        </w:rPr>
        <w:t>wpływu środowiska na dobrostan dzieci</w:t>
      </w:r>
      <w:r w:rsidR="00AB41D6">
        <w:rPr>
          <w:rFonts w:cstheme="minorHAnsi"/>
          <w:bCs/>
          <w:sz w:val="24"/>
          <w:szCs w:val="24"/>
        </w:rPr>
        <w:t xml:space="preserve">. Zawiera pytania związane m.in. z badaniem oddziaływania zanieczyszczonego powietrza na zdrowie dzieci i planów działań </w:t>
      </w:r>
      <w:r w:rsidR="00206D88">
        <w:rPr>
          <w:rFonts w:cstheme="minorHAnsi"/>
          <w:bCs/>
          <w:sz w:val="24"/>
          <w:szCs w:val="24"/>
        </w:rPr>
        <w:t>Ministerstwa w tej kwestii, diagnozy przyczyn podwyższonego poziomu ołowiu we krwi u dzieci w Polsce czy oszacowania ryzyka narażenia najmłodszych na zatrucie pestycydami.</w:t>
      </w:r>
      <w:r w:rsidR="00206D88" w:rsidRPr="00206D88">
        <w:rPr>
          <w:rFonts w:cstheme="minorHAnsi"/>
          <w:bCs/>
          <w:sz w:val="24"/>
          <w:szCs w:val="24"/>
        </w:rPr>
        <w:t xml:space="preserve"> </w:t>
      </w:r>
    </w:p>
    <w:p w14:paraId="6106F9D4" w14:textId="63AB1B92" w:rsidR="00206D88" w:rsidRDefault="00206D88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364D9CE9" w14:textId="1EC326D3" w:rsidR="00206D88" w:rsidRDefault="00206D88" w:rsidP="00EC0BB5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Druga interpelacja, </w:t>
      </w:r>
      <w:r w:rsidR="000C1853">
        <w:rPr>
          <w:rFonts w:cstheme="minorHAnsi"/>
          <w:bCs/>
          <w:sz w:val="24"/>
          <w:szCs w:val="24"/>
        </w:rPr>
        <w:t>złożona na początku lipca, jest skierowana do Ministra Zdrowi</w:t>
      </w:r>
      <w:r w:rsidR="00D905B9">
        <w:rPr>
          <w:rFonts w:cstheme="minorHAnsi"/>
          <w:bCs/>
          <w:sz w:val="24"/>
          <w:szCs w:val="24"/>
        </w:rPr>
        <w:t>a</w:t>
      </w:r>
      <w:r w:rsidR="000C1853">
        <w:rPr>
          <w:rFonts w:cstheme="minorHAnsi"/>
          <w:bCs/>
          <w:sz w:val="24"/>
          <w:szCs w:val="24"/>
        </w:rPr>
        <w:t xml:space="preserve"> i dotyczy </w:t>
      </w:r>
      <w:r w:rsidR="000C1853" w:rsidRPr="007454AB">
        <w:rPr>
          <w:rFonts w:cstheme="minorHAnsi"/>
          <w:b/>
          <w:sz w:val="24"/>
          <w:szCs w:val="24"/>
        </w:rPr>
        <w:t>monitorowania sytuacji zdrowotnej dzieci</w:t>
      </w:r>
      <w:r w:rsidR="000C1853">
        <w:rPr>
          <w:rFonts w:cstheme="minorHAnsi"/>
          <w:bCs/>
          <w:sz w:val="24"/>
          <w:szCs w:val="24"/>
        </w:rPr>
        <w:t xml:space="preserve">, biorąc pod uwagę wpływ zanieczyszczenia środowiska. </w:t>
      </w:r>
      <w:r w:rsidR="00D905B9">
        <w:rPr>
          <w:rFonts w:cstheme="minorHAnsi"/>
          <w:bCs/>
          <w:sz w:val="24"/>
          <w:szCs w:val="24"/>
        </w:rPr>
        <w:t>Posłowie pytają w niej m.in.,</w:t>
      </w:r>
      <w:r w:rsidR="00D905B9" w:rsidRPr="00D905B9">
        <w:t xml:space="preserve"> </w:t>
      </w:r>
      <w:r w:rsidR="00D905B9">
        <w:rPr>
          <w:rFonts w:cstheme="minorHAnsi"/>
          <w:bCs/>
          <w:sz w:val="24"/>
          <w:szCs w:val="24"/>
        </w:rPr>
        <w:t>j</w:t>
      </w:r>
      <w:r w:rsidR="00D905B9" w:rsidRPr="00D905B9">
        <w:rPr>
          <w:rFonts w:cstheme="minorHAnsi"/>
          <w:bCs/>
          <w:sz w:val="24"/>
          <w:szCs w:val="24"/>
        </w:rPr>
        <w:t>akie działania profilaktyczne prowadzi ministerstwo w zakresie ochrony dzieci przed chorobami wynikającymi z zanieczyszczenia środowiska, szczególnie w zakresie chorób płuc</w:t>
      </w:r>
      <w:r w:rsidR="00D905B9">
        <w:rPr>
          <w:rFonts w:cstheme="minorHAnsi"/>
          <w:bCs/>
          <w:sz w:val="24"/>
          <w:szCs w:val="24"/>
        </w:rPr>
        <w:t xml:space="preserve">, </w:t>
      </w:r>
      <w:r w:rsidR="00EE551C">
        <w:rPr>
          <w:rFonts w:cstheme="minorHAnsi"/>
          <w:bCs/>
          <w:sz w:val="24"/>
          <w:szCs w:val="24"/>
        </w:rPr>
        <w:t xml:space="preserve">a także </w:t>
      </w:r>
      <w:r w:rsidR="00D905B9">
        <w:rPr>
          <w:rFonts w:cstheme="minorHAnsi"/>
          <w:bCs/>
          <w:sz w:val="24"/>
          <w:szCs w:val="24"/>
        </w:rPr>
        <w:t>c</w:t>
      </w:r>
      <w:r w:rsidR="00D905B9" w:rsidRPr="00D905B9">
        <w:rPr>
          <w:rFonts w:cstheme="minorHAnsi"/>
          <w:bCs/>
          <w:sz w:val="24"/>
          <w:szCs w:val="24"/>
        </w:rPr>
        <w:t>zy prowadzone są badania nad poziomem glifosatu, szczególnie u dzieci mieszkających w regionach rolniczych</w:t>
      </w:r>
      <w:r w:rsidR="00EE551C">
        <w:rPr>
          <w:rFonts w:cstheme="minorHAnsi"/>
          <w:bCs/>
          <w:sz w:val="24"/>
          <w:szCs w:val="24"/>
        </w:rPr>
        <w:t>.</w:t>
      </w:r>
      <w:r w:rsidR="00D905B9">
        <w:rPr>
          <w:rFonts w:cstheme="minorHAnsi"/>
          <w:bCs/>
          <w:sz w:val="24"/>
          <w:szCs w:val="24"/>
        </w:rPr>
        <w:t xml:space="preserve"> </w:t>
      </w:r>
    </w:p>
    <w:p w14:paraId="3058866C" w14:textId="4F29A9E3" w:rsidR="007454AB" w:rsidRDefault="007454AB" w:rsidP="00EC0BB5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74228134" w14:textId="271EA555" w:rsidR="00EE551C" w:rsidRPr="00EE551C" w:rsidRDefault="00EE551C" w:rsidP="00440996">
      <w:pPr>
        <w:spacing w:after="0" w:line="23" w:lineRule="atLeast"/>
        <w:rPr>
          <w:rFonts w:cstheme="minorHAnsi"/>
          <w:b/>
          <w:sz w:val="24"/>
          <w:szCs w:val="24"/>
        </w:rPr>
      </w:pPr>
      <w:bookmarkStart w:id="1" w:name="_Hlk82530294"/>
      <w:r>
        <w:rPr>
          <w:rFonts w:cstheme="minorHAnsi"/>
          <w:b/>
          <w:sz w:val="24"/>
          <w:szCs w:val="24"/>
        </w:rPr>
        <w:t>UNICEF alarmuje</w:t>
      </w:r>
    </w:p>
    <w:p w14:paraId="6BB61943" w14:textId="77777777" w:rsidR="00EE551C" w:rsidRDefault="00EE551C" w:rsidP="00440996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1EB9134F" w14:textId="05203010" w:rsidR="00EE551C" w:rsidRDefault="00EE551C" w:rsidP="00440996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Obraz warunków środowiskowych w Polsce, jaki wyłania się z raportu UNICEF, jest zły. </w:t>
      </w:r>
      <w:r w:rsidR="00FE492C">
        <w:rPr>
          <w:rFonts w:cstheme="minorHAnsi"/>
          <w:bCs/>
          <w:sz w:val="24"/>
          <w:szCs w:val="24"/>
        </w:rPr>
        <w:t xml:space="preserve">Wśród badanych krajów UE i OECD gorszej jakości powietrzem oddychają tylko dzieci w Korei Południowej, Turcji i Chile. </w:t>
      </w:r>
      <w:r w:rsidR="00755AD5" w:rsidRPr="00755AD5">
        <w:rPr>
          <w:rFonts w:cstheme="minorHAnsi"/>
          <w:bCs/>
          <w:sz w:val="24"/>
          <w:szCs w:val="24"/>
        </w:rPr>
        <w:t>W Europie zanieczyszczone powietrze przyczynia się do większej liczby zgonów niż tytoń!</w:t>
      </w:r>
      <w:r w:rsidR="00755AD5">
        <w:rPr>
          <w:rFonts w:cstheme="minorHAnsi"/>
          <w:bCs/>
          <w:sz w:val="24"/>
          <w:szCs w:val="24"/>
        </w:rPr>
        <w:t xml:space="preserve"> To fatalna informacja, zwłaszcza dla dzieci, </w:t>
      </w:r>
      <w:r w:rsidR="00755AD5" w:rsidRPr="00755AD5">
        <w:rPr>
          <w:rFonts w:cstheme="minorHAnsi"/>
          <w:bCs/>
          <w:sz w:val="24"/>
          <w:szCs w:val="24"/>
        </w:rPr>
        <w:t>które mają mniejszą pojemność płuc i słabiej rozwinięty układ odpornościowy niż osoby dorosłe</w:t>
      </w:r>
      <w:r w:rsidR="00755AD5">
        <w:rPr>
          <w:rFonts w:cstheme="minorHAnsi"/>
          <w:bCs/>
          <w:sz w:val="24"/>
          <w:szCs w:val="24"/>
        </w:rPr>
        <w:t xml:space="preserve">. </w:t>
      </w:r>
    </w:p>
    <w:p w14:paraId="3EE08F0F" w14:textId="47DD0399" w:rsidR="00755AD5" w:rsidRDefault="00755AD5" w:rsidP="00440996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04DFD38F" w14:textId="71A58104" w:rsidR="00755AD5" w:rsidRDefault="00755AD5" w:rsidP="00440996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Raport UNICEF zwraca również uwagę na niepokojące dane świadczące o zatruciu dzieci ołowiem pochodzącym z </w:t>
      </w:r>
      <w:r w:rsidRPr="00755AD5">
        <w:rPr>
          <w:rFonts w:cstheme="minorHAnsi"/>
          <w:bCs/>
          <w:sz w:val="24"/>
          <w:szCs w:val="24"/>
        </w:rPr>
        <w:t>kosmetyk</w:t>
      </w:r>
      <w:r>
        <w:rPr>
          <w:rFonts w:cstheme="minorHAnsi"/>
          <w:bCs/>
          <w:sz w:val="24"/>
          <w:szCs w:val="24"/>
        </w:rPr>
        <w:t>ów</w:t>
      </w:r>
      <w:r w:rsidRPr="00755AD5">
        <w:rPr>
          <w:rFonts w:cstheme="minorHAnsi"/>
          <w:bCs/>
          <w:sz w:val="24"/>
          <w:szCs w:val="24"/>
        </w:rPr>
        <w:t>, farb, zabaw</w:t>
      </w:r>
      <w:r>
        <w:rPr>
          <w:rFonts w:cstheme="minorHAnsi"/>
          <w:bCs/>
          <w:sz w:val="24"/>
          <w:szCs w:val="24"/>
        </w:rPr>
        <w:t>ek</w:t>
      </w:r>
      <w:r w:rsidRPr="00755AD5">
        <w:rPr>
          <w:rFonts w:cstheme="minorHAnsi"/>
          <w:bCs/>
          <w:sz w:val="24"/>
          <w:szCs w:val="24"/>
        </w:rPr>
        <w:t>, ubra</w:t>
      </w:r>
      <w:r>
        <w:rPr>
          <w:rFonts w:cstheme="minorHAnsi"/>
          <w:bCs/>
          <w:sz w:val="24"/>
          <w:szCs w:val="24"/>
        </w:rPr>
        <w:t>ń</w:t>
      </w:r>
      <w:r w:rsidRPr="00755AD5">
        <w:rPr>
          <w:rFonts w:cstheme="minorHAnsi"/>
          <w:bCs/>
          <w:sz w:val="24"/>
          <w:szCs w:val="24"/>
        </w:rPr>
        <w:t>, biżuteri</w:t>
      </w:r>
      <w:r>
        <w:rPr>
          <w:rFonts w:cstheme="minorHAnsi"/>
          <w:bCs/>
          <w:sz w:val="24"/>
          <w:szCs w:val="24"/>
        </w:rPr>
        <w:t>i</w:t>
      </w:r>
      <w:r w:rsidRPr="00755AD5">
        <w:rPr>
          <w:rFonts w:cstheme="minorHAnsi"/>
          <w:bCs/>
          <w:sz w:val="24"/>
          <w:szCs w:val="24"/>
        </w:rPr>
        <w:t>, przybor</w:t>
      </w:r>
      <w:r>
        <w:rPr>
          <w:rFonts w:cstheme="minorHAnsi"/>
          <w:bCs/>
          <w:sz w:val="24"/>
          <w:szCs w:val="24"/>
        </w:rPr>
        <w:t>ów kuchennych, a nawet żywności</w:t>
      </w:r>
      <w:r w:rsidRPr="00755AD5">
        <w:rPr>
          <w:rFonts w:cstheme="minorHAnsi"/>
          <w:bCs/>
          <w:sz w:val="24"/>
          <w:szCs w:val="24"/>
        </w:rPr>
        <w:t xml:space="preserve">. </w:t>
      </w:r>
      <w:r w:rsidRPr="00755AD5">
        <w:t xml:space="preserve"> </w:t>
      </w:r>
      <w:r w:rsidRPr="00755AD5">
        <w:rPr>
          <w:rFonts w:cstheme="minorHAnsi"/>
          <w:bCs/>
          <w:sz w:val="24"/>
          <w:szCs w:val="24"/>
        </w:rPr>
        <w:t>Warto podkreślić, że nie ma bezpiecznych poziomów ołowiu – szkodliwe skutki narażenia na jego działanie pojawiają się już przy bardzo niskich poziomach stężenia ołowiu w krwiobiegu. W Polsce około 3,6</w:t>
      </w:r>
      <w:r>
        <w:rPr>
          <w:rFonts w:cstheme="minorHAnsi"/>
          <w:bCs/>
          <w:sz w:val="24"/>
          <w:szCs w:val="24"/>
        </w:rPr>
        <w:t xml:space="preserve"> procent</w:t>
      </w:r>
      <w:r w:rsidRPr="00755AD5">
        <w:rPr>
          <w:rFonts w:cstheme="minorHAnsi"/>
          <w:bCs/>
          <w:sz w:val="24"/>
          <w:szCs w:val="24"/>
        </w:rPr>
        <w:t xml:space="preserve"> dzieci, czyli ponad 260 000 </w:t>
      </w:r>
      <w:r>
        <w:rPr>
          <w:rFonts w:cstheme="minorHAnsi"/>
          <w:bCs/>
          <w:sz w:val="24"/>
          <w:szCs w:val="24"/>
        </w:rPr>
        <w:t>najmłodszych</w:t>
      </w:r>
      <w:r w:rsidRPr="00755AD5">
        <w:rPr>
          <w:rFonts w:cstheme="minorHAnsi"/>
          <w:bCs/>
          <w:sz w:val="24"/>
          <w:szCs w:val="24"/>
        </w:rPr>
        <w:t xml:space="preserve"> ma podwyższony poziom ołowiu we krwi.</w:t>
      </w:r>
    </w:p>
    <w:p w14:paraId="75537574" w14:textId="1DCDDEDA" w:rsidR="00A54814" w:rsidRDefault="00A54814" w:rsidP="00440996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78D2D86C" w14:textId="45B9CC4A" w:rsidR="00AB42F4" w:rsidRDefault="00CF4C8C" w:rsidP="00440996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obu interpelacjach pojawia się </w:t>
      </w:r>
      <w:r w:rsidR="00AB42F4">
        <w:rPr>
          <w:rFonts w:cstheme="minorHAnsi"/>
          <w:bCs/>
          <w:sz w:val="24"/>
          <w:szCs w:val="24"/>
        </w:rPr>
        <w:t xml:space="preserve">także ważny </w:t>
      </w:r>
      <w:r>
        <w:rPr>
          <w:rFonts w:cstheme="minorHAnsi"/>
          <w:bCs/>
          <w:sz w:val="24"/>
          <w:szCs w:val="24"/>
        </w:rPr>
        <w:t>temat</w:t>
      </w:r>
      <w:r w:rsidR="00AB42F4">
        <w:rPr>
          <w:rFonts w:cstheme="minorHAnsi"/>
          <w:bCs/>
          <w:sz w:val="24"/>
          <w:szCs w:val="24"/>
        </w:rPr>
        <w:t xml:space="preserve"> zanieczyszczenia pestycydami. Według raportu UNICEF, w Polsce </w:t>
      </w:r>
      <w:r w:rsidR="00AB42F4" w:rsidRPr="00AB42F4">
        <w:rPr>
          <w:rFonts w:cstheme="minorHAnsi"/>
          <w:bCs/>
          <w:sz w:val="24"/>
          <w:szCs w:val="24"/>
        </w:rPr>
        <w:t>prawie co 10 dziecko mieszka na terenach o wysokim ryzyku zanieczyszczenia pestycydami. Gorzej sytuacja wygląda tylko w Czechach.</w:t>
      </w:r>
      <w:r w:rsidR="00AB42F4">
        <w:rPr>
          <w:rFonts w:cstheme="minorHAnsi"/>
          <w:bCs/>
          <w:sz w:val="24"/>
          <w:szCs w:val="24"/>
        </w:rPr>
        <w:t xml:space="preserve"> Kontakt z pestycydami może </w:t>
      </w:r>
      <w:r w:rsidR="00AB42F4" w:rsidRPr="00AB42F4">
        <w:rPr>
          <w:rFonts w:cstheme="minorHAnsi"/>
          <w:bCs/>
          <w:sz w:val="24"/>
          <w:szCs w:val="24"/>
        </w:rPr>
        <w:t xml:space="preserve">powodować uszkodzenie dziecięcego układu </w:t>
      </w:r>
      <w:r w:rsidR="00AB42F4" w:rsidRPr="00AB42F4">
        <w:rPr>
          <w:rFonts w:cstheme="minorHAnsi"/>
          <w:bCs/>
          <w:sz w:val="24"/>
          <w:szCs w:val="24"/>
        </w:rPr>
        <w:lastRenderedPageBreak/>
        <w:t xml:space="preserve">nerwowego, sercowo-naczyniowego, moczowo-płciowego, pokarmowego, rozrodczego, hormonalnego, krwionośnego i odpornościowego. Wiąże się ono również z występowaniem nowotworów, w tym białaczki dziecięcej. </w:t>
      </w:r>
    </w:p>
    <w:p w14:paraId="03DF1604" w14:textId="205C56D8" w:rsidR="003D2513" w:rsidRDefault="003D2513" w:rsidP="00440996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649302D8" w14:textId="77777777" w:rsidR="003D2513" w:rsidRDefault="003D2513" w:rsidP="003D2513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Podjęcie działań przez posłów na Sejm RP to </w:t>
      </w:r>
      <w:r w:rsidRPr="00440996">
        <w:rPr>
          <w:rFonts w:cstheme="minorHAnsi"/>
          <w:bCs/>
          <w:sz w:val="24"/>
          <w:szCs w:val="24"/>
        </w:rPr>
        <w:t>praktyczne potwierdzenie rekomendacji zawartych w raporcie</w:t>
      </w:r>
      <w:r>
        <w:rPr>
          <w:rFonts w:cstheme="minorHAnsi"/>
          <w:bCs/>
          <w:sz w:val="24"/>
          <w:szCs w:val="24"/>
        </w:rPr>
        <w:t xml:space="preserve"> UNICEF</w:t>
      </w:r>
      <w:r w:rsidRPr="00440996">
        <w:rPr>
          <w:rFonts w:cstheme="minorHAnsi"/>
          <w:bCs/>
          <w:sz w:val="24"/>
          <w:szCs w:val="24"/>
        </w:rPr>
        <w:t xml:space="preserve"> wskazujących na konieczność wdrożenia zmian systemowych na szczeblu rządowym i samorządowym. To także istotny sygnał, że dane publikowane przez UNICEF stanowią ważne narzędzie do pracy instytucji publicznych.</w:t>
      </w:r>
    </w:p>
    <w:p w14:paraId="421EDFE9" w14:textId="77777777" w:rsidR="00CF4C8C" w:rsidRDefault="00CF4C8C" w:rsidP="00440996">
      <w:pPr>
        <w:spacing w:after="0" w:line="23" w:lineRule="atLeast"/>
        <w:rPr>
          <w:rFonts w:cstheme="minorHAnsi"/>
          <w:bCs/>
          <w:sz w:val="24"/>
          <w:szCs w:val="24"/>
        </w:rPr>
      </w:pPr>
    </w:p>
    <w:p w14:paraId="3CE5C71D" w14:textId="014C2443" w:rsidR="007454AB" w:rsidRPr="00440996" w:rsidRDefault="007454AB" w:rsidP="00440996">
      <w:pPr>
        <w:spacing w:after="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Zarówno Ministerstwo Klimatu i Środowiska, jak i Ministerstwo Zdrowia mają </w:t>
      </w:r>
      <w:r w:rsidR="00DE49B6">
        <w:rPr>
          <w:rFonts w:cstheme="minorHAnsi"/>
          <w:bCs/>
          <w:sz w:val="24"/>
          <w:szCs w:val="24"/>
        </w:rPr>
        <w:t>21</w:t>
      </w:r>
      <w:r>
        <w:rPr>
          <w:rFonts w:cstheme="minorHAnsi"/>
          <w:bCs/>
          <w:sz w:val="24"/>
          <w:szCs w:val="24"/>
        </w:rPr>
        <w:t xml:space="preserve"> dni na udzielenie odpowiedzi na pytania zadane w interpelacjach. 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r w:rsidRPr="007454AB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0EB9681D" w:rsidR="00E07F0B" w:rsidRPr="003D2513" w:rsidRDefault="007454AB" w:rsidP="00240533">
      <w:pPr>
        <w:spacing w:before="120" w:after="0" w:line="276" w:lineRule="auto"/>
        <w:rPr>
          <w:b/>
          <w:bCs/>
        </w:rPr>
      </w:pPr>
      <w:r w:rsidRPr="003D2513">
        <w:rPr>
          <w:b/>
          <w:bCs/>
        </w:rPr>
        <w:t>Więcej informacji</w:t>
      </w:r>
    </w:p>
    <w:p w14:paraId="325A28BB" w14:textId="77777777" w:rsidR="003D2513" w:rsidRPr="003D2513" w:rsidRDefault="003D2513" w:rsidP="007454AB">
      <w:pPr>
        <w:spacing w:after="0" w:line="23" w:lineRule="atLeast"/>
        <w:rPr>
          <w:rFonts w:cstheme="minorHAnsi"/>
          <w:bCs/>
        </w:rPr>
      </w:pPr>
    </w:p>
    <w:p w14:paraId="1B163D53" w14:textId="61D615FF" w:rsidR="007454AB" w:rsidRDefault="007454AB" w:rsidP="007454AB">
      <w:pPr>
        <w:spacing w:after="0" w:line="23" w:lineRule="atLeast"/>
        <w:rPr>
          <w:rFonts w:cstheme="minorHAnsi"/>
          <w:bCs/>
        </w:rPr>
      </w:pPr>
      <w:r w:rsidRPr="003D2513">
        <w:rPr>
          <w:rFonts w:cstheme="minorHAnsi"/>
          <w:bCs/>
        </w:rPr>
        <w:t xml:space="preserve">Z treścią obu interpelacji można się zapoznać na stronach Sejmu RP: </w:t>
      </w:r>
    </w:p>
    <w:p w14:paraId="6D16CD92" w14:textId="77777777" w:rsidR="003D2513" w:rsidRPr="003D2513" w:rsidRDefault="003D2513" w:rsidP="007454AB">
      <w:pPr>
        <w:spacing w:after="0" w:line="23" w:lineRule="atLeast"/>
        <w:rPr>
          <w:rFonts w:cstheme="minorHAnsi"/>
          <w:bCs/>
        </w:rPr>
      </w:pPr>
    </w:p>
    <w:p w14:paraId="10DDEAC8" w14:textId="6D995427" w:rsidR="003D2513" w:rsidRPr="003D2513" w:rsidRDefault="007454AB" w:rsidP="003D2513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rFonts w:cstheme="minorHAnsi"/>
          <w:bCs/>
        </w:rPr>
      </w:pPr>
      <w:r w:rsidRPr="003D2513">
        <w:rPr>
          <w:rFonts w:cstheme="minorHAnsi"/>
          <w:bCs/>
        </w:rPr>
        <w:t xml:space="preserve">interpelacja do Ministra Klimatu i Środowiska: </w:t>
      </w:r>
      <w:hyperlink r:id="rId9" w:history="1">
        <w:r w:rsidRPr="003D2513">
          <w:rPr>
            <w:rStyle w:val="Hipercze"/>
            <w:rFonts w:cstheme="minorHAnsi"/>
            <w:bCs/>
          </w:rPr>
          <w:t>https://www.sejm.gov.pl/sejm9.nsf/InterpelacjaTresc.xsp?key=CFL9R3</w:t>
        </w:r>
      </w:hyperlink>
    </w:p>
    <w:p w14:paraId="05DDFAC1" w14:textId="52C89A48" w:rsidR="007454AB" w:rsidRPr="003D2513" w:rsidRDefault="007454AB" w:rsidP="003D2513">
      <w:pPr>
        <w:pStyle w:val="Akapitzlist"/>
        <w:numPr>
          <w:ilvl w:val="0"/>
          <w:numId w:val="14"/>
        </w:numPr>
        <w:spacing w:line="23" w:lineRule="atLeast"/>
        <w:ind w:left="284" w:hanging="284"/>
        <w:rPr>
          <w:rFonts w:cstheme="minorHAnsi"/>
          <w:bCs/>
        </w:rPr>
      </w:pPr>
      <w:r w:rsidRPr="003D2513">
        <w:rPr>
          <w:rFonts w:cstheme="minorHAnsi"/>
          <w:bCs/>
        </w:rPr>
        <w:t xml:space="preserve">interpelacja do Ministra Zdrowia: </w:t>
      </w:r>
      <w:hyperlink r:id="rId10" w:history="1">
        <w:r w:rsidRPr="003D2513">
          <w:rPr>
            <w:rStyle w:val="Hipercze"/>
            <w:rFonts w:cstheme="minorHAnsi"/>
            <w:bCs/>
          </w:rPr>
          <w:t>https://www.sejm.gov.pl/sejm9.nsf/InterpelacjaTresc.xsp?key=CG2BYZ</w:t>
        </w:r>
      </w:hyperlink>
    </w:p>
    <w:p w14:paraId="6934D367" w14:textId="77777777" w:rsidR="007454AB" w:rsidRPr="003D2513" w:rsidRDefault="007454A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3D2513" w:rsidRDefault="00240533" w:rsidP="00240533">
      <w:pPr>
        <w:spacing w:before="120" w:after="0" w:line="276" w:lineRule="auto"/>
        <w:rPr>
          <w:b/>
          <w:bCs/>
        </w:rPr>
      </w:pPr>
      <w:r w:rsidRPr="003D2513">
        <w:rPr>
          <w:b/>
          <w:bCs/>
        </w:rPr>
        <w:t>O UNICEF</w:t>
      </w:r>
    </w:p>
    <w:p w14:paraId="4BE9D29D" w14:textId="77777777" w:rsidR="00874A47" w:rsidRPr="003D2513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3D2513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7777777" w:rsidR="00874A47" w:rsidRPr="003D2513" w:rsidRDefault="00874A47" w:rsidP="00874A47">
      <w:pPr>
        <w:spacing w:before="120" w:after="0" w:line="276" w:lineRule="auto"/>
        <w:rPr>
          <w:rFonts w:cstheme="minorHAnsi"/>
        </w:rPr>
      </w:pPr>
      <w:r w:rsidRPr="003D2513">
        <w:rPr>
          <w:rStyle w:val="uniceftextcontent"/>
          <w:rFonts w:cstheme="minorHAnsi"/>
        </w:rPr>
        <w:t xml:space="preserve"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 Więcej informacji na </w:t>
      </w:r>
      <w:hyperlink r:id="rId11" w:history="1">
        <w:r w:rsidRPr="003D2513">
          <w:rPr>
            <w:rStyle w:val="Hipercze"/>
            <w:rFonts w:cstheme="minorHAnsi"/>
          </w:rPr>
          <w:t>unicef.pl</w:t>
        </w:r>
      </w:hyperlink>
      <w:r w:rsidRPr="003D2513">
        <w:rPr>
          <w:rStyle w:val="uniceftextcontent"/>
          <w:rFonts w:cstheme="minorHAnsi"/>
        </w:rPr>
        <w:t xml:space="preserve">. 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F4ED" w14:textId="77777777" w:rsidR="00381709" w:rsidRDefault="00381709" w:rsidP="00F538E1">
      <w:pPr>
        <w:spacing w:after="0" w:line="240" w:lineRule="auto"/>
      </w:pPr>
      <w:r>
        <w:separator/>
      </w:r>
    </w:p>
  </w:endnote>
  <w:endnote w:type="continuationSeparator" w:id="0">
    <w:p w14:paraId="461D5039" w14:textId="77777777" w:rsidR="00381709" w:rsidRDefault="00381709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A441" w14:textId="77777777" w:rsidR="00381709" w:rsidRDefault="00381709" w:rsidP="00F538E1">
      <w:pPr>
        <w:spacing w:after="0" w:line="240" w:lineRule="auto"/>
      </w:pPr>
      <w:r>
        <w:separator/>
      </w:r>
    </w:p>
  </w:footnote>
  <w:footnote w:type="continuationSeparator" w:id="0">
    <w:p w14:paraId="4DA51429" w14:textId="77777777" w:rsidR="00381709" w:rsidRDefault="00381709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4A7"/>
    <w:multiLevelType w:val="hybridMultilevel"/>
    <w:tmpl w:val="B082F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21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686905">
    <w:abstractNumId w:val="2"/>
  </w:num>
  <w:num w:numId="4" w16cid:durableId="1913540362">
    <w:abstractNumId w:val="9"/>
  </w:num>
  <w:num w:numId="5" w16cid:durableId="1746955981">
    <w:abstractNumId w:val="5"/>
  </w:num>
  <w:num w:numId="6" w16cid:durableId="929969252">
    <w:abstractNumId w:val="7"/>
  </w:num>
  <w:num w:numId="7" w16cid:durableId="265114317">
    <w:abstractNumId w:val="10"/>
  </w:num>
  <w:num w:numId="8" w16cid:durableId="55917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08175">
    <w:abstractNumId w:val="0"/>
  </w:num>
  <w:num w:numId="10" w16cid:durableId="1762140819">
    <w:abstractNumId w:val="8"/>
  </w:num>
  <w:num w:numId="11" w16cid:durableId="1960986536">
    <w:abstractNumId w:val="12"/>
  </w:num>
  <w:num w:numId="12" w16cid:durableId="1270968798">
    <w:abstractNumId w:val="4"/>
  </w:num>
  <w:num w:numId="13" w16cid:durableId="962806071">
    <w:abstractNumId w:val="3"/>
  </w:num>
  <w:num w:numId="14" w16cid:durableId="120660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54D05"/>
    <w:rsid w:val="0007226D"/>
    <w:rsid w:val="000C1853"/>
    <w:rsid w:val="000C18D1"/>
    <w:rsid w:val="000C3C7D"/>
    <w:rsid w:val="000F7CE6"/>
    <w:rsid w:val="00124470"/>
    <w:rsid w:val="0013383D"/>
    <w:rsid w:val="001400A8"/>
    <w:rsid w:val="00151E41"/>
    <w:rsid w:val="001548F2"/>
    <w:rsid w:val="00187A72"/>
    <w:rsid w:val="001A4076"/>
    <w:rsid w:val="001B2917"/>
    <w:rsid w:val="001B76A7"/>
    <w:rsid w:val="001C2437"/>
    <w:rsid w:val="001C4456"/>
    <w:rsid w:val="001D363F"/>
    <w:rsid w:val="001E1947"/>
    <w:rsid w:val="00206D88"/>
    <w:rsid w:val="00207805"/>
    <w:rsid w:val="002155CA"/>
    <w:rsid w:val="00227083"/>
    <w:rsid w:val="00240533"/>
    <w:rsid w:val="00251D5F"/>
    <w:rsid w:val="002A5134"/>
    <w:rsid w:val="002C1805"/>
    <w:rsid w:val="002E7F9C"/>
    <w:rsid w:val="00316529"/>
    <w:rsid w:val="003275D5"/>
    <w:rsid w:val="00346705"/>
    <w:rsid w:val="00352C2C"/>
    <w:rsid w:val="003723B7"/>
    <w:rsid w:val="00381709"/>
    <w:rsid w:val="00393523"/>
    <w:rsid w:val="00396729"/>
    <w:rsid w:val="003A3DCF"/>
    <w:rsid w:val="003B170E"/>
    <w:rsid w:val="003B4AC8"/>
    <w:rsid w:val="003D2513"/>
    <w:rsid w:val="003E43D4"/>
    <w:rsid w:val="00413E64"/>
    <w:rsid w:val="00420868"/>
    <w:rsid w:val="00440996"/>
    <w:rsid w:val="00442559"/>
    <w:rsid w:val="004607D7"/>
    <w:rsid w:val="00484A13"/>
    <w:rsid w:val="004A0953"/>
    <w:rsid w:val="004D1503"/>
    <w:rsid w:val="004E3684"/>
    <w:rsid w:val="004E5002"/>
    <w:rsid w:val="004F4E6A"/>
    <w:rsid w:val="005009F8"/>
    <w:rsid w:val="005211CD"/>
    <w:rsid w:val="005360BF"/>
    <w:rsid w:val="0055043E"/>
    <w:rsid w:val="00562D15"/>
    <w:rsid w:val="00580D24"/>
    <w:rsid w:val="005A2E8A"/>
    <w:rsid w:val="005A466C"/>
    <w:rsid w:val="005B00A8"/>
    <w:rsid w:val="005D119A"/>
    <w:rsid w:val="005D6A5B"/>
    <w:rsid w:val="005E68D3"/>
    <w:rsid w:val="005F3B7D"/>
    <w:rsid w:val="005F4798"/>
    <w:rsid w:val="00615FC5"/>
    <w:rsid w:val="0064414B"/>
    <w:rsid w:val="00653B00"/>
    <w:rsid w:val="00680905"/>
    <w:rsid w:val="00685EC1"/>
    <w:rsid w:val="0068601C"/>
    <w:rsid w:val="006D6584"/>
    <w:rsid w:val="006E775F"/>
    <w:rsid w:val="00711161"/>
    <w:rsid w:val="007454AB"/>
    <w:rsid w:val="00755AD5"/>
    <w:rsid w:val="00755BD6"/>
    <w:rsid w:val="007B7051"/>
    <w:rsid w:val="007C196E"/>
    <w:rsid w:val="007C5952"/>
    <w:rsid w:val="007F5E49"/>
    <w:rsid w:val="008041D0"/>
    <w:rsid w:val="008138AF"/>
    <w:rsid w:val="00853E3A"/>
    <w:rsid w:val="00874A47"/>
    <w:rsid w:val="008A6B31"/>
    <w:rsid w:val="008B2663"/>
    <w:rsid w:val="008B482C"/>
    <w:rsid w:val="008D3510"/>
    <w:rsid w:val="008F1A4B"/>
    <w:rsid w:val="008F5918"/>
    <w:rsid w:val="00904838"/>
    <w:rsid w:val="00915F98"/>
    <w:rsid w:val="0091711C"/>
    <w:rsid w:val="00947408"/>
    <w:rsid w:val="009570F4"/>
    <w:rsid w:val="00971430"/>
    <w:rsid w:val="0097363F"/>
    <w:rsid w:val="009A7E3F"/>
    <w:rsid w:val="009C5BD5"/>
    <w:rsid w:val="009D0E92"/>
    <w:rsid w:val="009E13AC"/>
    <w:rsid w:val="009F77C5"/>
    <w:rsid w:val="00A028FF"/>
    <w:rsid w:val="00A136AB"/>
    <w:rsid w:val="00A155FF"/>
    <w:rsid w:val="00A17152"/>
    <w:rsid w:val="00A54814"/>
    <w:rsid w:val="00AB41D6"/>
    <w:rsid w:val="00AB42F4"/>
    <w:rsid w:val="00AF4FA6"/>
    <w:rsid w:val="00B21721"/>
    <w:rsid w:val="00B22396"/>
    <w:rsid w:val="00B33B11"/>
    <w:rsid w:val="00B53A8A"/>
    <w:rsid w:val="00B72670"/>
    <w:rsid w:val="00B76557"/>
    <w:rsid w:val="00B9055D"/>
    <w:rsid w:val="00BB2BB4"/>
    <w:rsid w:val="00C71F77"/>
    <w:rsid w:val="00CA24AE"/>
    <w:rsid w:val="00CD278E"/>
    <w:rsid w:val="00CD729B"/>
    <w:rsid w:val="00CF4C8C"/>
    <w:rsid w:val="00D10041"/>
    <w:rsid w:val="00D7223C"/>
    <w:rsid w:val="00D75FE7"/>
    <w:rsid w:val="00D87ECF"/>
    <w:rsid w:val="00D905B9"/>
    <w:rsid w:val="00D928DA"/>
    <w:rsid w:val="00DA1DDB"/>
    <w:rsid w:val="00DC39C7"/>
    <w:rsid w:val="00DD2768"/>
    <w:rsid w:val="00DE49B6"/>
    <w:rsid w:val="00DF2F1E"/>
    <w:rsid w:val="00E06F72"/>
    <w:rsid w:val="00E07F0B"/>
    <w:rsid w:val="00E13F5F"/>
    <w:rsid w:val="00E268BF"/>
    <w:rsid w:val="00E27CBE"/>
    <w:rsid w:val="00E30727"/>
    <w:rsid w:val="00E33501"/>
    <w:rsid w:val="00E33D94"/>
    <w:rsid w:val="00E42982"/>
    <w:rsid w:val="00E8027F"/>
    <w:rsid w:val="00EB6F03"/>
    <w:rsid w:val="00EC0BB5"/>
    <w:rsid w:val="00EE551C"/>
    <w:rsid w:val="00F0553F"/>
    <w:rsid w:val="00F538E1"/>
    <w:rsid w:val="00FA1713"/>
    <w:rsid w:val="00FB66B4"/>
    <w:rsid w:val="00FC5833"/>
    <w:rsid w:val="00FE381E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cef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ejm.gov.pl/sejm9.nsf/InterpelacjaTresc.xsp?key=CG2BY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jm.gov.pl/sejm9.nsf/InterpelacjaTresc.xsp?key=CFL9R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2022-07-18T09:28:00Z</dcterms:created>
  <dcterms:modified xsi:type="dcterms:W3CDTF">2022-07-18T10:16:00Z</dcterms:modified>
</cp:coreProperties>
</file>