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0EF6A" w14:textId="765227D1" w:rsidR="00F30804" w:rsidRDefault="00743B4F" w:rsidP="00792216">
      <w:pPr>
        <w:spacing w:before="120"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Przezorny rodzic, czyli jak dbać o bezpieczeństwo najmłodszych w domu</w:t>
      </w:r>
    </w:p>
    <w:p w14:paraId="264D9DF6" w14:textId="16A89EA6" w:rsidR="004F111C" w:rsidRDefault="00743B4F" w:rsidP="00792216">
      <w:pPr>
        <w:spacing w:before="120" w:after="120" w:line="276" w:lineRule="auto"/>
        <w:jc w:val="both"/>
        <w:rPr>
          <w:b/>
        </w:rPr>
      </w:pPr>
      <w:bookmarkStart w:id="0" w:name="_GoBack"/>
      <w:r>
        <w:rPr>
          <w:b/>
        </w:rPr>
        <w:t>Zgodnie z prawem dziecko może pozostać samo w domu po ukończeni</w:t>
      </w:r>
      <w:r w:rsidR="0033237B">
        <w:rPr>
          <w:b/>
        </w:rPr>
        <w:t>u</w:t>
      </w:r>
      <w:r>
        <w:rPr>
          <w:b/>
        </w:rPr>
        <w:t xml:space="preserve"> 7. roku życia.</w:t>
      </w:r>
      <w:r w:rsidR="0033237B">
        <w:rPr>
          <w:b/>
        </w:rPr>
        <w:t xml:space="preserve"> Zanim </w:t>
      </w:r>
      <w:r w:rsidR="008522A3">
        <w:rPr>
          <w:b/>
        </w:rPr>
        <w:t xml:space="preserve">jednak </w:t>
      </w:r>
      <w:r w:rsidR="0033237B">
        <w:rPr>
          <w:b/>
        </w:rPr>
        <w:t xml:space="preserve">rodzice </w:t>
      </w:r>
      <w:r w:rsidR="00326E73">
        <w:rPr>
          <w:b/>
        </w:rPr>
        <w:t>się na to zdecydują</w:t>
      </w:r>
      <w:r w:rsidR="008522A3">
        <w:rPr>
          <w:b/>
        </w:rPr>
        <w:t>,</w:t>
      </w:r>
      <w:r w:rsidR="00326E73">
        <w:rPr>
          <w:b/>
        </w:rPr>
        <w:t xml:space="preserve"> powinni pamiętać, żeby</w:t>
      </w:r>
      <w:r w:rsidR="0067100F">
        <w:rPr>
          <w:b/>
        </w:rPr>
        <w:t xml:space="preserve"> pociechę</w:t>
      </w:r>
      <w:r w:rsidR="00326E73">
        <w:rPr>
          <w:b/>
        </w:rPr>
        <w:t xml:space="preserve"> odpowiednio </w:t>
      </w:r>
      <w:r w:rsidR="001F22A3">
        <w:rPr>
          <w:b/>
        </w:rPr>
        <w:t xml:space="preserve">do tego </w:t>
      </w:r>
      <w:r w:rsidR="00326E73">
        <w:rPr>
          <w:b/>
        </w:rPr>
        <w:t>przygotować</w:t>
      </w:r>
      <w:r w:rsidR="001F22A3">
        <w:rPr>
          <w:b/>
        </w:rPr>
        <w:t>.</w:t>
      </w:r>
      <w:r w:rsidR="00326E73">
        <w:rPr>
          <w:b/>
        </w:rPr>
        <w:t xml:space="preserve"> </w:t>
      </w:r>
      <w:r w:rsidR="001F22A3">
        <w:rPr>
          <w:b/>
        </w:rPr>
        <w:t>Bo choć</w:t>
      </w:r>
      <w:r w:rsidR="00792216">
        <w:rPr>
          <w:b/>
        </w:rPr>
        <w:t xml:space="preserve"> dom to miejsce kojarzące się z bezpieczeństwem, to </w:t>
      </w:r>
      <w:r w:rsidR="002D1DFB">
        <w:rPr>
          <w:b/>
        </w:rPr>
        <w:t xml:space="preserve">właśnie w mieszkaniach często </w:t>
      </w:r>
      <w:r w:rsidR="00792216">
        <w:rPr>
          <w:b/>
        </w:rPr>
        <w:t xml:space="preserve">dochodzi do wypadków z udziałem najmłodszych. </w:t>
      </w:r>
      <w:r w:rsidR="00EE7257">
        <w:rPr>
          <w:b/>
        </w:rPr>
        <w:t>Jak zatem nauczyć dziecko zasad zachowania ostrożności</w:t>
      </w:r>
      <w:r w:rsidR="00792216">
        <w:rPr>
          <w:b/>
        </w:rPr>
        <w:t xml:space="preserve">? </w:t>
      </w:r>
      <w:r w:rsidR="00EE7257">
        <w:rPr>
          <w:b/>
        </w:rPr>
        <w:t>Poznaj kilka istotnych wskazówek.</w:t>
      </w:r>
    </w:p>
    <w:bookmarkEnd w:id="0"/>
    <w:p w14:paraId="0AB1A1CA" w14:textId="2F1D9EFA" w:rsidR="004F111C" w:rsidRDefault="001F22A3" w:rsidP="00792216">
      <w:pPr>
        <w:spacing w:before="120" w:after="120" w:line="276" w:lineRule="auto"/>
        <w:jc w:val="both"/>
        <w:rPr>
          <w:b/>
        </w:rPr>
      </w:pPr>
      <w:r>
        <w:rPr>
          <w:b/>
        </w:rPr>
        <w:t>O tym trzeba pamiętać</w:t>
      </w:r>
      <w:r w:rsidR="008522A3">
        <w:rPr>
          <w:b/>
        </w:rPr>
        <w:t>,</w:t>
      </w:r>
      <w:r>
        <w:rPr>
          <w:b/>
        </w:rPr>
        <w:t xml:space="preserve"> pozostawiając dziecko samemu w domu</w:t>
      </w:r>
    </w:p>
    <w:p w14:paraId="5B98776E" w14:textId="3315BCA7" w:rsidR="00791594" w:rsidRDefault="002D1DFB" w:rsidP="00792216">
      <w:pPr>
        <w:spacing w:before="120" w:after="120" w:line="276" w:lineRule="auto"/>
        <w:jc w:val="both"/>
      </w:pPr>
      <w:r>
        <w:t>Z</w:t>
      </w:r>
      <w:r w:rsidR="00291D76">
        <w:t xml:space="preserve">godnie z polskim prawem dziecka poniżej 7. roku życia nie można pozostawiać samego w domu. </w:t>
      </w:r>
      <w:r>
        <w:t>W przypadku starszego dziecka</w:t>
      </w:r>
      <w:r w:rsidR="000C6342">
        <w:t xml:space="preserve"> </w:t>
      </w:r>
      <w:r>
        <w:t>przed podjęciem decyzji o pozostawieniu go samemu w mieszkaniu należy zwrócić uwagę na jego</w:t>
      </w:r>
      <w:r w:rsidR="000C6342">
        <w:t xml:space="preserve"> </w:t>
      </w:r>
      <w:r w:rsidR="000C6342" w:rsidRPr="000C6342">
        <w:rPr>
          <w:b/>
        </w:rPr>
        <w:t>dojrzałość i odpowiedni</w:t>
      </w:r>
      <w:r>
        <w:rPr>
          <w:b/>
        </w:rPr>
        <w:t>o je do tego</w:t>
      </w:r>
      <w:r w:rsidR="000C6342" w:rsidRPr="000C6342">
        <w:rPr>
          <w:b/>
        </w:rPr>
        <w:t xml:space="preserve"> przygotowa</w:t>
      </w:r>
      <w:r>
        <w:rPr>
          <w:b/>
        </w:rPr>
        <w:t>ć</w:t>
      </w:r>
      <w:r w:rsidR="00291D76">
        <w:t>. Rodzice, którzy planują wyjście z domu</w:t>
      </w:r>
      <w:r>
        <w:t>,</w:t>
      </w:r>
      <w:r w:rsidR="00291D76">
        <w:t xml:space="preserve"> powinni </w:t>
      </w:r>
      <w:r>
        <w:t>powiedzieć</w:t>
      </w:r>
      <w:r w:rsidR="00291D76">
        <w:t xml:space="preserve">, gdzie idą i kiedy dokładnie wrócą. Należy również zadbać, aby dziecko mogło </w:t>
      </w:r>
      <w:r w:rsidR="00291D76" w:rsidRPr="00791594">
        <w:rPr>
          <w:b/>
        </w:rPr>
        <w:t>czuć się bezpiecznie i miało zajęcie podczas nieobecności opiekunów</w:t>
      </w:r>
      <w:r w:rsidR="00291D76">
        <w:t>.</w:t>
      </w:r>
      <w:r w:rsidR="00791594">
        <w:t xml:space="preserve"> </w:t>
      </w:r>
      <w:r>
        <w:t>P</w:t>
      </w:r>
      <w:r w:rsidR="00791594">
        <w:t>rzed wyjściem</w:t>
      </w:r>
      <w:r w:rsidR="00550610">
        <w:t xml:space="preserve"> </w:t>
      </w:r>
      <w:r>
        <w:t>warto zostawić mu</w:t>
      </w:r>
      <w:r w:rsidR="00550610">
        <w:t xml:space="preserve"> naładowany telefon,</w:t>
      </w:r>
      <w:r w:rsidR="00791594">
        <w:t xml:space="preserve"> przygotowa</w:t>
      </w:r>
      <w:r>
        <w:t>ć</w:t>
      </w:r>
      <w:r w:rsidR="00791594">
        <w:t xml:space="preserve"> </w:t>
      </w:r>
      <w:r w:rsidR="00791594" w:rsidRPr="00550610">
        <w:rPr>
          <w:b/>
        </w:rPr>
        <w:t>pełnowartościowy posiłek</w:t>
      </w:r>
      <w:r w:rsidR="00791594">
        <w:t xml:space="preserve"> </w:t>
      </w:r>
      <w:r w:rsidR="00355D74">
        <w:t xml:space="preserve">i </w:t>
      </w:r>
      <w:r w:rsidR="00791594">
        <w:t xml:space="preserve">napój, </w:t>
      </w:r>
      <w:r>
        <w:t>a</w:t>
      </w:r>
      <w:r w:rsidR="00355D74">
        <w:t> </w:t>
      </w:r>
      <w:r>
        <w:t xml:space="preserve">także </w:t>
      </w:r>
      <w:r w:rsidR="00791594">
        <w:t>schowa</w:t>
      </w:r>
      <w:r>
        <w:t>ć</w:t>
      </w:r>
      <w:r w:rsidR="008522A3">
        <w:t xml:space="preserve"> potencjalnie</w:t>
      </w:r>
      <w:r w:rsidR="00791594">
        <w:t xml:space="preserve"> </w:t>
      </w:r>
      <w:r w:rsidR="00791594" w:rsidRPr="00550610">
        <w:rPr>
          <w:b/>
        </w:rPr>
        <w:t>niebezpieczne przedmioty</w:t>
      </w:r>
      <w:r w:rsidR="00791594">
        <w:t xml:space="preserve"> oraz zostawi</w:t>
      </w:r>
      <w:r>
        <w:t>ć</w:t>
      </w:r>
      <w:r w:rsidR="00791594">
        <w:t xml:space="preserve"> kartkę z numer</w:t>
      </w:r>
      <w:r w:rsidR="001A51C0">
        <w:t>ami</w:t>
      </w:r>
      <w:r w:rsidR="00791594">
        <w:t xml:space="preserve"> telefonów alarmowych.</w:t>
      </w:r>
      <w:r w:rsidR="0067100F">
        <w:t xml:space="preserve"> Jeśli </w:t>
      </w:r>
      <w:r w:rsidR="0046424D">
        <w:t>rodzice muszą opuścić mieszkanie i jest taka możliwość</w:t>
      </w:r>
      <w:r w:rsidR="0067100F">
        <w:t>,</w:t>
      </w:r>
      <w:r w:rsidR="0046424D">
        <w:t xml:space="preserve"> </w:t>
      </w:r>
      <w:r w:rsidR="0067100F">
        <w:t>warto pozostawić najmłodszych pod czujnym okiem starszego rodzeństwa. Dzięki większemu doświadczeniu</w:t>
      </w:r>
      <w:r w:rsidR="00492D06">
        <w:t xml:space="preserve"> w różnych sytuacjach</w:t>
      </w:r>
      <w:r w:rsidR="0067100F">
        <w:t xml:space="preserve"> to oni będą mogli zaopiekować się młodszą siostrą czy bratem. </w:t>
      </w:r>
    </w:p>
    <w:p w14:paraId="032AA7E2" w14:textId="47195E27" w:rsidR="00435385" w:rsidRDefault="00791594" w:rsidP="00792216">
      <w:pPr>
        <w:spacing w:before="120" w:after="120" w:line="276" w:lineRule="auto"/>
        <w:jc w:val="both"/>
      </w:pPr>
      <w:r w:rsidRPr="00791594">
        <w:rPr>
          <w:b/>
        </w:rPr>
        <w:t>Jakich zasad ostrożności</w:t>
      </w:r>
      <w:r w:rsidR="00550610">
        <w:rPr>
          <w:b/>
        </w:rPr>
        <w:t xml:space="preserve"> podczas zostawania </w:t>
      </w:r>
      <w:r w:rsidR="002D1DFB">
        <w:rPr>
          <w:b/>
        </w:rPr>
        <w:t xml:space="preserve">samemu </w:t>
      </w:r>
      <w:r w:rsidR="00550610">
        <w:rPr>
          <w:b/>
        </w:rPr>
        <w:t>w domu</w:t>
      </w:r>
      <w:r w:rsidRPr="00791594">
        <w:rPr>
          <w:b/>
        </w:rPr>
        <w:t xml:space="preserve"> </w:t>
      </w:r>
      <w:r w:rsidR="00550610">
        <w:rPr>
          <w:b/>
        </w:rPr>
        <w:t xml:space="preserve">należy </w:t>
      </w:r>
      <w:r w:rsidRPr="00791594">
        <w:rPr>
          <w:b/>
        </w:rPr>
        <w:t xml:space="preserve">uczyć </w:t>
      </w:r>
      <w:r w:rsidR="000C6342" w:rsidRPr="00791594">
        <w:rPr>
          <w:b/>
        </w:rPr>
        <w:t>najmłodszych?</w:t>
      </w:r>
    </w:p>
    <w:p w14:paraId="75D1FD28" w14:textId="5886FFCA" w:rsidR="000C6342" w:rsidRDefault="000C6342" w:rsidP="001D705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</w:pPr>
      <w:r w:rsidRPr="000C6342">
        <w:rPr>
          <w:b/>
        </w:rPr>
        <w:t xml:space="preserve">Nie </w:t>
      </w:r>
      <w:r w:rsidR="00791594">
        <w:rPr>
          <w:b/>
        </w:rPr>
        <w:t>otwieraj</w:t>
      </w:r>
      <w:r w:rsidRPr="000C6342">
        <w:rPr>
          <w:b/>
        </w:rPr>
        <w:t xml:space="preserve"> drzwi nieznajomym</w:t>
      </w:r>
      <w:r w:rsidR="00474E3F">
        <w:rPr>
          <w:b/>
        </w:rPr>
        <w:t>.</w:t>
      </w:r>
      <w:r w:rsidR="00474E3F">
        <w:t xml:space="preserve"> </w:t>
      </w:r>
      <w:r w:rsidR="001D7058">
        <w:t>Bądź czujny</w:t>
      </w:r>
      <w:r w:rsidR="008522A3">
        <w:t>,</w:t>
      </w:r>
      <w:r w:rsidR="001D7058">
        <w:t xml:space="preserve"> n</w:t>
      </w:r>
      <w:r w:rsidR="00474E3F" w:rsidRPr="001D7058">
        <w:t>awet gdy</w:t>
      </w:r>
      <w:r w:rsidR="0067100F" w:rsidRPr="00D822BA">
        <w:t xml:space="preserve"> osoba wygląda przyjaźnie i podaje się za</w:t>
      </w:r>
      <w:r w:rsidR="00474E3F">
        <w:t xml:space="preserve"> lekarza czy</w:t>
      </w:r>
      <w:r w:rsidR="0067100F" w:rsidRPr="00D822BA">
        <w:t xml:space="preserve"> znajomych rodziców.</w:t>
      </w:r>
      <w:r w:rsidR="00791594">
        <w:t xml:space="preserve"> </w:t>
      </w:r>
      <w:r w:rsidR="0067100F">
        <w:t>N</w:t>
      </w:r>
      <w:r w:rsidR="00791594">
        <w:t>ie zdradzaj</w:t>
      </w:r>
      <w:r>
        <w:t>, że</w:t>
      </w:r>
      <w:r w:rsidR="00474E3F">
        <w:t xml:space="preserve"> opiekunów</w:t>
      </w:r>
      <w:r>
        <w:t xml:space="preserve"> nie ma w domu</w:t>
      </w:r>
      <w:r w:rsidR="00474E3F">
        <w:t xml:space="preserve"> – j</w:t>
      </w:r>
      <w:r>
        <w:t>eśli osoba będąca na zewnątrz zapyta o</w:t>
      </w:r>
      <w:r w:rsidR="0067100F">
        <w:t> </w:t>
      </w:r>
      <w:r w:rsidR="00474E3F">
        <w:t>mamę czy tatę</w:t>
      </w:r>
      <w:r w:rsidR="002D1DFB">
        <w:t>,</w:t>
      </w:r>
      <w:r>
        <w:t xml:space="preserve"> należy powiedzieć, że są oni obecni, jednak nie mogą podejść do drzwi</w:t>
      </w:r>
      <w:r w:rsidR="0067100F">
        <w:t xml:space="preserve">. </w:t>
      </w:r>
      <w:r w:rsidR="00474E3F">
        <w:t xml:space="preserve">Stosuj metodę ograniczonego zaufania również wtedy, gdy </w:t>
      </w:r>
      <w:r>
        <w:t xml:space="preserve">nieznajoma </w:t>
      </w:r>
      <w:r w:rsidR="002D1DFB">
        <w:t xml:space="preserve">osoba </w:t>
      </w:r>
      <w:r>
        <w:t>zadzwoni domofonem</w:t>
      </w:r>
      <w:r w:rsidR="00474E3F">
        <w:t>.</w:t>
      </w:r>
    </w:p>
    <w:p w14:paraId="5FECEA47" w14:textId="04761BC8" w:rsidR="00791594" w:rsidRDefault="00791594" w:rsidP="00E9718A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</w:pPr>
      <w:r>
        <w:rPr>
          <w:b/>
        </w:rPr>
        <w:t xml:space="preserve">Nie używaj </w:t>
      </w:r>
      <w:r w:rsidR="00474E3F">
        <w:rPr>
          <w:b/>
        </w:rPr>
        <w:t>niebezpiecznych przedmiotów</w:t>
      </w:r>
      <w:r w:rsidR="001D7058">
        <w:rPr>
          <w:b/>
        </w:rPr>
        <w:t xml:space="preserve"> i urządzeń</w:t>
      </w:r>
      <w:r w:rsidR="00474E3F">
        <w:rPr>
          <w:b/>
        </w:rPr>
        <w:t xml:space="preserve">. </w:t>
      </w:r>
      <w:r w:rsidR="00474E3F" w:rsidRPr="00D822BA">
        <w:t>Szczególnie</w:t>
      </w:r>
      <w:r w:rsidR="001D7058" w:rsidRPr="00D822BA">
        <w:t xml:space="preserve"> </w:t>
      </w:r>
      <w:r>
        <w:t>niebezpieczne są nożyczki, noże, igły, zapałki i zapalniczki</w:t>
      </w:r>
      <w:r w:rsidR="001D7058">
        <w:t xml:space="preserve"> oraz urządzenia podłączone do prądu lub gazu, takie jak kuchenka elektryczna, gazowa lub żelazko.</w:t>
      </w:r>
    </w:p>
    <w:p w14:paraId="1EE483FB" w14:textId="48FDAC05" w:rsidR="00791594" w:rsidRDefault="00791594" w:rsidP="002D1DFB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</w:pPr>
      <w:r>
        <w:rPr>
          <w:b/>
        </w:rPr>
        <w:t>Nie przyjmuj samodzielnie leków</w:t>
      </w:r>
      <w:r w:rsidR="00492D06">
        <w:rPr>
          <w:b/>
        </w:rPr>
        <w:t>.</w:t>
      </w:r>
      <w:r w:rsidR="002D1DFB">
        <w:rPr>
          <w:b/>
        </w:rPr>
        <w:t xml:space="preserve"> </w:t>
      </w:r>
      <w:r w:rsidR="00492D06">
        <w:t>W</w:t>
      </w:r>
      <w:r>
        <w:t xml:space="preserve"> przypadku złego samopoczucia niezwłocznie zadzwo</w:t>
      </w:r>
      <w:r w:rsidR="002D1DFB">
        <w:t>ń</w:t>
      </w:r>
      <w:r>
        <w:t xml:space="preserve"> do rodziców.</w:t>
      </w:r>
    </w:p>
    <w:p w14:paraId="38E2A8EB" w14:textId="0CD3ECE4" w:rsidR="00E9718A" w:rsidRDefault="00791594" w:rsidP="000C6342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</w:pPr>
      <w:r>
        <w:rPr>
          <w:b/>
        </w:rPr>
        <w:t>Unikaj ryzykownych zabaw</w:t>
      </w:r>
      <w:r w:rsidR="00492D06">
        <w:rPr>
          <w:b/>
        </w:rPr>
        <w:t>.</w:t>
      </w:r>
      <w:r>
        <w:rPr>
          <w:b/>
        </w:rPr>
        <w:t xml:space="preserve"> </w:t>
      </w:r>
      <w:r w:rsidR="00492D06">
        <w:t>Nie wspinaj</w:t>
      </w:r>
      <w:r>
        <w:t xml:space="preserve"> się na meble,</w:t>
      </w:r>
      <w:r w:rsidR="00492D06">
        <w:t xml:space="preserve"> nie</w:t>
      </w:r>
      <w:r>
        <w:t xml:space="preserve"> biega</w:t>
      </w:r>
      <w:r w:rsidR="00492D06">
        <w:t>j</w:t>
      </w:r>
      <w:r>
        <w:t xml:space="preserve"> po schodach </w:t>
      </w:r>
      <w:r w:rsidR="00492D06">
        <w:t>i nie</w:t>
      </w:r>
      <w:r>
        <w:t xml:space="preserve"> ska</w:t>
      </w:r>
      <w:r w:rsidR="00492D06">
        <w:t>cz</w:t>
      </w:r>
      <w:r>
        <w:t xml:space="preserve"> po łóżku.</w:t>
      </w:r>
      <w:r w:rsidR="00EB6FF7" w:rsidDel="00EB6FF7">
        <w:t xml:space="preserve"> </w:t>
      </w:r>
    </w:p>
    <w:p w14:paraId="790FECB9" w14:textId="0ACBA585" w:rsidR="0067100F" w:rsidRPr="0046424D" w:rsidRDefault="00E9718A" w:rsidP="00D822BA">
      <w:pPr>
        <w:spacing w:before="120" w:after="120" w:line="276" w:lineRule="auto"/>
        <w:jc w:val="both"/>
      </w:pPr>
      <w:r w:rsidRPr="00D822BA">
        <w:rPr>
          <w:b/>
        </w:rPr>
        <w:t>WAŻNE:</w:t>
      </w:r>
      <w:r>
        <w:t xml:space="preserve"> Aby zwiększyć u dziecka szybkość zapamiętywania </w:t>
      </w:r>
      <w:r w:rsidR="00992C28">
        <w:t>zasad ostrożności</w:t>
      </w:r>
      <w:r>
        <w:t>, warto korzystać z</w:t>
      </w:r>
      <w:r w:rsidR="00992C28">
        <w:t> </w:t>
      </w:r>
      <w:r>
        <w:t>technik efektywnego uczenia się.</w:t>
      </w:r>
      <w:r w:rsidR="00992C28">
        <w:t xml:space="preserve"> Metody te okażą się </w:t>
      </w:r>
      <w:r w:rsidR="00492D06">
        <w:t xml:space="preserve">przydatne </w:t>
      </w:r>
      <w:r w:rsidR="00992C28">
        <w:t xml:space="preserve">zarówno dla rodziców, jak i dla nauczycieli podczas zajęć szkolnych. Jednym z przykładów takich technik może być </w:t>
      </w:r>
      <w:r w:rsidR="00992C28" w:rsidRPr="00D822BA">
        <w:rPr>
          <w:b/>
        </w:rPr>
        <w:t xml:space="preserve">praca </w:t>
      </w:r>
      <w:r w:rsidR="00992C28">
        <w:rPr>
          <w:b/>
        </w:rPr>
        <w:t>oparta o </w:t>
      </w:r>
      <w:r w:rsidR="00992C28" w:rsidRPr="0046424D">
        <w:rPr>
          <w:b/>
        </w:rPr>
        <w:t>symulację</w:t>
      </w:r>
      <w:r w:rsidR="00992C28" w:rsidRPr="00D822BA">
        <w:rPr>
          <w:b/>
        </w:rPr>
        <w:t xml:space="preserve"> prawdziwych</w:t>
      </w:r>
      <w:r w:rsidR="00D822BA">
        <w:rPr>
          <w:b/>
        </w:rPr>
        <w:t>, potencjalnie niebezpiecznych</w:t>
      </w:r>
      <w:r w:rsidR="00992C28" w:rsidRPr="00D822BA">
        <w:rPr>
          <w:b/>
        </w:rPr>
        <w:t xml:space="preserve"> zdarzeń</w:t>
      </w:r>
      <w:r w:rsidR="00D822BA">
        <w:rPr>
          <w:b/>
        </w:rPr>
        <w:t>, które mogą wydarzyć się, kiedy dziecko zostanie samo w domu</w:t>
      </w:r>
      <w:r w:rsidR="0046424D">
        <w:t xml:space="preserve">. </w:t>
      </w:r>
      <w:r w:rsidR="00D822BA">
        <w:t xml:space="preserve">Pozwoli to na przećwiczenie odpowiedniej sekwencji czynności, wykorzystując do tego m.in. pamięć mięśniową, czyli zapamiętywanie odpowiednich ruchów. Dzięki temu w sytuacji realnego zagrożenia dziecko zareaguje w prawidłowy sposób, którego nauczyło się podczas symulacji. </w:t>
      </w:r>
      <w:r w:rsidR="0046424D">
        <w:t xml:space="preserve">Innym przykładem może być metoda </w:t>
      </w:r>
      <w:r w:rsidR="0046424D" w:rsidRPr="00D822BA">
        <w:rPr>
          <w:b/>
        </w:rPr>
        <w:t>„Rzymski pokój”</w:t>
      </w:r>
      <w:r w:rsidR="0046424D" w:rsidRPr="0046424D">
        <w:t>,</w:t>
      </w:r>
      <w:r w:rsidR="0046424D">
        <w:t xml:space="preserve"> oparta na sposobie zapamiętywania informacji poprzez połączenie konkretnego faktu z miejscem, np. wyobrażenie </w:t>
      </w:r>
      <w:r w:rsidR="008522A3">
        <w:t xml:space="preserve">sobie </w:t>
      </w:r>
      <w:r w:rsidR="0046424D">
        <w:t>przedmiotów w dobrze znanym pomieszczeniu i połączenie ich z charakterystycznymi punktami. Taka niecodzienna wizualizacja pomaga wzmacniać ślad pamięciowy.</w:t>
      </w:r>
    </w:p>
    <w:p w14:paraId="46EBF644" w14:textId="02C2285F" w:rsidR="001D7058" w:rsidRDefault="00F93AB6" w:rsidP="00D822BA">
      <w:pPr>
        <w:spacing w:before="120" w:after="120" w:line="276" w:lineRule="auto"/>
        <w:jc w:val="both"/>
        <w:rPr>
          <w:b/>
        </w:rPr>
      </w:pPr>
      <w:r w:rsidRPr="0049768F">
        <w:rPr>
          <w:b/>
        </w:rPr>
        <w:lastRenderedPageBreak/>
        <w:t>O czym powinno pamiętać</w:t>
      </w:r>
      <w:r w:rsidR="0036614A">
        <w:rPr>
          <w:b/>
        </w:rPr>
        <w:t>,</w:t>
      </w:r>
      <w:r w:rsidRPr="0049768F">
        <w:rPr>
          <w:b/>
        </w:rPr>
        <w:t xml:space="preserve"> dziecko dzwoniąc pod numer alarmowy</w:t>
      </w:r>
      <w:r w:rsidR="001D7058" w:rsidRPr="00D822BA">
        <w:rPr>
          <w:b/>
        </w:rPr>
        <w:t xml:space="preserve"> 112?</w:t>
      </w:r>
    </w:p>
    <w:p w14:paraId="60751E1A" w14:textId="527A32A4" w:rsidR="001D7058" w:rsidRPr="0049768F" w:rsidRDefault="00F93AB6" w:rsidP="00D822BA">
      <w:pPr>
        <w:spacing w:before="120" w:after="120" w:line="276" w:lineRule="auto"/>
        <w:jc w:val="both"/>
      </w:pPr>
      <w:r>
        <w:t>Warto pamiętać, że kontakt ze służbami ratunkowymi pod numerem 112 możliwy jest o każdej porze dnia, 7 dni w tygodniu – zarówno z telefonu stacjonarnego, jak i komórkowego na terenie całej Unii Europejskiej. Zadzwonić można</w:t>
      </w:r>
      <w:r w:rsidR="0049768F">
        <w:t xml:space="preserve"> w każdej nagłej sytuacji,</w:t>
      </w:r>
      <w:r>
        <w:t xml:space="preserve"> również wtedy, gdy telefon jest zablokowany lub brakuje w nim karty SIM. </w:t>
      </w:r>
      <w:r w:rsidR="0049768F" w:rsidRPr="00D822BA">
        <w:rPr>
          <w:b/>
        </w:rPr>
        <w:t>Po wybraniu numeru, gdy telefon odbierze operator</w:t>
      </w:r>
      <w:r w:rsidR="0036614A">
        <w:rPr>
          <w:b/>
        </w:rPr>
        <w:t>,</w:t>
      </w:r>
      <w:r w:rsidR="0049768F" w:rsidRPr="00D822BA">
        <w:rPr>
          <w:b/>
        </w:rPr>
        <w:t xml:space="preserve"> najważniejsze jest przede wszystkim opisanie sytuacji i wskazanie miejsce zdarzenia. </w:t>
      </w:r>
      <w:r w:rsidR="0049768F">
        <w:t>Należy odpowiadać na każde pytanie dyspozytora i w razie potrzeby wykonywać wskazane przez niego dodatkowe czynności. Dziecko nie powinno rozłączać się do momentu zakończenia rozmowy. Sytuacjom trudnym może towarzyszyć stres, dlatego warto tłumaczyć dzieciom, aby zachowały wtedy spokój i uważność. Podczas kontaktu telefonicznego osoba przekaże odpowiednie wskazówki, dzięki czemu dziecko będzie wiedziało</w:t>
      </w:r>
      <w:r w:rsidR="0036614A">
        <w:t>,</w:t>
      </w:r>
      <w:r w:rsidR="0049768F">
        <w:t xml:space="preserve"> co ma robić w zależności od sytuacji.</w:t>
      </w:r>
    </w:p>
    <w:p w14:paraId="7E2A7585" w14:textId="11C5FA3C" w:rsidR="00550610" w:rsidRDefault="00550610" w:rsidP="00550610">
      <w:pPr>
        <w:spacing w:before="120" w:after="120" w:line="276" w:lineRule="auto"/>
        <w:jc w:val="both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 xml:space="preserve">Szkoła to dobre miejsce </w:t>
      </w:r>
      <w:r w:rsidR="002D1DFB">
        <w:rPr>
          <w:b/>
          <w:color w:val="262626" w:themeColor="text1" w:themeTint="D9"/>
        </w:rPr>
        <w:t xml:space="preserve">do </w:t>
      </w:r>
      <w:r>
        <w:rPr>
          <w:b/>
          <w:color w:val="262626" w:themeColor="text1" w:themeTint="D9"/>
        </w:rPr>
        <w:t xml:space="preserve">nauki ostrożności </w:t>
      </w:r>
    </w:p>
    <w:p w14:paraId="3DEB7B5C" w14:textId="6EF0C03C" w:rsidR="00550610" w:rsidRPr="005021D8" w:rsidRDefault="00550610" w:rsidP="00550610">
      <w:pPr>
        <w:spacing w:before="120" w:after="120"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Wsparciem dla rodziców i nauczycieli w nauce bezpiecznych </w:t>
      </w:r>
      <w:proofErr w:type="spellStart"/>
      <w:r>
        <w:rPr>
          <w:color w:val="262626" w:themeColor="text1" w:themeTint="D9"/>
        </w:rPr>
        <w:t>zachowań</w:t>
      </w:r>
      <w:proofErr w:type="spellEnd"/>
      <w:r>
        <w:rPr>
          <w:color w:val="262626" w:themeColor="text1" w:themeTint="D9"/>
        </w:rPr>
        <w:t xml:space="preserve"> w domu, a także różnych innych okolicznościach – w szkole, na drodze, w </w:t>
      </w:r>
      <w:proofErr w:type="spellStart"/>
      <w:r>
        <w:rPr>
          <w:color w:val="262626" w:themeColor="text1" w:themeTint="D9"/>
        </w:rPr>
        <w:t>internecie</w:t>
      </w:r>
      <w:proofErr w:type="spellEnd"/>
      <w:r>
        <w:rPr>
          <w:color w:val="262626" w:themeColor="text1" w:themeTint="D9"/>
        </w:rPr>
        <w:t xml:space="preserve"> czy w kontakcie z rówieśnikami – jest </w:t>
      </w:r>
      <w:hyperlink r:id="rId7" w:anchor="aktualnosci" w:history="1">
        <w:r w:rsidRPr="00442426">
          <w:rPr>
            <w:rStyle w:val="Hipercze"/>
            <w:b/>
          </w:rPr>
          <w:t>Akademia Bezpiecznego Puchatka</w:t>
        </w:r>
      </w:hyperlink>
      <w:r w:rsidRPr="00355D74">
        <w:rPr>
          <w:rStyle w:val="Hipercze"/>
          <w:b/>
          <w:u w:val="none"/>
        </w:rPr>
        <w:t xml:space="preserve">. </w:t>
      </w:r>
      <w:r w:rsidRPr="00550610">
        <w:rPr>
          <w:rStyle w:val="Hipercze"/>
          <w:color w:val="000000" w:themeColor="text1"/>
          <w:u w:val="none"/>
        </w:rPr>
        <w:t>To program edukacyjny, który pomaga najmłodszym w radzeniu sobie z</w:t>
      </w:r>
      <w:r>
        <w:rPr>
          <w:rStyle w:val="Hipercze"/>
          <w:color w:val="000000" w:themeColor="text1"/>
          <w:u w:val="none"/>
        </w:rPr>
        <w:t> </w:t>
      </w:r>
      <w:r w:rsidRPr="00550610">
        <w:rPr>
          <w:rStyle w:val="Hipercze"/>
          <w:color w:val="000000" w:themeColor="text1"/>
          <w:u w:val="none"/>
        </w:rPr>
        <w:t xml:space="preserve">trudnymi sytuacjami na co dzień. Celem projektu jest edukacja pierwszoklasistów w zakresie zasad ruchu drogowego, umiejętności udzielania przez dzieci pierwszej pomocy, </w:t>
      </w:r>
      <w:proofErr w:type="spellStart"/>
      <w:r w:rsidRPr="00550610">
        <w:rPr>
          <w:rStyle w:val="Hipercze"/>
          <w:color w:val="000000" w:themeColor="text1"/>
          <w:u w:val="none"/>
        </w:rPr>
        <w:t>cyberbezpieczeństwa</w:t>
      </w:r>
      <w:proofErr w:type="spellEnd"/>
      <w:r w:rsidRPr="00550610">
        <w:rPr>
          <w:rStyle w:val="Hipercze"/>
          <w:color w:val="000000" w:themeColor="text1"/>
          <w:u w:val="none"/>
        </w:rPr>
        <w:t xml:space="preserve">, odpowiedniego reagowania w kontakcie z obcymi, właściwego korzystania z niebezpiecznych przedmiotów, a także wtedy, gdy </w:t>
      </w:r>
      <w:r w:rsidR="002D1DFB">
        <w:rPr>
          <w:rStyle w:val="Hipercze"/>
          <w:color w:val="000000" w:themeColor="text1"/>
          <w:u w:val="none"/>
        </w:rPr>
        <w:t xml:space="preserve">dzieci </w:t>
      </w:r>
      <w:r w:rsidRPr="00550610">
        <w:rPr>
          <w:rStyle w:val="Hipercze"/>
          <w:color w:val="000000" w:themeColor="text1"/>
          <w:u w:val="none"/>
        </w:rPr>
        <w:t xml:space="preserve">będą </w:t>
      </w:r>
      <w:r>
        <w:rPr>
          <w:rStyle w:val="Hipercze"/>
          <w:b/>
          <w:color w:val="000000" w:themeColor="text1"/>
          <w:u w:val="none"/>
        </w:rPr>
        <w:t xml:space="preserve">musiały zmierzyć się z wyzwaniem pozostania </w:t>
      </w:r>
      <w:r w:rsidR="002D1DFB">
        <w:rPr>
          <w:rStyle w:val="Hipercze"/>
          <w:b/>
          <w:color w:val="000000" w:themeColor="text1"/>
          <w:u w:val="none"/>
        </w:rPr>
        <w:t xml:space="preserve">samemu </w:t>
      </w:r>
      <w:r>
        <w:rPr>
          <w:rStyle w:val="Hipercze"/>
          <w:b/>
          <w:color w:val="000000" w:themeColor="text1"/>
          <w:u w:val="none"/>
        </w:rPr>
        <w:t>w domu.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718A" w14:paraId="017C5DC2" w14:textId="77777777" w:rsidTr="00E9718A">
        <w:tc>
          <w:tcPr>
            <w:tcW w:w="9062" w:type="dxa"/>
          </w:tcPr>
          <w:p w14:paraId="32953EBD" w14:textId="3CCA5319" w:rsidR="00E9718A" w:rsidRPr="00D822BA" w:rsidRDefault="00E9718A" w:rsidP="00D822BA">
            <w:pPr>
              <w:spacing w:before="120" w:after="120" w:line="276" w:lineRule="auto"/>
              <w:jc w:val="both"/>
              <w:rPr>
                <w:b/>
              </w:rPr>
            </w:pPr>
            <w:r w:rsidRPr="00D822BA">
              <w:rPr>
                <w:b/>
              </w:rPr>
              <w:t>Konkurs na Klasowy Kodeks Bezpieczeństwa</w:t>
            </w:r>
          </w:p>
          <w:p w14:paraId="451D8B42" w14:textId="77777777" w:rsidR="00E9718A" w:rsidRDefault="00E9718A" w:rsidP="00D822BA">
            <w:pPr>
              <w:spacing w:before="120" w:after="120" w:line="276" w:lineRule="auto"/>
              <w:jc w:val="both"/>
            </w:pPr>
            <w:r>
              <w:t xml:space="preserve">Tegoroczna edycja programu to również </w:t>
            </w:r>
            <w:r w:rsidRPr="0099056C">
              <w:rPr>
                <w:b/>
              </w:rPr>
              <w:t>konkurs</w:t>
            </w:r>
            <w:r>
              <w:rPr>
                <w:b/>
              </w:rPr>
              <w:t xml:space="preserve"> szkolny</w:t>
            </w:r>
            <w:r w:rsidRPr="0099056C">
              <w:rPr>
                <w:b/>
              </w:rPr>
              <w:t xml:space="preserve"> dla wszystkich uczestników Akademii</w:t>
            </w:r>
            <w:r>
              <w:t xml:space="preserve">. Zarówno dzieci, jak i nauczyciele mogą opracować swój własny </w:t>
            </w:r>
            <w:r w:rsidRPr="0099056C">
              <w:rPr>
                <w:b/>
              </w:rPr>
              <w:t>Klasowy Kodeks Bezpieczeństwa</w:t>
            </w:r>
            <w:r>
              <w:t>, czyli zestaw bezpiecznych zasad, które będą obowiązywać w ich szkole, ale też poza nią. Co należy zrobić, aby wziąć udział w konkursie?</w:t>
            </w:r>
          </w:p>
          <w:p w14:paraId="197439F9" w14:textId="77777777" w:rsidR="00E9718A" w:rsidRDefault="00E9718A" w:rsidP="00D822BA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300" w:hanging="357"/>
              <w:jc w:val="both"/>
            </w:pPr>
            <w:r>
              <w:t>Zrealizować zajęcia w ramach Akademii Bezpiecznego Puchatka, uzupełnić Test bezpieczeństwa oraz Ankietę podsumowującą.</w:t>
            </w:r>
          </w:p>
          <w:p w14:paraId="1AE0B484" w14:textId="77777777" w:rsidR="00E9718A" w:rsidRDefault="00E9718A" w:rsidP="00D822BA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300" w:hanging="357"/>
              <w:jc w:val="both"/>
            </w:pPr>
            <w:r>
              <w:t>Wspólnie z klasą stworzyć Klasowy Kodeks Bezpieczeństwa – w dowolnej formie, np. pracy plastycznej lub materiału wideo.</w:t>
            </w:r>
          </w:p>
          <w:p w14:paraId="3979E221" w14:textId="77777777" w:rsidR="00E9718A" w:rsidRDefault="00E9718A" w:rsidP="00D822BA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300" w:hanging="357"/>
              <w:jc w:val="both"/>
            </w:pPr>
            <w:r>
              <w:t>Zrobić zdjęcie lub nagrać filmik pokazujący pracę konkursową.</w:t>
            </w:r>
          </w:p>
          <w:p w14:paraId="71344D0A" w14:textId="1466D703" w:rsidR="00E9718A" w:rsidRDefault="00E9718A" w:rsidP="00D822BA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300" w:hanging="357"/>
              <w:jc w:val="both"/>
            </w:pPr>
            <w:r>
              <w:t xml:space="preserve">Zgłoszenie konkursowe przesłać do 30 kwietnia 2022 r. na adres </w:t>
            </w:r>
            <w:hyperlink r:id="rId8" w:history="1">
              <w:r w:rsidRPr="000D3FFA">
                <w:rPr>
                  <w:rStyle w:val="Hipercze"/>
                </w:rPr>
                <w:t>kontakt@akademiapuchatka.pl</w:t>
              </w:r>
            </w:hyperlink>
            <w:r>
              <w:t>.</w:t>
            </w:r>
          </w:p>
          <w:p w14:paraId="4BCFE476" w14:textId="48534B28" w:rsidR="00E9718A" w:rsidRDefault="00E9718A" w:rsidP="00D822BA">
            <w:pPr>
              <w:spacing w:before="120" w:after="120" w:line="276" w:lineRule="auto"/>
              <w:jc w:val="both"/>
            </w:pPr>
            <w:r>
              <w:t xml:space="preserve">Klasa z najciekawszym projektem otrzyma nagrodę główną w postaci </w:t>
            </w:r>
            <w:r w:rsidRPr="00A024C8">
              <w:rPr>
                <w:b/>
              </w:rPr>
              <w:t>sprzętu multimedialnego – Magicznego Dywanu 2.0</w:t>
            </w:r>
            <w:r>
              <w:t xml:space="preserve">. Autorom trzech wyróżnionych prac również zostaną przekazane nagrody. Regulamin konkursu dostępny na: </w:t>
            </w:r>
            <w:hyperlink r:id="rId9" w:history="1">
              <w:r w:rsidRPr="00840D99">
                <w:rPr>
                  <w:rStyle w:val="Hipercze"/>
                </w:rPr>
                <w:t>www.akademiapuchatka.pl</w:t>
              </w:r>
            </w:hyperlink>
            <w:r>
              <w:t xml:space="preserve">. </w:t>
            </w:r>
            <w:r w:rsidRPr="0099056C">
              <w:t xml:space="preserve"> </w:t>
            </w:r>
          </w:p>
        </w:tc>
      </w:tr>
    </w:tbl>
    <w:p w14:paraId="21B787E6" w14:textId="77777777" w:rsidR="00550610" w:rsidRDefault="00550610" w:rsidP="00D822BA">
      <w:pPr>
        <w:spacing w:before="120" w:after="120" w:line="276" w:lineRule="auto"/>
        <w:jc w:val="both"/>
      </w:pPr>
      <w:r>
        <w:rPr>
          <w:b/>
          <w:color w:val="262626" w:themeColor="text1" w:themeTint="D9"/>
          <w:sz w:val="20"/>
        </w:rPr>
        <w:t>O Programie</w:t>
      </w:r>
    </w:p>
    <w:p w14:paraId="18E53B21" w14:textId="77777777" w:rsidR="00550610" w:rsidRPr="00F9461B" w:rsidRDefault="00550610" w:rsidP="00550610">
      <w:pPr>
        <w:spacing w:before="120" w:after="120" w:line="276" w:lineRule="auto"/>
        <w:jc w:val="both"/>
      </w:pPr>
      <w:r>
        <w:rPr>
          <w:color w:val="262626" w:themeColor="text1" w:themeTint="D9"/>
          <w:sz w:val="20"/>
        </w:rPr>
        <w:t xml:space="preserve">„Akademia Bezpiecznego Puchatka” to największy w Polsce program edukacyjny o tematyce bezpieczeństwa skierowany do I klas szkół podstawowych w całym kraju. Organizowany jest od 13 lat przez markę Puchatek, we współpracy z Wydziałem Profilaktyki Społecznej Biura Prewencji KGP oraz Wydziałem Nadzoru i Profilaktyki Biura Ruchu Drogowego KGP. Patronem Honorowym akcji jest Komendant Główny Policji oraz Kuratoria Oświaty. Do tej pory w programie wzięło udział łącznie prawie 3 000 000 dzieci. Szczegóły na </w:t>
      </w:r>
      <w:r>
        <w:rPr>
          <w:rStyle w:val="czeinternetowe"/>
          <w:sz w:val="20"/>
        </w:rPr>
        <w:t>www.akademiapuchatka.pl</w:t>
      </w:r>
      <w:r w:rsidRPr="00076917">
        <w:rPr>
          <w:rStyle w:val="czeinternetowe"/>
          <w:sz w:val="20"/>
        </w:rPr>
        <w:t>.</w:t>
      </w:r>
      <w:r>
        <w:rPr>
          <w:rStyle w:val="czeinternetowe"/>
          <w:sz w:val="20"/>
        </w:rPr>
        <w:t xml:space="preserve"> </w:t>
      </w:r>
    </w:p>
    <w:p w14:paraId="2D1A19C9" w14:textId="77777777" w:rsidR="00550610" w:rsidRPr="002960BD" w:rsidRDefault="00550610" w:rsidP="00550610">
      <w:pPr>
        <w:spacing w:before="120" w:after="120" w:line="276" w:lineRule="auto"/>
        <w:jc w:val="both"/>
        <w:rPr>
          <w:b/>
        </w:rPr>
      </w:pPr>
      <w:r>
        <w:rPr>
          <w:b/>
        </w:rPr>
        <w:lastRenderedPageBreak/>
        <w:t>Kontakt dla mediów: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550610" w:rsidRPr="00D822BA" w14:paraId="4C0D7A4D" w14:textId="77777777" w:rsidTr="00F30804">
        <w:trPr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C01B8" w14:textId="77777777" w:rsidR="00550610" w:rsidRPr="00F9461B" w:rsidRDefault="00550610" w:rsidP="00F3080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Dorota Liszka</w:t>
            </w:r>
          </w:p>
          <w:p w14:paraId="2DBAD78C" w14:textId="77777777" w:rsidR="00550610" w:rsidRDefault="00550610" w:rsidP="00F3080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Manager ds. Komunikacji Korporacyjnej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br/>
            </w: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i Public </w:t>
            </w:r>
            <w:proofErr w:type="spellStart"/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Affairs</w:t>
            </w:r>
            <w:proofErr w:type="spellEnd"/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73EBD851" w14:textId="77777777" w:rsidR="00550610" w:rsidRPr="002D3887" w:rsidRDefault="00550610" w:rsidP="00F3080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tel.: (33) 870 82 04</w:t>
            </w:r>
          </w:p>
          <w:p w14:paraId="39D6A00D" w14:textId="77777777" w:rsidR="00550610" w:rsidRPr="002D3887" w:rsidRDefault="00550610" w:rsidP="00F3080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e-mail: </w:t>
            </w:r>
            <w:hyperlink r:id="rId10" w:history="1">
              <w:r w:rsidRPr="002D3887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val="en-US" w:eastAsia="pl-PL"/>
                </w:rPr>
                <w:t>d.liszka@maspex.com</w:t>
              </w:r>
            </w:hyperlink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6D9AD" w14:textId="77777777" w:rsidR="00550610" w:rsidRPr="00F9461B" w:rsidRDefault="00550610" w:rsidP="00F3080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Katarzyna Toczyska-Czech</w:t>
            </w:r>
          </w:p>
          <w:p w14:paraId="5C99C293" w14:textId="77777777" w:rsidR="00550610" w:rsidRPr="00F9461B" w:rsidRDefault="00550610" w:rsidP="00F30804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Biuro Prasowe Akademii Bezpiecznego Puchatka </w:t>
            </w:r>
          </w:p>
          <w:p w14:paraId="11CA5DA4" w14:textId="77777777" w:rsidR="00550610" w:rsidRPr="002D3887" w:rsidRDefault="00550610" w:rsidP="00F3080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tel.: (22) 546 11 01 </w:t>
            </w:r>
          </w:p>
          <w:p w14:paraId="1B77270F" w14:textId="77777777" w:rsidR="00550610" w:rsidRPr="002D3887" w:rsidRDefault="00550610" w:rsidP="00F3080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tel. </w:t>
            </w:r>
            <w:proofErr w:type="spellStart"/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kom</w:t>
            </w:r>
            <w:proofErr w:type="spellEnd"/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.: 502 278 345</w:t>
            </w:r>
          </w:p>
          <w:p w14:paraId="4522330E" w14:textId="77777777" w:rsidR="00550610" w:rsidRPr="002D3887" w:rsidRDefault="00550610" w:rsidP="00F3080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e-mail: </w:t>
            </w:r>
            <w:hyperlink r:id="rId11" w:history="1">
              <w:r w:rsidRPr="002D3887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val="en-US" w:eastAsia="pl-PL"/>
                </w:rPr>
                <w:t>akademiabezpiecznegopuchatka@alertmedia.pl</w:t>
              </w:r>
            </w:hyperlink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  <w:lang w:val="en-US" w:eastAsia="pl-PL"/>
              </w:rPr>
              <w:t xml:space="preserve"> </w:t>
            </w:r>
          </w:p>
        </w:tc>
      </w:tr>
    </w:tbl>
    <w:p w14:paraId="3C19AA20" w14:textId="77777777" w:rsidR="00550610" w:rsidRPr="0004007D" w:rsidRDefault="00550610" w:rsidP="00550610">
      <w:pPr>
        <w:spacing w:before="120" w:after="120" w:line="276" w:lineRule="auto"/>
        <w:jc w:val="both"/>
        <w:rPr>
          <w:b/>
          <w:lang w:val="en-US"/>
        </w:rPr>
      </w:pPr>
    </w:p>
    <w:p w14:paraId="3FA05269" w14:textId="77777777" w:rsidR="000C6342" w:rsidRPr="001402D7" w:rsidRDefault="000C6342" w:rsidP="00792216">
      <w:pPr>
        <w:spacing w:before="120" w:after="120" w:line="276" w:lineRule="auto"/>
        <w:jc w:val="both"/>
        <w:rPr>
          <w:lang w:val="en-US"/>
        </w:rPr>
      </w:pPr>
    </w:p>
    <w:sectPr w:rsidR="000C6342" w:rsidRPr="001402D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DDCB8" w16cex:dateUtc="2022-02-21T0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85B505" w16cid:durableId="25BDDC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0EB53" w14:textId="77777777" w:rsidR="005433D5" w:rsidRDefault="005433D5" w:rsidP="00435385">
      <w:pPr>
        <w:spacing w:after="0" w:line="240" w:lineRule="auto"/>
      </w:pPr>
      <w:r>
        <w:separator/>
      </w:r>
    </w:p>
  </w:endnote>
  <w:endnote w:type="continuationSeparator" w:id="0">
    <w:p w14:paraId="1BA0D84E" w14:textId="77777777" w:rsidR="005433D5" w:rsidRDefault="005433D5" w:rsidP="0043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E155C" w14:textId="77777777" w:rsidR="005433D5" w:rsidRDefault="005433D5" w:rsidP="00435385">
      <w:pPr>
        <w:spacing w:after="0" w:line="240" w:lineRule="auto"/>
      </w:pPr>
      <w:r>
        <w:separator/>
      </w:r>
    </w:p>
  </w:footnote>
  <w:footnote w:type="continuationSeparator" w:id="0">
    <w:p w14:paraId="5E44F8AD" w14:textId="77777777" w:rsidR="005433D5" w:rsidRDefault="005433D5" w:rsidP="00435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BCBD" w14:textId="77777777" w:rsidR="00F30804" w:rsidRDefault="00F30804">
    <w:pPr>
      <w:pStyle w:val="Nagwek"/>
    </w:pPr>
    <w:r>
      <w:rPr>
        <w:noProof/>
        <w:lang w:eastAsia="pl-PL"/>
      </w:rPr>
      <w:drawing>
        <wp:inline distT="0" distB="0" distL="0" distR="0" wp14:anchorId="4A12A5F8" wp14:editId="4875FE86">
          <wp:extent cx="1335405" cy="7194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CF1"/>
    <w:multiLevelType w:val="hybridMultilevel"/>
    <w:tmpl w:val="F9829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124A"/>
    <w:multiLevelType w:val="hybridMultilevel"/>
    <w:tmpl w:val="A328A6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D730E7"/>
    <w:multiLevelType w:val="hybridMultilevel"/>
    <w:tmpl w:val="7FE63C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85"/>
    <w:rsid w:val="0000476F"/>
    <w:rsid w:val="000C6342"/>
    <w:rsid w:val="001402D7"/>
    <w:rsid w:val="001656C8"/>
    <w:rsid w:val="00173018"/>
    <w:rsid w:val="00175A56"/>
    <w:rsid w:val="001A51C0"/>
    <w:rsid w:val="001D7058"/>
    <w:rsid w:val="001F22A3"/>
    <w:rsid w:val="00263BAE"/>
    <w:rsid w:val="00291D76"/>
    <w:rsid w:val="002D1DFB"/>
    <w:rsid w:val="002D3842"/>
    <w:rsid w:val="00326E73"/>
    <w:rsid w:val="0033237B"/>
    <w:rsid w:val="00355D74"/>
    <w:rsid w:val="0036614A"/>
    <w:rsid w:val="00435385"/>
    <w:rsid w:val="0046424D"/>
    <w:rsid w:val="00474558"/>
    <w:rsid w:val="00474E3F"/>
    <w:rsid w:val="00492D06"/>
    <w:rsid w:val="0049768F"/>
    <w:rsid w:val="004F111C"/>
    <w:rsid w:val="005433D5"/>
    <w:rsid w:val="00550610"/>
    <w:rsid w:val="0067100F"/>
    <w:rsid w:val="006B54C9"/>
    <w:rsid w:val="007259D2"/>
    <w:rsid w:val="00743B4F"/>
    <w:rsid w:val="00791594"/>
    <w:rsid w:val="00792216"/>
    <w:rsid w:val="00807878"/>
    <w:rsid w:val="008522A3"/>
    <w:rsid w:val="00906935"/>
    <w:rsid w:val="00992C28"/>
    <w:rsid w:val="009F3E94"/>
    <w:rsid w:val="00BD2D12"/>
    <w:rsid w:val="00C05B05"/>
    <w:rsid w:val="00C10E6B"/>
    <w:rsid w:val="00C142CA"/>
    <w:rsid w:val="00C46AE0"/>
    <w:rsid w:val="00D822BA"/>
    <w:rsid w:val="00DB24BF"/>
    <w:rsid w:val="00E76633"/>
    <w:rsid w:val="00E9718A"/>
    <w:rsid w:val="00EB6FF7"/>
    <w:rsid w:val="00EE7257"/>
    <w:rsid w:val="00F10823"/>
    <w:rsid w:val="00F30804"/>
    <w:rsid w:val="00F53AD2"/>
    <w:rsid w:val="00F9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4188"/>
  <w15:chartTrackingRefBased/>
  <w15:docId w15:val="{7CD318D4-F356-4F21-B981-E8EEB30F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385"/>
  </w:style>
  <w:style w:type="paragraph" w:styleId="Stopka">
    <w:name w:val="footer"/>
    <w:basedOn w:val="Normalny"/>
    <w:link w:val="StopkaZnak"/>
    <w:uiPriority w:val="99"/>
    <w:unhideWhenUsed/>
    <w:rsid w:val="00435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85"/>
  </w:style>
  <w:style w:type="paragraph" w:styleId="Akapitzlist">
    <w:name w:val="List Paragraph"/>
    <w:basedOn w:val="Normalny"/>
    <w:uiPriority w:val="34"/>
    <w:qFormat/>
    <w:rsid w:val="000C63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610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550610"/>
    <w:rPr>
      <w:color w:val="auto"/>
      <w:u w:val="single"/>
    </w:rPr>
  </w:style>
  <w:style w:type="paragraph" w:styleId="Poprawka">
    <w:name w:val="Revision"/>
    <w:hidden/>
    <w:uiPriority w:val="99"/>
    <w:semiHidden/>
    <w:rsid w:val="002D1DF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2D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A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A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A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A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AE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7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akademiapuchatk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ademiapuchatka.p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kademiabezpiecznegopuchatka@alertmedia.pl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mailto:d.liszka@maspe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ademiapuchatk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Toczyska</dc:creator>
  <cp:keywords/>
  <dc:description/>
  <cp:lastModifiedBy>Katarzyna Toczyska</cp:lastModifiedBy>
  <cp:revision>2</cp:revision>
  <dcterms:created xsi:type="dcterms:W3CDTF">2022-04-20T07:27:00Z</dcterms:created>
  <dcterms:modified xsi:type="dcterms:W3CDTF">2022-04-20T07:27:00Z</dcterms:modified>
</cp:coreProperties>
</file>