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B7B" w:rsidRDefault="00095EFA" w:rsidP="0016126A">
      <w:pPr>
        <w:tabs>
          <w:tab w:val="left" w:pos="4299"/>
          <w:tab w:val="center" w:pos="4536"/>
        </w:tabs>
        <w:rPr>
          <w:noProof/>
          <w:color w:val="632423" w:themeColor="accent2" w:themeShade="80"/>
        </w:rPr>
      </w:pPr>
      <w:r>
        <w:rPr>
          <w:noProof/>
          <w:color w:val="632423" w:themeColor="accent2" w:themeShade="80"/>
        </w:rP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5" type="#_x0000_t144" style="width:444.35pt;height:42.15pt" fillcolor="black">
            <v:shadow color="#868686"/>
            <v:textpath style="font-family:&quot;Forte&quot;;font-size:28pt" fitshape="t" trim="t" string="artystyczne spotkania z ekologią &#10;&#10;&quot;Na trawie&quot; "/>
          </v:shape>
        </w:pict>
      </w:r>
      <w:r w:rsidR="00DF295C">
        <w:rPr>
          <w:noProof/>
          <w:color w:val="632423" w:themeColor="accent2" w:themeShade="80"/>
        </w:rPr>
        <w:drawing>
          <wp:anchor distT="0" distB="0" distL="114300" distR="114300" simplePos="0" relativeHeight="251660288" behindDoc="1" locked="0" layoutInCell="1" allowOverlap="1" wp14:anchorId="7D434D31" wp14:editId="19F549D0">
            <wp:simplePos x="0" y="0"/>
            <wp:positionH relativeFrom="column">
              <wp:posOffset>-860606</wp:posOffset>
            </wp:positionH>
            <wp:positionV relativeFrom="paragraph">
              <wp:posOffset>-873669</wp:posOffset>
            </wp:positionV>
            <wp:extent cx="1371600" cy="1333131"/>
            <wp:effectExtent l="0" t="0" r="0" b="0"/>
            <wp:wrapNone/>
            <wp:docPr id="53" name="Obraz 53" descr="C:\Documents and Settings\admin\Pulpit\punkt przedszkolny\logo_wfosigw_olszty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C:\Documents and Settings\admin\Pulpit\punkt przedszkolny\logo_wfosigw_olsztyn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602" cy="1337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3C72">
        <w:rPr>
          <w:noProof/>
          <w:color w:val="632423" w:themeColor="accent2" w:themeShade="80"/>
        </w:rPr>
        <w:tab/>
      </w:r>
      <w:r w:rsidR="00973C72">
        <w:rPr>
          <w:noProof/>
          <w:color w:val="632423" w:themeColor="accent2" w:themeShade="80"/>
        </w:rPr>
        <w:tab/>
      </w:r>
      <w:bookmarkStart w:id="0" w:name="_GoBack"/>
      <w:bookmarkEnd w:id="0"/>
      <w:r w:rsidR="00973C72">
        <w:rPr>
          <w:noProof/>
        </w:rPr>
        <w:drawing>
          <wp:anchor distT="0" distB="0" distL="114300" distR="114300" simplePos="0" relativeHeight="251659264" behindDoc="1" locked="0" layoutInCell="1" allowOverlap="1" wp14:anchorId="721D7186" wp14:editId="6E990E06">
            <wp:simplePos x="0" y="0"/>
            <wp:positionH relativeFrom="column">
              <wp:posOffset>3377565</wp:posOffset>
            </wp:positionH>
            <wp:positionV relativeFrom="paragraph">
              <wp:posOffset>4573270</wp:posOffset>
            </wp:positionV>
            <wp:extent cx="2553970" cy="1684655"/>
            <wp:effectExtent l="19050" t="0" r="0" b="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t="-49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3970" cy="16846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46BA" w:rsidRPr="00DF295C" w:rsidRDefault="0016126A" w:rsidP="00DF295C">
      <w:pPr>
        <w:jc w:val="center"/>
        <w:rPr>
          <w:noProof/>
          <w:color w:val="632423" w:themeColor="accent2" w:themeShade="80"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68.8pt;margin-top:28pt;width:585.25pt;height:623.3pt;z-index:251658239;mso-width-relative:margin;mso-height-relative:margin" fillcolor="#2a471a">
            <v:fill r:id="rId11" o:title="trawa-zarosla-staw" rotate="t" type="tile"/>
            <v:shadow on="t" opacity=".5" offset="6pt,-6pt"/>
            <v:textbox style="mso-next-textbox:#_x0000_s1028">
              <w:txbxContent>
                <w:p w:rsidR="00225999" w:rsidRDefault="002317EA" w:rsidP="00973C72">
                  <w:pPr>
                    <w:jc w:val="center"/>
                    <w:rPr>
                      <w:rFonts w:ascii="Comic Sans MS" w:hAnsi="Comic Sans MS"/>
                      <w:b/>
                      <w:sz w:val="4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40"/>
                      <w:szCs w:val="20"/>
                    </w:rPr>
                    <w:t>30</w:t>
                  </w:r>
                  <w:r w:rsidR="00FB569F">
                    <w:rPr>
                      <w:rFonts w:ascii="Comic Sans MS" w:hAnsi="Comic Sans MS"/>
                      <w:b/>
                      <w:sz w:val="40"/>
                      <w:szCs w:val="20"/>
                    </w:rPr>
                    <w:t xml:space="preserve"> sierpnia </w:t>
                  </w:r>
                  <w:r>
                    <w:rPr>
                      <w:rFonts w:ascii="Comic Sans MS" w:hAnsi="Comic Sans MS"/>
                      <w:b/>
                      <w:sz w:val="40"/>
                      <w:szCs w:val="20"/>
                    </w:rPr>
                    <w:t xml:space="preserve">2014 roku </w:t>
                  </w:r>
                </w:p>
                <w:p w:rsidR="00FB569F" w:rsidRDefault="00FB569F" w:rsidP="00973C72">
                  <w:pPr>
                    <w:jc w:val="center"/>
                    <w:rPr>
                      <w:rFonts w:ascii="Comic Sans MS" w:hAnsi="Comic Sans MS"/>
                      <w:b/>
                      <w:sz w:val="40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40"/>
                      <w:szCs w:val="20"/>
                    </w:rPr>
                    <w:t xml:space="preserve">w </w:t>
                  </w:r>
                  <w:r w:rsidR="00225999">
                    <w:rPr>
                      <w:rFonts w:ascii="Comic Sans MS" w:hAnsi="Comic Sans MS"/>
                      <w:b/>
                      <w:sz w:val="40"/>
                      <w:szCs w:val="20"/>
                    </w:rPr>
                    <w:t xml:space="preserve">Sielskim Amfiteatrze w </w:t>
                  </w:r>
                  <w:r>
                    <w:rPr>
                      <w:rFonts w:ascii="Comic Sans MS" w:hAnsi="Comic Sans MS"/>
                      <w:b/>
                      <w:sz w:val="40"/>
                      <w:szCs w:val="20"/>
                    </w:rPr>
                    <w:t xml:space="preserve">Jerutkach </w:t>
                  </w:r>
                </w:p>
                <w:p w:rsidR="0016126A" w:rsidRDefault="00225999" w:rsidP="0016126A">
                  <w:pPr>
                    <w:jc w:val="center"/>
                    <w:rPr>
                      <w:rFonts w:ascii="Comic Sans MS" w:hAnsi="Comic Sans MS"/>
                      <w:b/>
                      <w:sz w:val="36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36"/>
                      <w:szCs w:val="20"/>
                    </w:rPr>
                    <w:t>PROGRAM</w:t>
                  </w:r>
                  <w:r w:rsidR="00FB569F" w:rsidRPr="00FB569F">
                    <w:rPr>
                      <w:rFonts w:ascii="Comic Sans MS" w:hAnsi="Comic Sans MS"/>
                      <w:b/>
                      <w:sz w:val="36"/>
                      <w:szCs w:val="20"/>
                    </w:rPr>
                    <w:t>:</w:t>
                  </w:r>
                  <w:r w:rsidR="00FB569F" w:rsidRPr="00FB569F">
                    <w:rPr>
                      <w:sz w:val="20"/>
                    </w:rPr>
                    <w:t xml:space="preserve"> </w:t>
                  </w:r>
                </w:p>
                <w:p w:rsidR="00FB569F" w:rsidRPr="0016126A" w:rsidRDefault="002317EA" w:rsidP="0016126A">
                  <w:pPr>
                    <w:spacing w:after="0"/>
                    <w:rPr>
                      <w:rFonts w:ascii="Comic Sans MS" w:hAnsi="Comic Sans MS"/>
                      <w:b/>
                      <w:sz w:val="36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0"/>
                    </w:rPr>
                    <w:t>godz. 12</w:t>
                  </w:r>
                  <w:r w:rsidR="00FB569F" w:rsidRPr="005B4B7B">
                    <w:rPr>
                      <w:rFonts w:ascii="Comic Sans MS" w:hAnsi="Comic Sans MS"/>
                      <w:b/>
                      <w:sz w:val="28"/>
                      <w:szCs w:val="20"/>
                    </w:rPr>
                    <w:t>.00</w:t>
                  </w:r>
                  <w:r w:rsidR="00FB569F">
                    <w:rPr>
                      <w:rFonts w:ascii="Comic Sans MS" w:hAnsi="Comic Sans MS"/>
                      <w:b/>
                      <w:sz w:val="28"/>
                      <w:szCs w:val="20"/>
                    </w:rPr>
                    <w:t xml:space="preserve">                                             </w:t>
                  </w:r>
                  <w:r w:rsidR="00FB569F" w:rsidRPr="005B4B7B">
                    <w:rPr>
                      <w:rFonts w:ascii="Comic Sans MS" w:hAnsi="Comic Sans MS"/>
                      <w:b/>
                      <w:sz w:val="28"/>
                      <w:szCs w:val="20"/>
                    </w:rPr>
                    <w:t xml:space="preserve"> </w:t>
                  </w:r>
                </w:p>
                <w:p w:rsidR="00FB569F" w:rsidRPr="005B4B7B" w:rsidRDefault="00FB569F" w:rsidP="0016126A">
                  <w:pPr>
                    <w:pStyle w:val="NormalnyWeb"/>
                    <w:spacing w:before="0" w:beforeAutospacing="0" w:after="0" w:afterAutospacing="0"/>
                    <w:rPr>
                      <w:rFonts w:ascii="Comic Sans MS" w:hAnsi="Comic Sans MS"/>
                      <w:sz w:val="28"/>
                      <w:szCs w:val="20"/>
                    </w:rPr>
                  </w:pPr>
                  <w:r w:rsidRPr="005B4B7B">
                    <w:rPr>
                      <w:rFonts w:ascii="Comic Sans MS" w:hAnsi="Comic Sans MS"/>
                      <w:sz w:val="28"/>
                      <w:szCs w:val="20"/>
                    </w:rPr>
                    <w:t>plener malarski</w:t>
                  </w:r>
                  <w:r w:rsidR="002317EA">
                    <w:rPr>
                      <w:rFonts w:ascii="Comic Sans MS" w:hAnsi="Comic Sans MS"/>
                      <w:sz w:val="28"/>
                      <w:szCs w:val="20"/>
                    </w:rPr>
                    <w:t xml:space="preserve"> dla wszystkich chętnych – prowadzenie p. Olga </w:t>
                  </w:r>
                  <w:proofErr w:type="spellStart"/>
                  <w:r w:rsidR="002317EA">
                    <w:rPr>
                      <w:rFonts w:ascii="Comic Sans MS" w:hAnsi="Comic Sans MS"/>
                      <w:sz w:val="28"/>
                      <w:szCs w:val="20"/>
                    </w:rPr>
                    <w:t>Kokoryn</w:t>
                  </w:r>
                  <w:proofErr w:type="spellEnd"/>
                </w:p>
                <w:p w:rsidR="00FB569F" w:rsidRPr="005B4B7B" w:rsidRDefault="00FB569F" w:rsidP="0016126A">
                  <w:pPr>
                    <w:pStyle w:val="NormalnyWeb"/>
                    <w:spacing w:before="0" w:beforeAutospacing="0" w:after="0" w:afterAutospacing="0"/>
                    <w:rPr>
                      <w:rFonts w:ascii="Comic Sans MS" w:hAnsi="Comic Sans MS"/>
                      <w:b/>
                      <w:sz w:val="28"/>
                      <w:szCs w:val="20"/>
                    </w:rPr>
                  </w:pPr>
                  <w:r w:rsidRPr="005B4B7B">
                    <w:rPr>
                      <w:rFonts w:ascii="Comic Sans MS" w:hAnsi="Comic Sans MS"/>
                      <w:b/>
                      <w:sz w:val="28"/>
                      <w:szCs w:val="20"/>
                    </w:rPr>
                    <w:t xml:space="preserve">godz. </w:t>
                  </w:r>
                  <w:r w:rsidR="002317EA">
                    <w:rPr>
                      <w:rFonts w:ascii="Comic Sans MS" w:hAnsi="Comic Sans MS"/>
                      <w:b/>
                      <w:sz w:val="28"/>
                      <w:szCs w:val="20"/>
                    </w:rPr>
                    <w:t>13.00</w:t>
                  </w:r>
                </w:p>
                <w:p w:rsidR="002317EA" w:rsidRDefault="00FB569F" w:rsidP="00D11961">
                  <w:pPr>
                    <w:pStyle w:val="NormalnyWeb"/>
                    <w:spacing w:before="0" w:beforeAutospacing="0" w:after="0" w:afterAutospacing="0"/>
                    <w:rPr>
                      <w:rFonts w:ascii="Comic Sans MS" w:hAnsi="Comic Sans MS"/>
                      <w:sz w:val="28"/>
                      <w:szCs w:val="20"/>
                    </w:rPr>
                  </w:pPr>
                  <w:r w:rsidRPr="005B4B7B">
                    <w:rPr>
                      <w:rFonts w:ascii="Comic Sans MS" w:hAnsi="Comic Sans MS"/>
                      <w:sz w:val="28"/>
                      <w:szCs w:val="20"/>
                    </w:rPr>
                    <w:t>pokaz kulinarny „Gotowanie na trawie” wraz z degustacją</w:t>
                  </w:r>
                  <w:r w:rsidR="002317EA">
                    <w:rPr>
                      <w:rFonts w:ascii="Comic Sans MS" w:hAnsi="Comic Sans MS"/>
                      <w:sz w:val="28"/>
                      <w:szCs w:val="20"/>
                    </w:rPr>
                    <w:t xml:space="preserve"> </w:t>
                  </w:r>
                </w:p>
                <w:p w:rsidR="00FB569F" w:rsidRPr="005B4B7B" w:rsidRDefault="002317EA" w:rsidP="00D11961">
                  <w:pPr>
                    <w:pStyle w:val="NormalnyWeb"/>
                    <w:spacing w:before="0" w:beforeAutospacing="0" w:after="0" w:afterAutospacing="0"/>
                    <w:rPr>
                      <w:rFonts w:ascii="Comic Sans MS" w:hAnsi="Comic Sans MS"/>
                      <w:sz w:val="28"/>
                      <w:szCs w:val="20"/>
                    </w:rPr>
                  </w:pPr>
                  <w:r>
                    <w:rPr>
                      <w:rFonts w:ascii="Comic Sans MS" w:hAnsi="Comic Sans MS"/>
                      <w:sz w:val="28"/>
                      <w:szCs w:val="20"/>
                    </w:rPr>
                    <w:t xml:space="preserve">                         – prowadzenie p. Marek Czajka</w:t>
                  </w:r>
                  <w:r w:rsidR="00FB569F" w:rsidRPr="005B4B7B">
                    <w:rPr>
                      <w:rFonts w:ascii="Comic Sans MS" w:hAnsi="Comic Sans MS"/>
                      <w:sz w:val="28"/>
                      <w:szCs w:val="20"/>
                    </w:rPr>
                    <w:t xml:space="preserve"> </w:t>
                  </w:r>
                </w:p>
                <w:p w:rsidR="00FB569F" w:rsidRPr="005B4B7B" w:rsidRDefault="002317EA" w:rsidP="00D11961">
                  <w:pPr>
                    <w:pStyle w:val="NormalnyWeb"/>
                    <w:spacing w:before="0" w:beforeAutospacing="0" w:after="0" w:afterAutospacing="0"/>
                    <w:rPr>
                      <w:rFonts w:ascii="Comic Sans MS" w:hAnsi="Comic Sans MS"/>
                      <w:b/>
                      <w:sz w:val="28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0"/>
                    </w:rPr>
                    <w:t>godz. 14</w:t>
                  </w:r>
                  <w:r w:rsidR="00FB569F" w:rsidRPr="005B4B7B">
                    <w:rPr>
                      <w:rFonts w:ascii="Comic Sans MS" w:hAnsi="Comic Sans MS"/>
                      <w:b/>
                      <w:sz w:val="28"/>
                      <w:szCs w:val="20"/>
                    </w:rPr>
                    <w:t>.00</w:t>
                  </w:r>
                </w:p>
                <w:p w:rsidR="002317EA" w:rsidRDefault="002317EA" w:rsidP="00D11961">
                  <w:pPr>
                    <w:pStyle w:val="NormalnyWeb"/>
                    <w:spacing w:before="0" w:beforeAutospacing="0" w:after="0" w:afterAutospacing="0"/>
                    <w:rPr>
                      <w:rFonts w:ascii="Comic Sans MS" w:hAnsi="Comic Sans MS"/>
                      <w:sz w:val="28"/>
                      <w:szCs w:val="20"/>
                    </w:rPr>
                  </w:pPr>
                  <w:r>
                    <w:rPr>
                      <w:rFonts w:ascii="Comic Sans MS" w:hAnsi="Comic Sans MS"/>
                      <w:sz w:val="28"/>
                      <w:szCs w:val="20"/>
                    </w:rPr>
                    <w:t xml:space="preserve">prelekcja i praktyczny pokaz zastosowania traw w ogrodzie </w:t>
                  </w:r>
                </w:p>
                <w:p w:rsidR="002317EA" w:rsidRDefault="002317EA" w:rsidP="00D11961">
                  <w:pPr>
                    <w:pStyle w:val="NormalnyWeb"/>
                    <w:spacing w:before="0" w:beforeAutospacing="0" w:after="0" w:afterAutospacing="0"/>
                    <w:rPr>
                      <w:rFonts w:ascii="Comic Sans MS" w:hAnsi="Comic Sans MS"/>
                      <w:b/>
                      <w:sz w:val="28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0"/>
                    </w:rPr>
                    <w:t>godz. 15</w:t>
                  </w:r>
                  <w:r w:rsidRPr="005B4B7B">
                    <w:rPr>
                      <w:rFonts w:ascii="Comic Sans MS" w:hAnsi="Comic Sans MS"/>
                      <w:b/>
                      <w:sz w:val="28"/>
                      <w:szCs w:val="20"/>
                    </w:rPr>
                    <w:t>.00</w:t>
                  </w:r>
                  <w:r>
                    <w:rPr>
                      <w:rFonts w:ascii="Comic Sans MS" w:hAnsi="Comic Sans MS"/>
                      <w:b/>
                      <w:sz w:val="28"/>
                      <w:szCs w:val="20"/>
                    </w:rPr>
                    <w:t xml:space="preserve"> </w:t>
                  </w:r>
                </w:p>
                <w:p w:rsidR="002317EA" w:rsidRDefault="002317EA" w:rsidP="00D11961">
                  <w:pPr>
                    <w:pStyle w:val="NormalnyWeb"/>
                    <w:spacing w:before="0" w:beforeAutospacing="0" w:after="0" w:afterAutospacing="0"/>
                    <w:rPr>
                      <w:rFonts w:ascii="Comic Sans MS" w:hAnsi="Comic Sans MS"/>
                      <w:sz w:val="28"/>
                      <w:szCs w:val="20"/>
                    </w:rPr>
                  </w:pPr>
                  <w:r>
                    <w:rPr>
                      <w:rFonts w:ascii="Comic Sans MS" w:hAnsi="Comic Sans MS"/>
                      <w:sz w:val="28"/>
                      <w:szCs w:val="20"/>
                    </w:rPr>
                    <w:t>zakończenie pleneru i wystawa poplenerowa</w:t>
                  </w:r>
                </w:p>
                <w:p w:rsidR="002317EA" w:rsidRPr="002317EA" w:rsidRDefault="002317EA" w:rsidP="00D11961">
                  <w:pPr>
                    <w:pStyle w:val="NormalnyWeb"/>
                    <w:spacing w:before="0" w:beforeAutospacing="0" w:after="0" w:afterAutospacing="0"/>
                    <w:rPr>
                      <w:rFonts w:ascii="Comic Sans MS" w:hAnsi="Comic Sans MS"/>
                      <w:b/>
                      <w:sz w:val="28"/>
                      <w:szCs w:val="20"/>
                    </w:rPr>
                  </w:pPr>
                  <w:r w:rsidRPr="002317EA">
                    <w:rPr>
                      <w:rFonts w:ascii="Comic Sans MS" w:hAnsi="Comic Sans MS"/>
                      <w:b/>
                      <w:sz w:val="28"/>
                      <w:szCs w:val="20"/>
                    </w:rPr>
                    <w:t xml:space="preserve">godz. 15.30 </w:t>
                  </w:r>
                </w:p>
                <w:p w:rsidR="00225999" w:rsidRDefault="002317EA" w:rsidP="00D11961">
                  <w:pPr>
                    <w:pStyle w:val="NormalnyWeb"/>
                    <w:spacing w:before="0" w:beforeAutospacing="0" w:after="0" w:afterAutospacing="0"/>
                    <w:rPr>
                      <w:rFonts w:ascii="Comic Sans MS" w:hAnsi="Comic Sans MS"/>
                      <w:sz w:val="28"/>
                      <w:szCs w:val="20"/>
                    </w:rPr>
                  </w:pPr>
                  <w:r>
                    <w:rPr>
                      <w:rFonts w:ascii="Comic Sans MS" w:hAnsi="Comic Sans MS"/>
                      <w:sz w:val="28"/>
                      <w:szCs w:val="20"/>
                    </w:rPr>
                    <w:t>ule na trawie-prelekcja i pokaz „Jeden dzień z życia pszczół”</w:t>
                  </w:r>
                  <w:r w:rsidR="00225999">
                    <w:rPr>
                      <w:rFonts w:ascii="Comic Sans MS" w:hAnsi="Comic Sans MS"/>
                      <w:sz w:val="28"/>
                      <w:szCs w:val="20"/>
                    </w:rPr>
                    <w:t xml:space="preserve"> </w:t>
                  </w:r>
                </w:p>
                <w:p w:rsidR="002317EA" w:rsidRPr="002317EA" w:rsidRDefault="00225999" w:rsidP="00D11961">
                  <w:pPr>
                    <w:pStyle w:val="NormalnyWeb"/>
                    <w:spacing w:before="0" w:beforeAutospacing="0" w:after="0" w:afterAutospacing="0"/>
                    <w:rPr>
                      <w:rFonts w:ascii="Comic Sans MS" w:hAnsi="Comic Sans MS"/>
                      <w:sz w:val="28"/>
                      <w:szCs w:val="20"/>
                    </w:rPr>
                  </w:pPr>
                  <w:r>
                    <w:rPr>
                      <w:rFonts w:ascii="Comic Sans MS" w:hAnsi="Comic Sans MS"/>
                      <w:sz w:val="28"/>
                      <w:szCs w:val="20"/>
                    </w:rPr>
                    <w:t xml:space="preserve">                         – prowadzenie p. </w:t>
                  </w:r>
                  <w:r w:rsidR="0016126A">
                    <w:rPr>
                      <w:rFonts w:ascii="Comic Sans MS" w:hAnsi="Comic Sans MS"/>
                      <w:sz w:val="28"/>
                      <w:szCs w:val="20"/>
                    </w:rPr>
                    <w:t xml:space="preserve">Leszek </w:t>
                  </w:r>
                  <w:r>
                    <w:rPr>
                      <w:rFonts w:ascii="Comic Sans MS" w:hAnsi="Comic Sans MS"/>
                      <w:sz w:val="28"/>
                      <w:szCs w:val="20"/>
                    </w:rPr>
                    <w:t>Pisarek</w:t>
                  </w:r>
                </w:p>
                <w:p w:rsidR="00FB569F" w:rsidRPr="005B4B7B" w:rsidRDefault="002317EA" w:rsidP="00D11961">
                  <w:pPr>
                    <w:pStyle w:val="NormalnyWeb"/>
                    <w:spacing w:before="0" w:beforeAutospacing="0" w:after="0" w:afterAutospacing="0"/>
                    <w:rPr>
                      <w:rFonts w:ascii="Comic Sans MS" w:hAnsi="Comic Sans MS"/>
                      <w:b/>
                      <w:sz w:val="28"/>
                      <w:szCs w:val="20"/>
                    </w:rPr>
                  </w:pPr>
                  <w:r>
                    <w:rPr>
                      <w:rFonts w:ascii="Comic Sans MS" w:hAnsi="Comic Sans MS"/>
                      <w:b/>
                      <w:sz w:val="28"/>
                      <w:szCs w:val="20"/>
                    </w:rPr>
                    <w:t>godz. 16.3</w:t>
                  </w:r>
                  <w:r w:rsidR="00FB569F" w:rsidRPr="005B4B7B">
                    <w:rPr>
                      <w:rFonts w:ascii="Comic Sans MS" w:hAnsi="Comic Sans MS"/>
                      <w:b/>
                      <w:sz w:val="28"/>
                      <w:szCs w:val="20"/>
                    </w:rPr>
                    <w:t>0</w:t>
                  </w:r>
                  <w:r w:rsidR="00225999">
                    <w:rPr>
                      <w:rFonts w:ascii="Comic Sans MS" w:hAnsi="Comic Sans MS"/>
                      <w:b/>
                      <w:sz w:val="28"/>
                      <w:szCs w:val="20"/>
                    </w:rPr>
                    <w:t xml:space="preserve"> – 19.30</w:t>
                  </w:r>
                </w:p>
                <w:p w:rsidR="00FB569F" w:rsidRPr="005B4B7B" w:rsidRDefault="00FB569F" w:rsidP="00D11961">
                  <w:pPr>
                    <w:pStyle w:val="NormalnyWeb"/>
                    <w:spacing w:before="0" w:beforeAutospacing="0" w:after="0" w:afterAutospacing="0"/>
                    <w:rPr>
                      <w:rFonts w:ascii="Comic Sans MS" w:hAnsi="Comic Sans MS"/>
                      <w:sz w:val="28"/>
                      <w:szCs w:val="20"/>
                    </w:rPr>
                  </w:pPr>
                  <w:r w:rsidRPr="005B4B7B">
                    <w:rPr>
                      <w:rFonts w:ascii="Comic Sans MS" w:hAnsi="Comic Sans MS"/>
                      <w:sz w:val="28"/>
                      <w:szCs w:val="20"/>
                    </w:rPr>
                    <w:t>Blok artystyczny </w:t>
                  </w:r>
                </w:p>
                <w:p w:rsidR="00CB501F" w:rsidRDefault="002317EA" w:rsidP="00D11961">
                  <w:pPr>
                    <w:pStyle w:val="NormalnyWeb"/>
                    <w:spacing w:before="0" w:beforeAutospacing="0" w:after="0" w:afterAutospacing="0"/>
                    <w:rPr>
                      <w:rFonts w:ascii="Comic Sans MS" w:hAnsi="Comic Sans MS"/>
                      <w:sz w:val="28"/>
                      <w:szCs w:val="20"/>
                    </w:rPr>
                  </w:pPr>
                  <w:r>
                    <w:rPr>
                      <w:rFonts w:ascii="Comic Sans MS" w:hAnsi="Comic Sans MS"/>
                      <w:sz w:val="28"/>
                      <w:szCs w:val="20"/>
                    </w:rPr>
                    <w:t xml:space="preserve">16.30 – </w:t>
                  </w:r>
                  <w:r w:rsidR="00CB501F">
                    <w:rPr>
                      <w:rFonts w:ascii="Comic Sans MS" w:hAnsi="Comic Sans MS"/>
                      <w:sz w:val="28"/>
                      <w:szCs w:val="20"/>
                    </w:rPr>
                    <w:t>występ Zespołu „KRIS” ze Szczytna</w:t>
                  </w:r>
                </w:p>
                <w:p w:rsidR="002317EA" w:rsidRDefault="00CB501F" w:rsidP="00D11961">
                  <w:pPr>
                    <w:pStyle w:val="NormalnyWeb"/>
                    <w:spacing w:before="0" w:beforeAutospacing="0" w:after="0" w:afterAutospacing="0"/>
                    <w:rPr>
                      <w:rFonts w:ascii="Comic Sans MS" w:hAnsi="Comic Sans MS"/>
                      <w:sz w:val="28"/>
                      <w:szCs w:val="20"/>
                    </w:rPr>
                  </w:pPr>
                  <w:r>
                    <w:rPr>
                      <w:rFonts w:ascii="Comic Sans MS" w:hAnsi="Comic Sans MS"/>
                      <w:sz w:val="28"/>
                      <w:szCs w:val="20"/>
                    </w:rPr>
                    <w:t xml:space="preserve">17.00 - </w:t>
                  </w:r>
                  <w:r w:rsidR="003A468E">
                    <w:rPr>
                      <w:rFonts w:ascii="Comic Sans MS" w:hAnsi="Comic Sans MS"/>
                      <w:sz w:val="28"/>
                      <w:szCs w:val="20"/>
                    </w:rPr>
                    <w:t>występ Chóru „In Tempo” z Wielbarka</w:t>
                  </w:r>
                </w:p>
                <w:p w:rsidR="002317EA" w:rsidRDefault="00CB501F" w:rsidP="00D11961">
                  <w:pPr>
                    <w:pStyle w:val="NormalnyWeb"/>
                    <w:spacing w:before="0" w:beforeAutospacing="0" w:after="0" w:afterAutospacing="0"/>
                    <w:rPr>
                      <w:rFonts w:ascii="Comic Sans MS" w:hAnsi="Comic Sans MS"/>
                      <w:sz w:val="28"/>
                      <w:szCs w:val="20"/>
                    </w:rPr>
                  </w:pPr>
                  <w:r>
                    <w:rPr>
                      <w:rFonts w:ascii="Comic Sans MS" w:hAnsi="Comic Sans MS"/>
                      <w:sz w:val="28"/>
                      <w:szCs w:val="20"/>
                    </w:rPr>
                    <w:t>17.30</w:t>
                  </w:r>
                  <w:r w:rsidR="002317EA">
                    <w:rPr>
                      <w:rFonts w:ascii="Comic Sans MS" w:hAnsi="Comic Sans MS"/>
                      <w:sz w:val="28"/>
                      <w:szCs w:val="20"/>
                    </w:rPr>
                    <w:t xml:space="preserve"> – </w:t>
                  </w:r>
                  <w:r w:rsidR="003A468E">
                    <w:rPr>
                      <w:rFonts w:ascii="Comic Sans MS" w:hAnsi="Comic Sans MS"/>
                      <w:sz w:val="28"/>
                      <w:szCs w:val="20"/>
                    </w:rPr>
                    <w:t>występ Chóru „Pasjonata” ze Świętajna</w:t>
                  </w:r>
                </w:p>
                <w:p w:rsidR="00FB569F" w:rsidRPr="005B4B7B" w:rsidRDefault="00225999" w:rsidP="00D11961">
                  <w:pPr>
                    <w:pStyle w:val="NormalnyWeb"/>
                    <w:spacing w:before="0" w:beforeAutospacing="0" w:after="0" w:afterAutospacing="0"/>
                    <w:rPr>
                      <w:rFonts w:ascii="Comic Sans MS" w:hAnsi="Comic Sans MS"/>
                      <w:sz w:val="28"/>
                      <w:szCs w:val="20"/>
                    </w:rPr>
                  </w:pPr>
                  <w:r>
                    <w:rPr>
                      <w:rFonts w:ascii="Comic Sans MS" w:hAnsi="Comic Sans MS"/>
                      <w:sz w:val="28"/>
                      <w:szCs w:val="20"/>
                    </w:rPr>
                    <w:t xml:space="preserve">18.15 </w:t>
                  </w:r>
                  <w:r w:rsidR="00FB569F" w:rsidRPr="005B4B7B">
                    <w:rPr>
                      <w:rFonts w:ascii="Comic Sans MS" w:hAnsi="Comic Sans MS"/>
                      <w:sz w:val="28"/>
                      <w:szCs w:val="20"/>
                    </w:rPr>
                    <w:t>- koncert poezji śpiewanej w wykonaniu Grupy "</w:t>
                  </w:r>
                  <w:r>
                    <w:rPr>
                      <w:rFonts w:ascii="Comic Sans MS" w:hAnsi="Comic Sans MS"/>
                      <w:sz w:val="28"/>
                      <w:szCs w:val="20"/>
                    </w:rPr>
                    <w:t>WRESZCIE</w:t>
                  </w:r>
                  <w:r w:rsidR="00FB569F" w:rsidRPr="005B4B7B">
                    <w:rPr>
                      <w:rFonts w:ascii="Comic Sans MS" w:hAnsi="Comic Sans MS"/>
                      <w:sz w:val="28"/>
                      <w:szCs w:val="20"/>
                    </w:rPr>
                    <w:t>"</w:t>
                  </w:r>
                </w:p>
                <w:p w:rsidR="00FB569F" w:rsidRPr="005B4B7B" w:rsidRDefault="00FB569F" w:rsidP="00D11961">
                  <w:pPr>
                    <w:pStyle w:val="NormalnyWeb"/>
                    <w:spacing w:before="0" w:beforeAutospacing="0" w:after="0" w:afterAutospacing="0"/>
                    <w:rPr>
                      <w:rFonts w:ascii="Comic Sans MS" w:hAnsi="Comic Sans MS"/>
                      <w:b/>
                      <w:sz w:val="28"/>
                      <w:szCs w:val="20"/>
                    </w:rPr>
                  </w:pPr>
                  <w:r w:rsidRPr="005B4B7B">
                    <w:rPr>
                      <w:rFonts w:ascii="Comic Sans MS" w:hAnsi="Comic Sans MS"/>
                      <w:b/>
                      <w:sz w:val="28"/>
                      <w:szCs w:val="20"/>
                    </w:rPr>
                    <w:t xml:space="preserve">Podczas imprezy zapraszamy na: </w:t>
                  </w:r>
                </w:p>
                <w:p w:rsidR="00FB569F" w:rsidRPr="0016126A" w:rsidRDefault="00FB569F" w:rsidP="00D11961">
                  <w:pPr>
                    <w:pStyle w:val="NormalnyWeb"/>
                    <w:numPr>
                      <w:ilvl w:val="0"/>
                      <w:numId w:val="1"/>
                    </w:numPr>
                    <w:spacing w:before="0" w:beforeAutospacing="0" w:after="0" w:afterAutospacing="0"/>
                    <w:rPr>
                      <w:rFonts w:ascii="Comic Sans MS" w:hAnsi="Comic Sans MS"/>
                      <w:szCs w:val="20"/>
                    </w:rPr>
                  </w:pPr>
                  <w:r w:rsidRPr="0016126A">
                    <w:rPr>
                      <w:rFonts w:ascii="Comic Sans MS" w:hAnsi="Comic Sans MS"/>
                      <w:szCs w:val="20"/>
                    </w:rPr>
                    <w:t xml:space="preserve">stoiska z ekologicznymi smakołykami, </w:t>
                  </w:r>
                </w:p>
                <w:p w:rsidR="00FB569F" w:rsidRPr="0016126A" w:rsidRDefault="00FB569F" w:rsidP="00D11961">
                  <w:pPr>
                    <w:pStyle w:val="NormalnyWeb"/>
                    <w:numPr>
                      <w:ilvl w:val="0"/>
                      <w:numId w:val="1"/>
                    </w:numPr>
                    <w:spacing w:before="0" w:beforeAutospacing="0" w:after="0" w:afterAutospacing="0"/>
                    <w:rPr>
                      <w:rFonts w:ascii="Comic Sans MS" w:hAnsi="Comic Sans MS"/>
                      <w:szCs w:val="20"/>
                    </w:rPr>
                  </w:pPr>
                  <w:r w:rsidRPr="0016126A">
                    <w:rPr>
                      <w:rFonts w:ascii="Comic Sans MS" w:hAnsi="Comic Sans MS"/>
                      <w:szCs w:val="20"/>
                    </w:rPr>
                    <w:t xml:space="preserve">prelekcje i konsultacje  </w:t>
                  </w:r>
                  <w:proofErr w:type="spellStart"/>
                  <w:r w:rsidRPr="0016126A">
                    <w:rPr>
                      <w:rFonts w:ascii="Comic Sans MS" w:hAnsi="Comic Sans MS"/>
                      <w:szCs w:val="20"/>
                    </w:rPr>
                    <w:t>nt</w:t>
                  </w:r>
                  <w:proofErr w:type="spellEnd"/>
                  <w:r w:rsidRPr="0016126A">
                    <w:rPr>
                      <w:rFonts w:ascii="Comic Sans MS" w:hAnsi="Comic Sans MS"/>
                      <w:szCs w:val="20"/>
                    </w:rPr>
                    <w:t xml:space="preserve"> zastosowania traw w ogrodach przydomowych</w:t>
                  </w:r>
                </w:p>
                <w:p w:rsidR="0016126A" w:rsidRDefault="0016126A" w:rsidP="00D11961">
                  <w:pPr>
                    <w:pStyle w:val="NormalnyWeb"/>
                    <w:numPr>
                      <w:ilvl w:val="0"/>
                      <w:numId w:val="1"/>
                    </w:numPr>
                    <w:spacing w:before="0" w:beforeAutospacing="0" w:after="0" w:afterAutospacing="0"/>
                    <w:rPr>
                      <w:rFonts w:ascii="Comic Sans MS" w:hAnsi="Comic Sans MS"/>
                      <w:szCs w:val="20"/>
                    </w:rPr>
                  </w:pPr>
                  <w:r w:rsidRPr="0016126A">
                    <w:rPr>
                      <w:rFonts w:ascii="Comic Sans MS" w:hAnsi="Comic Sans MS"/>
                      <w:szCs w:val="20"/>
                    </w:rPr>
                    <w:t xml:space="preserve">stoisko z wyrobami pszczelarskimi </w:t>
                  </w:r>
                </w:p>
                <w:p w:rsidR="0016126A" w:rsidRDefault="00CB501F" w:rsidP="00D11961">
                  <w:pPr>
                    <w:pStyle w:val="NormalnyWeb"/>
                    <w:numPr>
                      <w:ilvl w:val="0"/>
                      <w:numId w:val="1"/>
                    </w:numPr>
                    <w:spacing w:before="0" w:beforeAutospacing="0" w:after="0" w:afterAutospacing="0"/>
                    <w:rPr>
                      <w:rFonts w:ascii="Comic Sans MS" w:hAnsi="Comic Sans MS"/>
                      <w:szCs w:val="20"/>
                    </w:rPr>
                  </w:pPr>
                  <w:r>
                    <w:rPr>
                      <w:rFonts w:ascii="Comic Sans MS" w:hAnsi="Comic Sans MS"/>
                      <w:szCs w:val="20"/>
                    </w:rPr>
                    <w:t>warsztaty</w:t>
                  </w:r>
                  <w:r w:rsidR="0016126A">
                    <w:rPr>
                      <w:rFonts w:ascii="Comic Sans MS" w:hAnsi="Comic Sans MS"/>
                      <w:szCs w:val="20"/>
                    </w:rPr>
                    <w:t xml:space="preserve"> w Pracowni Garncarskiej</w:t>
                  </w:r>
                </w:p>
                <w:p w:rsidR="00CB501F" w:rsidRPr="0016126A" w:rsidRDefault="00CB501F" w:rsidP="00D11961">
                  <w:pPr>
                    <w:pStyle w:val="NormalnyWeb"/>
                    <w:numPr>
                      <w:ilvl w:val="0"/>
                      <w:numId w:val="1"/>
                    </w:numPr>
                    <w:spacing w:before="0" w:beforeAutospacing="0" w:after="0" w:afterAutospacing="0"/>
                    <w:rPr>
                      <w:rFonts w:ascii="Comic Sans MS" w:hAnsi="Comic Sans MS"/>
                      <w:szCs w:val="20"/>
                    </w:rPr>
                  </w:pPr>
                  <w:r>
                    <w:rPr>
                      <w:rFonts w:ascii="Comic Sans MS" w:hAnsi="Comic Sans MS"/>
                      <w:szCs w:val="20"/>
                    </w:rPr>
                    <w:t>konkursy dla dzieci</w:t>
                  </w:r>
                </w:p>
                <w:p w:rsidR="0016126A" w:rsidRDefault="00FB569F" w:rsidP="00CB501F">
                  <w:pPr>
                    <w:pStyle w:val="NormalnyWeb"/>
                    <w:spacing w:before="0" w:beforeAutospacing="0" w:after="0" w:afterAutospacing="0"/>
                    <w:rPr>
                      <w:sz w:val="28"/>
                      <w:szCs w:val="20"/>
                    </w:rPr>
                  </w:pPr>
                  <w:r w:rsidRPr="0016126A">
                    <w:rPr>
                      <w:sz w:val="28"/>
                      <w:szCs w:val="20"/>
                    </w:rPr>
                    <w:t xml:space="preserve">Zadanie otrzymało wsparcie finansowe ze środków Wojewódzkiego Funduszu Ochrony Środowiska </w:t>
                  </w:r>
                </w:p>
                <w:p w:rsidR="00FB569F" w:rsidRPr="0016126A" w:rsidRDefault="00FB569F" w:rsidP="0016126A">
                  <w:pPr>
                    <w:pStyle w:val="NormalnyWeb"/>
                    <w:spacing w:before="0" w:beforeAutospacing="0" w:after="0" w:afterAutospacing="0"/>
                    <w:jc w:val="center"/>
                    <w:rPr>
                      <w:szCs w:val="20"/>
                    </w:rPr>
                  </w:pPr>
                  <w:r w:rsidRPr="0016126A">
                    <w:rPr>
                      <w:sz w:val="28"/>
                      <w:szCs w:val="20"/>
                    </w:rPr>
                    <w:t>i Gospodarki Wodnej w Olsztynie</w:t>
                  </w:r>
                </w:p>
                <w:p w:rsidR="00FB569F" w:rsidRPr="00973C72" w:rsidRDefault="00FB569F" w:rsidP="00293130">
                  <w:pPr>
                    <w:rPr>
                      <w:rFonts w:ascii="Comic Sans MS" w:hAnsi="Comic Sans MS"/>
                      <w:b/>
                      <w:i/>
                      <w:sz w:val="28"/>
                      <w:szCs w:val="20"/>
                    </w:rPr>
                  </w:pPr>
                </w:p>
              </w:txbxContent>
            </v:textbox>
          </v:shape>
        </w:pict>
      </w:r>
    </w:p>
    <w:sectPr w:rsidR="00DB46BA" w:rsidRPr="00DF295C" w:rsidSect="00973C72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EFA" w:rsidRDefault="00095EFA" w:rsidP="00973C72">
      <w:pPr>
        <w:spacing w:after="0" w:line="240" w:lineRule="auto"/>
      </w:pPr>
      <w:r>
        <w:separator/>
      </w:r>
    </w:p>
  </w:endnote>
  <w:endnote w:type="continuationSeparator" w:id="0">
    <w:p w:rsidR="00095EFA" w:rsidRDefault="00095EFA" w:rsidP="00973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EFA" w:rsidRDefault="00095EFA" w:rsidP="00973C72">
      <w:pPr>
        <w:spacing w:after="0" w:line="240" w:lineRule="auto"/>
      </w:pPr>
      <w:r>
        <w:separator/>
      </w:r>
    </w:p>
  </w:footnote>
  <w:footnote w:type="continuationSeparator" w:id="0">
    <w:p w:rsidR="00095EFA" w:rsidRDefault="00095EFA" w:rsidP="00973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705629"/>
      <w:docPartObj>
        <w:docPartGallery w:val="Watermarks"/>
        <w:docPartUnique/>
      </w:docPartObj>
    </w:sdtPr>
    <w:sdtEndPr/>
    <w:sdtContent>
      <w:p w:rsidR="00FB569F" w:rsidRDefault="00FB569F">
        <w:pPr>
          <w:pStyle w:val="Nagwek"/>
        </w:pPr>
        <w:r>
          <w:rPr>
            <w:noProof/>
          </w:rPr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4429851</wp:posOffset>
              </wp:positionH>
              <wp:positionV relativeFrom="paragraph">
                <wp:posOffset>1390405</wp:posOffset>
              </wp:positionV>
              <wp:extent cx="1702979" cy="1125283"/>
              <wp:effectExtent l="19050" t="0" r="0" b="0"/>
              <wp:wrapNone/>
              <wp:docPr id="16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3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 t="-491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702979" cy="112528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 w:rsidR="00095EFA"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6948267" o:spid="_x0000_s2050" type="#_x0000_t136" style="position:absolute;margin-left:0;margin-top:0;width:468pt;height:351pt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CITO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C77ED"/>
    <w:multiLevelType w:val="hybridMultilevel"/>
    <w:tmpl w:val="1506DB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1E0C"/>
    <w:rsid w:val="00034436"/>
    <w:rsid w:val="00095EFA"/>
    <w:rsid w:val="0016126A"/>
    <w:rsid w:val="00190E3B"/>
    <w:rsid w:val="00225999"/>
    <w:rsid w:val="002317EA"/>
    <w:rsid w:val="00293130"/>
    <w:rsid w:val="002F09AD"/>
    <w:rsid w:val="003406BB"/>
    <w:rsid w:val="003A468E"/>
    <w:rsid w:val="003C6494"/>
    <w:rsid w:val="0049738D"/>
    <w:rsid w:val="005B4B7B"/>
    <w:rsid w:val="006D317F"/>
    <w:rsid w:val="00973C72"/>
    <w:rsid w:val="009D304F"/>
    <w:rsid w:val="00B30B28"/>
    <w:rsid w:val="00BF6FB5"/>
    <w:rsid w:val="00C10EB4"/>
    <w:rsid w:val="00CB501F"/>
    <w:rsid w:val="00D11961"/>
    <w:rsid w:val="00D11E0C"/>
    <w:rsid w:val="00DB46BA"/>
    <w:rsid w:val="00DF2937"/>
    <w:rsid w:val="00DF295C"/>
    <w:rsid w:val="00F213CC"/>
    <w:rsid w:val="00FB569F"/>
    <w:rsid w:val="00FC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11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E0C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93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973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73C72"/>
  </w:style>
  <w:style w:type="paragraph" w:styleId="Stopka">
    <w:name w:val="footer"/>
    <w:basedOn w:val="Normalny"/>
    <w:link w:val="StopkaZnak"/>
    <w:uiPriority w:val="99"/>
    <w:semiHidden/>
    <w:unhideWhenUsed/>
    <w:rsid w:val="00973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73C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7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8AC64-4948-4671-83C4-366DED3B6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kreolia</cp:lastModifiedBy>
  <cp:revision>4</cp:revision>
  <cp:lastPrinted>2014-08-26T07:12:00Z</cp:lastPrinted>
  <dcterms:created xsi:type="dcterms:W3CDTF">2014-08-24T11:08:00Z</dcterms:created>
  <dcterms:modified xsi:type="dcterms:W3CDTF">2014-08-26T07:13:00Z</dcterms:modified>
</cp:coreProperties>
</file>