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472F" w14:textId="1AEC2C68" w:rsidR="00570E8F" w:rsidRPr="00590FC0" w:rsidRDefault="00570E8F" w:rsidP="00590FC0">
      <w:pPr>
        <w:spacing w:after="160" w:line="259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Warszawa, 4 października 2021 r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2B418AB" w14:textId="77777777" w:rsidR="007C0B62" w:rsidRDefault="007C0B62" w:rsidP="007C0B62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</w:p>
    <w:p w14:paraId="6738AE9C" w14:textId="6D16146C" w:rsidR="007C0B62" w:rsidRPr="00D54E50" w:rsidRDefault="00FF406B" w:rsidP="007C0B62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FF406B">
        <w:rPr>
          <w:rFonts w:asciiTheme="minorHAnsi" w:eastAsia="Calibri" w:hAnsiTheme="minorHAnsi" w:cstheme="minorHAnsi"/>
          <w:b/>
          <w:bCs/>
          <w:szCs w:val="24"/>
        </w:rPr>
        <w:t>List Marka Krupińskiego, Dyrektora Generalnego UNICEF Polska do Premiera Mateusza Morawieckiego</w:t>
      </w:r>
    </w:p>
    <w:p w14:paraId="59078658" w14:textId="77777777" w:rsidR="00590FC0" w:rsidRPr="00590FC0" w:rsidRDefault="00590FC0" w:rsidP="009B06DE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18600A" w14:textId="0676512C" w:rsidR="00103736" w:rsidRPr="00590FC0" w:rsidRDefault="00570E8F" w:rsidP="00B97EE7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W imieniu UNICEF Polska wyrażam zdecydowany sprzeciw </w:t>
      </w:r>
      <w:r w:rsidR="00EC77EE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wobec </w:t>
      </w: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działa</w:t>
      </w:r>
      <w:r w:rsidR="00EC77EE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ń</w:t>
      </w: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2500F8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polskich władz</w:t>
      </w: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w stosunku do dzieci, które wraz z rodzinami przekroczyły granicę polsko-białoruską i znalazły się na terytorium Rzeczpospolitej Polskiej. </w:t>
      </w:r>
    </w:p>
    <w:p w14:paraId="7CB89475" w14:textId="135E5C38" w:rsidR="00103736" w:rsidRPr="00590FC0" w:rsidRDefault="00570E8F" w:rsidP="00B97EE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Doniesienia medialne, nagrania</w:t>
      </w:r>
      <w:r w:rsidR="00E16BFF" w:rsidRPr="00590FC0">
        <w:rPr>
          <w:rFonts w:asciiTheme="minorHAnsi" w:eastAsia="Calibri" w:hAnsiTheme="minorHAnsi" w:cstheme="minorHAnsi"/>
          <w:sz w:val="22"/>
          <w:szCs w:val="22"/>
        </w:rPr>
        <w:t xml:space="preserve"> i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zdjęcia </w:t>
      </w:r>
      <w:r w:rsidR="000E4AEF" w:rsidRPr="00590FC0">
        <w:rPr>
          <w:rFonts w:asciiTheme="minorHAnsi" w:eastAsia="Calibri" w:hAnsiTheme="minorHAnsi" w:cstheme="minorHAnsi"/>
          <w:sz w:val="22"/>
          <w:szCs w:val="22"/>
        </w:rPr>
        <w:t>n</w:t>
      </w:r>
      <w:r w:rsidR="00103736" w:rsidRPr="00590FC0">
        <w:rPr>
          <w:rFonts w:asciiTheme="minorHAnsi" w:eastAsia="Calibri" w:hAnsiTheme="minorHAnsi" w:cstheme="minorHAnsi"/>
          <w:sz w:val="22"/>
          <w:szCs w:val="22"/>
        </w:rPr>
        <w:t xml:space="preserve">iezbicie 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wskazują, że dzieci wraz z rodzinami, które już znalazły się na terytorium naszego państwa, są z niego przy użyciu siły </w:t>
      </w:r>
      <w:r w:rsidR="00E43845" w:rsidRPr="00590FC0">
        <w:rPr>
          <w:rFonts w:asciiTheme="minorHAnsi" w:eastAsia="Calibri" w:hAnsiTheme="minorHAnsi" w:cstheme="minorHAnsi"/>
          <w:sz w:val="22"/>
          <w:szCs w:val="22"/>
        </w:rPr>
        <w:t xml:space="preserve">przepychane lub </w:t>
      </w:r>
      <w:r w:rsidRPr="00590FC0">
        <w:rPr>
          <w:rFonts w:asciiTheme="minorHAnsi" w:eastAsia="Calibri" w:hAnsiTheme="minorHAnsi" w:cstheme="minorHAnsi"/>
          <w:sz w:val="22"/>
          <w:szCs w:val="22"/>
        </w:rPr>
        <w:t>wywożone</w:t>
      </w:r>
      <w:r w:rsidR="00777419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90FC0">
        <w:rPr>
          <w:rFonts w:asciiTheme="minorHAnsi" w:eastAsia="Calibri" w:hAnsiTheme="minorHAnsi" w:cstheme="minorHAnsi"/>
          <w:sz w:val="22"/>
          <w:szCs w:val="22"/>
        </w:rPr>
        <w:t>na granicę polsko-białorusk</w:t>
      </w:r>
      <w:r w:rsidR="00EC58F8" w:rsidRPr="00590FC0">
        <w:rPr>
          <w:rFonts w:asciiTheme="minorHAnsi" w:eastAsia="Calibri" w:hAnsiTheme="minorHAnsi" w:cstheme="minorHAnsi"/>
          <w:sz w:val="22"/>
          <w:szCs w:val="22"/>
        </w:rPr>
        <w:t>ą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i tam pozostawiane</w:t>
      </w:r>
      <w:r w:rsidR="00EC58F8" w:rsidRPr="00590FC0">
        <w:rPr>
          <w:rFonts w:asciiTheme="minorHAnsi" w:eastAsia="Calibri" w:hAnsiTheme="minorHAnsi" w:cstheme="minorHAnsi"/>
          <w:sz w:val="22"/>
          <w:szCs w:val="22"/>
        </w:rPr>
        <w:t xml:space="preserve"> bez jakie</w:t>
      </w:r>
      <w:r w:rsidR="009B06DE" w:rsidRPr="00590FC0">
        <w:rPr>
          <w:rFonts w:asciiTheme="minorHAnsi" w:eastAsia="Calibri" w:hAnsiTheme="minorHAnsi" w:cstheme="minorHAnsi"/>
          <w:sz w:val="22"/>
          <w:szCs w:val="22"/>
        </w:rPr>
        <w:t>j</w:t>
      </w:r>
      <w:r w:rsidR="00EC58F8" w:rsidRPr="00590FC0">
        <w:rPr>
          <w:rFonts w:asciiTheme="minorHAnsi" w:eastAsia="Calibri" w:hAnsiTheme="minorHAnsi" w:cstheme="minorHAnsi"/>
          <w:sz w:val="22"/>
          <w:szCs w:val="22"/>
        </w:rPr>
        <w:t xml:space="preserve">kolwiek pomocy i wsparcia. </w:t>
      </w:r>
      <w:r w:rsidR="00103736" w:rsidRPr="00590FC0">
        <w:rPr>
          <w:rFonts w:asciiTheme="minorHAnsi" w:eastAsia="Calibri" w:hAnsiTheme="minorHAnsi" w:cstheme="minorHAnsi"/>
          <w:sz w:val="22"/>
          <w:szCs w:val="22"/>
        </w:rPr>
        <w:t xml:space="preserve">Stosowanie </w:t>
      </w:r>
      <w:r w:rsidR="00856A7E" w:rsidRPr="00590FC0">
        <w:rPr>
          <w:rFonts w:asciiTheme="minorHAnsi" w:eastAsia="Calibri" w:hAnsiTheme="minorHAnsi" w:cstheme="minorHAnsi"/>
          <w:sz w:val="22"/>
          <w:szCs w:val="22"/>
        </w:rPr>
        <w:t>procederu</w:t>
      </w:r>
      <w:r w:rsidR="00103736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>„</w:t>
      </w:r>
      <w:proofErr w:type="spellStart"/>
      <w:r w:rsidR="00103736" w:rsidRPr="00590FC0">
        <w:rPr>
          <w:rFonts w:asciiTheme="minorHAnsi" w:eastAsia="Calibri" w:hAnsiTheme="minorHAnsi" w:cstheme="minorHAnsi"/>
          <w:sz w:val="22"/>
          <w:szCs w:val="22"/>
        </w:rPr>
        <w:t>pus</w:t>
      </w:r>
      <w:r w:rsidR="005E5D98" w:rsidRPr="00590FC0">
        <w:rPr>
          <w:rFonts w:asciiTheme="minorHAnsi" w:eastAsia="Calibri" w:hAnsiTheme="minorHAnsi" w:cstheme="minorHAnsi"/>
          <w:sz w:val="22"/>
          <w:szCs w:val="22"/>
        </w:rPr>
        <w:t>h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>-</w:t>
      </w:r>
      <w:r w:rsidR="005E5D98" w:rsidRPr="00590FC0">
        <w:rPr>
          <w:rFonts w:asciiTheme="minorHAnsi" w:eastAsia="Calibri" w:hAnsiTheme="minorHAnsi" w:cstheme="minorHAnsi"/>
          <w:sz w:val="22"/>
          <w:szCs w:val="22"/>
        </w:rPr>
        <w:t>backów</w:t>
      </w:r>
      <w:proofErr w:type="spellEnd"/>
      <w:r w:rsidR="00EC77EE" w:rsidRPr="00590FC0">
        <w:rPr>
          <w:rFonts w:asciiTheme="minorHAnsi" w:eastAsia="Calibri" w:hAnsiTheme="minorHAnsi" w:cstheme="minorHAnsi"/>
          <w:sz w:val="22"/>
          <w:szCs w:val="22"/>
        </w:rPr>
        <w:t>”</w:t>
      </w:r>
      <w:r w:rsidR="005E5D98" w:rsidRPr="00590FC0">
        <w:rPr>
          <w:rFonts w:asciiTheme="minorHAnsi" w:eastAsia="Calibri" w:hAnsiTheme="minorHAnsi" w:cstheme="minorHAnsi"/>
          <w:sz w:val="22"/>
          <w:szCs w:val="22"/>
        </w:rPr>
        <w:t xml:space="preserve"> i pozostawianie dzieci bez zabezpieczenia </w:t>
      </w:r>
      <w:r w:rsidR="00777419" w:rsidRPr="00590FC0">
        <w:rPr>
          <w:rFonts w:asciiTheme="minorHAnsi" w:eastAsia="Calibri" w:hAnsiTheme="minorHAnsi" w:cstheme="minorHAnsi"/>
          <w:sz w:val="22"/>
          <w:szCs w:val="22"/>
        </w:rPr>
        <w:t xml:space="preserve">ich </w:t>
      </w:r>
      <w:r w:rsidR="005E5D98" w:rsidRPr="00590FC0">
        <w:rPr>
          <w:rFonts w:asciiTheme="minorHAnsi" w:eastAsia="Calibri" w:hAnsiTheme="minorHAnsi" w:cstheme="minorHAnsi"/>
          <w:sz w:val="22"/>
          <w:szCs w:val="22"/>
        </w:rPr>
        <w:t>podstawowych potrzeb oraz pomocy medycznej jest sprowadzeniem bezpośredniego zagrożenia dla ich zdrowia i życia.</w:t>
      </w:r>
    </w:p>
    <w:p w14:paraId="27FC2C12" w14:textId="16FEFFCB" w:rsidR="005E5D98" w:rsidRPr="00590FC0" w:rsidRDefault="00570E8F" w:rsidP="00B97EE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Panujące warunki atmosferyczne, brak żywności</w:t>
      </w:r>
      <w:r w:rsidR="00F66E37" w:rsidRPr="00590FC0">
        <w:rPr>
          <w:rFonts w:asciiTheme="minorHAnsi" w:eastAsia="Calibri" w:hAnsiTheme="minorHAnsi" w:cstheme="minorHAnsi"/>
          <w:sz w:val="22"/>
          <w:szCs w:val="22"/>
        </w:rPr>
        <w:t xml:space="preserve"> i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zmęczenie powodują, że uchodźcy są krańcowo wyczerpani, choruj</w:t>
      </w:r>
      <w:r w:rsidR="00777419" w:rsidRPr="00590FC0">
        <w:rPr>
          <w:rFonts w:asciiTheme="minorHAnsi" w:eastAsia="Calibri" w:hAnsiTheme="minorHAnsi" w:cstheme="minorHAnsi"/>
          <w:sz w:val="22"/>
          <w:szCs w:val="22"/>
        </w:rPr>
        <w:t>ą,</w:t>
      </w:r>
      <w:r w:rsidR="009B06DE" w:rsidRPr="00590FC0">
        <w:rPr>
          <w:rFonts w:asciiTheme="minorHAnsi" w:eastAsia="Calibri" w:hAnsiTheme="minorHAnsi" w:cstheme="minorHAnsi"/>
          <w:sz w:val="22"/>
          <w:szCs w:val="22"/>
        </w:rPr>
        <w:t xml:space="preserve"> a nawet</w:t>
      </w:r>
      <w:r w:rsidR="00777419" w:rsidRPr="00590FC0">
        <w:rPr>
          <w:rFonts w:asciiTheme="minorHAnsi" w:eastAsia="Calibri" w:hAnsiTheme="minorHAnsi" w:cstheme="minorHAnsi"/>
          <w:sz w:val="22"/>
          <w:szCs w:val="22"/>
        </w:rPr>
        <w:t xml:space="preserve"> zdarzają się przypadki zgonów. </w:t>
      </w:r>
      <w:r w:rsidRPr="00590FC0">
        <w:rPr>
          <w:rFonts w:asciiTheme="minorHAnsi" w:eastAsia="Calibri" w:hAnsiTheme="minorHAnsi" w:cstheme="minorHAnsi"/>
          <w:sz w:val="22"/>
          <w:szCs w:val="22"/>
        </w:rPr>
        <w:t>Nie otrzymują adekwatnej pomocy medycznej ani żywnościowej. Warunki, które są trudne do zniesienia dla organizmu dorosłego człowieka są zabójcze dla małego dziecka. Dzieci uchodźców przechodzą gehennę</w:t>
      </w:r>
      <w:r w:rsidR="00464E85" w:rsidRPr="00590FC0">
        <w:rPr>
          <w:rFonts w:asciiTheme="minorHAnsi" w:eastAsia="Calibri" w:hAnsiTheme="minorHAnsi" w:cstheme="minorHAnsi"/>
          <w:sz w:val="22"/>
          <w:szCs w:val="22"/>
        </w:rPr>
        <w:t>. Poczucie zagrożenia, strach, zimno, zmęczenie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 xml:space="preserve"> -</w:t>
      </w:r>
      <w:r w:rsidR="00464E85" w:rsidRPr="00590FC0">
        <w:rPr>
          <w:rFonts w:asciiTheme="minorHAnsi" w:eastAsia="Calibri" w:hAnsiTheme="minorHAnsi" w:cstheme="minorHAnsi"/>
          <w:sz w:val="22"/>
          <w:szCs w:val="22"/>
        </w:rPr>
        <w:t xml:space="preserve"> wszystko to jest niewyobrażalnym </w:t>
      </w:r>
      <w:r w:rsidR="00777419" w:rsidRPr="00590FC0">
        <w:rPr>
          <w:rFonts w:asciiTheme="minorHAnsi" w:eastAsia="Calibri" w:hAnsiTheme="minorHAnsi" w:cstheme="minorHAnsi"/>
          <w:sz w:val="22"/>
          <w:szCs w:val="22"/>
        </w:rPr>
        <w:t>cierpieniem</w:t>
      </w:r>
      <w:r w:rsidR="00464E85" w:rsidRPr="00590FC0">
        <w:rPr>
          <w:rFonts w:asciiTheme="minorHAnsi" w:eastAsia="Calibri" w:hAnsiTheme="minorHAnsi" w:cstheme="minorHAnsi"/>
          <w:sz w:val="22"/>
          <w:szCs w:val="22"/>
        </w:rPr>
        <w:t xml:space="preserve"> fizycznym i psychicznym dla każdego dziecka. </w:t>
      </w:r>
    </w:p>
    <w:p w14:paraId="3509B252" w14:textId="50BD31DD" w:rsidR="005E5D98" w:rsidRPr="00590FC0" w:rsidRDefault="005E5D98" w:rsidP="00B97EE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Doświadczenia UNICEF z krajów pogrążonych w chaosie, wojnie domowej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>,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czy będących miejscem działań wojennych wyraźnie wskazują, że w takich warunkach najbardziej cierpią dzieci. </w:t>
      </w:r>
      <w:r w:rsidR="00D20F39">
        <w:rPr>
          <w:rFonts w:asciiTheme="minorHAnsi" w:eastAsia="Calibri" w:hAnsiTheme="minorHAnsi" w:cstheme="minorHAnsi"/>
          <w:sz w:val="22"/>
          <w:szCs w:val="22"/>
        </w:rPr>
        <w:t>Pozostają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B06DE" w:rsidRPr="00590FC0">
        <w:rPr>
          <w:rFonts w:asciiTheme="minorHAnsi" w:eastAsia="Calibri" w:hAnsiTheme="minorHAnsi" w:cstheme="minorHAnsi"/>
          <w:sz w:val="22"/>
          <w:szCs w:val="22"/>
        </w:rPr>
        <w:t xml:space="preserve">w nich 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rany, które już nigdy się nie zabliźnią. </w:t>
      </w:r>
    </w:p>
    <w:p w14:paraId="7F8E68A1" w14:textId="01396C4B" w:rsidR="009212E0" w:rsidRPr="00590FC0" w:rsidRDefault="00570E8F" w:rsidP="00B97EE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Polska szczyci się, że </w:t>
      </w:r>
      <w:r w:rsidR="00464E85" w:rsidRPr="00590FC0">
        <w:rPr>
          <w:rFonts w:asciiTheme="minorHAnsi" w:eastAsia="Calibri" w:hAnsiTheme="minorHAnsi" w:cstheme="minorHAnsi"/>
          <w:sz w:val="22"/>
          <w:szCs w:val="22"/>
        </w:rPr>
        <w:t>jest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inicjatorem powstania Konwencji o prawach dziecka. Ta ratyfikowana przez nasz kraj umowa międzynarodowa powstała właśnie po to, by chronić najsłabszych przed przemocą, okrucieństwem, torturami i nieludzkim traktowaniem. </w:t>
      </w:r>
      <w:r w:rsidR="00331FE4" w:rsidRPr="00590FC0">
        <w:rPr>
          <w:rFonts w:asciiTheme="minorHAnsi" w:eastAsia="Calibri" w:hAnsiTheme="minorHAnsi" w:cstheme="minorHAnsi"/>
          <w:sz w:val="22"/>
          <w:szCs w:val="22"/>
        </w:rPr>
        <w:t xml:space="preserve">Dobro dzieci jest priorytetem i zawsze powinno być </w:t>
      </w:r>
      <w:r w:rsidR="009B06DE" w:rsidRPr="00590FC0">
        <w:rPr>
          <w:rFonts w:asciiTheme="minorHAnsi" w:eastAsia="Calibri" w:hAnsiTheme="minorHAnsi" w:cstheme="minorHAnsi"/>
          <w:sz w:val="22"/>
          <w:szCs w:val="22"/>
        </w:rPr>
        <w:t xml:space="preserve">stawiane </w:t>
      </w:r>
      <w:r w:rsidR="00331FE4" w:rsidRPr="00590FC0">
        <w:rPr>
          <w:rFonts w:asciiTheme="minorHAnsi" w:eastAsia="Calibri" w:hAnsiTheme="minorHAnsi" w:cstheme="minorHAnsi"/>
          <w:sz w:val="22"/>
          <w:szCs w:val="22"/>
        </w:rPr>
        <w:t xml:space="preserve">na pierwszym miejscu. </w:t>
      </w:r>
      <w:r w:rsidR="005E5D98" w:rsidRPr="00590FC0">
        <w:rPr>
          <w:rFonts w:asciiTheme="minorHAnsi" w:eastAsia="Calibri" w:hAnsiTheme="minorHAnsi" w:cstheme="minorHAnsi"/>
          <w:sz w:val="22"/>
          <w:szCs w:val="22"/>
        </w:rPr>
        <w:t>Zgodnie z Konwencją o prawach dziecka (</w:t>
      </w:r>
      <w:r w:rsidR="00856A7E" w:rsidRPr="00590FC0">
        <w:rPr>
          <w:rFonts w:asciiTheme="minorHAnsi" w:eastAsia="Calibri" w:hAnsiTheme="minorHAnsi" w:cstheme="minorHAnsi"/>
          <w:sz w:val="22"/>
          <w:szCs w:val="22"/>
        </w:rPr>
        <w:t>a</w:t>
      </w:r>
      <w:r w:rsidR="005E5D98" w:rsidRPr="00590FC0">
        <w:rPr>
          <w:rFonts w:asciiTheme="minorHAnsi" w:eastAsia="Calibri" w:hAnsiTheme="minorHAnsi" w:cstheme="minorHAnsi"/>
          <w:sz w:val="22"/>
          <w:szCs w:val="22"/>
        </w:rPr>
        <w:t xml:space="preserve">rt.3 pkt 1), </w:t>
      </w:r>
      <w:r w:rsidR="00AE7E11" w:rsidRPr="00590FC0">
        <w:rPr>
          <w:rFonts w:asciiTheme="minorHAnsi" w:eastAsia="Calibri" w:hAnsiTheme="minorHAnsi" w:cstheme="minorHAnsi"/>
          <w:sz w:val="22"/>
          <w:szCs w:val="22"/>
        </w:rPr>
        <w:t>„</w:t>
      </w:r>
      <w:r w:rsidR="00AE7E11" w:rsidRPr="00590FC0">
        <w:rPr>
          <w:rFonts w:asciiTheme="minorHAnsi" w:eastAsia="Calibri" w:hAnsiTheme="minorHAnsi" w:cstheme="minorHAnsi"/>
          <w:i/>
          <w:iCs/>
          <w:sz w:val="22"/>
          <w:szCs w:val="22"/>
        </w:rPr>
        <w:t>W</w:t>
      </w:r>
      <w:r w:rsidR="005E5D98" w:rsidRPr="00590FC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e wszystkich działaniach dotyczących dzieci, podejmowanych przez publiczne lub prywatne instytucje opieki społecznej, sądy, władze administracyjne lub ciała ustawodawcze, sprawą nadrzędną </w:t>
      </w:r>
      <w:r w:rsidR="00AE7E11" w:rsidRPr="00590FC0">
        <w:rPr>
          <w:rFonts w:asciiTheme="minorHAnsi" w:eastAsia="Calibri" w:hAnsiTheme="minorHAnsi" w:cstheme="minorHAnsi"/>
          <w:i/>
          <w:iCs/>
          <w:sz w:val="22"/>
          <w:szCs w:val="22"/>
        </w:rPr>
        <w:t>będzie</w:t>
      </w:r>
      <w:r w:rsidR="005E5D98" w:rsidRPr="00590FC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najlepsze zabezpieczenie interesów dziecka.</w:t>
      </w:r>
      <w:r w:rsidR="00AE7E11" w:rsidRPr="00590FC0">
        <w:rPr>
          <w:rFonts w:asciiTheme="minorHAnsi" w:eastAsia="Calibri" w:hAnsiTheme="minorHAnsi" w:cstheme="minorHAnsi"/>
          <w:sz w:val="22"/>
          <w:szCs w:val="22"/>
        </w:rPr>
        <w:t>”</w:t>
      </w:r>
      <w:r w:rsidR="005E5D98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3E10EC2" w14:textId="277C23C8" w:rsidR="005F29D6" w:rsidRDefault="00986404" w:rsidP="00B97EE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P</w:t>
      </w:r>
      <w:r w:rsidR="00AE7E11" w:rsidRPr="00590FC0">
        <w:rPr>
          <w:rFonts w:asciiTheme="minorHAnsi" w:eastAsia="Calibri" w:hAnsiTheme="minorHAnsi" w:cstheme="minorHAnsi"/>
          <w:sz w:val="22"/>
          <w:szCs w:val="22"/>
        </w:rPr>
        <w:t>rzestrzeganie zapisów Konwencji o prawach dziecka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>,</w:t>
      </w:r>
      <w:r w:rsidR="00AE7E11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0469B" w:rsidRPr="00590FC0">
        <w:rPr>
          <w:rFonts w:asciiTheme="minorHAnsi" w:eastAsia="Calibri" w:hAnsiTheme="minorHAnsi" w:cstheme="minorHAnsi"/>
          <w:sz w:val="22"/>
          <w:szCs w:val="22"/>
        </w:rPr>
        <w:t>Konwencji dotyczącej statusu uchodźców</w:t>
      </w:r>
      <w:r w:rsidR="00AE7E11" w:rsidRPr="00590FC0">
        <w:rPr>
          <w:rFonts w:asciiTheme="minorHAnsi" w:eastAsia="Calibri" w:hAnsiTheme="minorHAnsi" w:cstheme="minorHAnsi"/>
          <w:sz w:val="22"/>
          <w:szCs w:val="22"/>
        </w:rPr>
        <w:t xml:space="preserve"> oraz Konwencji Genewskiej </w:t>
      </w:r>
      <w:r w:rsidR="005B4CE6" w:rsidRPr="00590FC0">
        <w:rPr>
          <w:rFonts w:asciiTheme="minorHAnsi" w:eastAsia="Calibri" w:hAnsiTheme="minorHAnsi" w:cstheme="minorHAnsi"/>
          <w:sz w:val="22"/>
          <w:szCs w:val="22"/>
        </w:rPr>
        <w:t xml:space="preserve">jest naszym prawnym i moralnym obowiązkiem. </w:t>
      </w:r>
      <w:r w:rsidR="00F66E37" w:rsidRPr="00590FC0">
        <w:rPr>
          <w:rFonts w:asciiTheme="minorHAnsi" w:eastAsia="Calibri" w:hAnsiTheme="minorHAnsi" w:cstheme="minorHAnsi"/>
          <w:sz w:val="22"/>
          <w:szCs w:val="22"/>
        </w:rPr>
        <w:t>Zgodnie z art. 22</w:t>
      </w:r>
      <w:r w:rsidR="009212E0" w:rsidRPr="00590FC0">
        <w:rPr>
          <w:rFonts w:asciiTheme="minorHAnsi" w:eastAsia="Calibri" w:hAnsiTheme="minorHAnsi" w:cstheme="minorHAnsi"/>
          <w:sz w:val="22"/>
          <w:szCs w:val="22"/>
        </w:rPr>
        <w:t xml:space="preserve"> pkt. </w:t>
      </w:r>
      <w:r w:rsidR="00F66E37" w:rsidRPr="00590FC0">
        <w:rPr>
          <w:rFonts w:asciiTheme="minorHAnsi" w:eastAsia="Calibri" w:hAnsiTheme="minorHAnsi" w:cstheme="minorHAnsi"/>
          <w:sz w:val="22"/>
          <w:szCs w:val="22"/>
        </w:rPr>
        <w:t xml:space="preserve">1 Konwencji </w:t>
      </w:r>
      <w:r w:rsidR="009B06DE" w:rsidRPr="00590FC0">
        <w:rPr>
          <w:rFonts w:asciiTheme="minorHAnsi" w:eastAsia="Calibri" w:hAnsiTheme="minorHAnsi" w:cstheme="minorHAnsi"/>
          <w:sz w:val="22"/>
          <w:szCs w:val="22"/>
        </w:rPr>
        <w:t xml:space="preserve">o prawach dziecka </w:t>
      </w:r>
      <w:r w:rsidR="00F66E37" w:rsidRPr="00590FC0">
        <w:rPr>
          <w:rFonts w:asciiTheme="minorHAnsi" w:eastAsia="Calibri" w:hAnsiTheme="minorHAnsi" w:cstheme="minorHAnsi"/>
          <w:sz w:val="22"/>
          <w:szCs w:val="22"/>
        </w:rPr>
        <w:t>„</w:t>
      </w:r>
      <w:r w:rsidR="00F66E37" w:rsidRPr="00590FC0">
        <w:rPr>
          <w:rFonts w:asciiTheme="minorHAnsi" w:hAnsiTheme="minorHAnsi" w:cstheme="minorHAnsi"/>
          <w:i/>
          <w:iCs/>
          <w:sz w:val="22"/>
          <w:szCs w:val="22"/>
        </w:rPr>
        <w:t>Państwa-Strony podejmą właściwe kroki dla zapewnienia, aby dziecko, które ubiega się o status uchodźcy bądź jest uważane za uchodźcę w świetle odpowiednich przepisów prawa międzynarodowego lub wewnętrznego stosowanego postępowania, w przypadku gdy występuje samo lub towarzyszą mu rodzice bądź inna osoba, otrzymało odpowiednią ochronę i pomoc humanitarną przy korzystaniu z odpowiednich praw zawartych w niniejszej konwencji lub innych międzynarodowych aktach dotyczących praw</w:t>
      </w:r>
      <w:r w:rsidR="00032F1B" w:rsidRPr="00590F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66E37" w:rsidRPr="00590FC0">
        <w:rPr>
          <w:rFonts w:asciiTheme="minorHAnsi" w:hAnsiTheme="minorHAnsi" w:cstheme="minorHAnsi"/>
          <w:i/>
          <w:iCs/>
          <w:sz w:val="22"/>
          <w:szCs w:val="22"/>
        </w:rPr>
        <w:t>człowieka oraz innych dokumentach w sprawach humanitarnych, których wspomniane Państwa są Stronami</w:t>
      </w:r>
      <w:r w:rsidR="00F66E37" w:rsidRPr="00590FC0">
        <w:rPr>
          <w:rFonts w:asciiTheme="minorHAnsi" w:hAnsiTheme="minorHAnsi" w:cstheme="minorHAnsi"/>
          <w:sz w:val="22"/>
          <w:szCs w:val="22"/>
        </w:rPr>
        <w:t xml:space="preserve">.” </w:t>
      </w:r>
      <w:r w:rsidRPr="00590FC0">
        <w:rPr>
          <w:rFonts w:asciiTheme="minorHAnsi" w:eastAsia="Calibri" w:hAnsiTheme="minorHAnsi" w:cstheme="minorHAnsi"/>
          <w:sz w:val="22"/>
          <w:szCs w:val="22"/>
        </w:rPr>
        <w:t>Działania podejmowane na granicy polsko-białoruskiej są tego zaprzeczeniem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>,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prowadzą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 xml:space="preserve"> wręcz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do zagrożenia życia i zdrowia dziecka.</w:t>
      </w:r>
    </w:p>
    <w:p w14:paraId="1474E0F1" w14:textId="0823BF43" w:rsidR="00986404" w:rsidRPr="00590FC0" w:rsidRDefault="00F66E37" w:rsidP="00B97EE7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W imieniu organizacji, którą repre</w:t>
      </w:r>
      <w:r w:rsidR="005B64F5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zentuję domagam się</w:t>
      </w:r>
      <w:r w:rsidR="00986404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</w:p>
    <w:p w14:paraId="221ECEDE" w14:textId="14DD7100" w:rsidR="00986404" w:rsidRPr="00590FC0" w:rsidRDefault="00032F1B" w:rsidP="00B97EE7">
      <w:pPr>
        <w:pStyle w:val="Akapitzlist"/>
        <w:numPr>
          <w:ilvl w:val="0"/>
          <w:numId w:val="24"/>
        </w:num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r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>espektowani</w:t>
      </w:r>
      <w:r w:rsidR="009878B1" w:rsidRPr="00590FC0">
        <w:rPr>
          <w:rFonts w:asciiTheme="minorHAnsi" w:eastAsia="Calibri" w:hAnsiTheme="minorHAnsi" w:cstheme="minorHAnsi"/>
          <w:sz w:val="22"/>
          <w:szCs w:val="22"/>
        </w:rPr>
        <w:t>a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 xml:space="preserve"> zapisów Konwencji o prawach dziecka oraz innych aktów międzynarodowych, w tym Konwencji Genewskiej</w:t>
      </w:r>
      <w:r w:rsidRPr="00590FC0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F313311" w14:textId="7921EA4A" w:rsidR="0054181B" w:rsidRPr="00590FC0" w:rsidRDefault="00032F1B" w:rsidP="00B97EE7">
      <w:pPr>
        <w:pStyle w:val="Akapitzlist"/>
        <w:numPr>
          <w:ilvl w:val="0"/>
          <w:numId w:val="24"/>
        </w:num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p</w:t>
      </w:r>
      <w:r w:rsidR="009878B1" w:rsidRPr="00590FC0">
        <w:rPr>
          <w:rFonts w:asciiTheme="minorHAnsi" w:eastAsia="Calibri" w:hAnsiTheme="minorHAnsi" w:cstheme="minorHAnsi"/>
          <w:sz w:val="22"/>
          <w:szCs w:val="22"/>
        </w:rPr>
        <w:t>rzestrzegania</w:t>
      </w:r>
      <w:r w:rsidR="009212E0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4181B" w:rsidRPr="00590FC0">
        <w:rPr>
          <w:rFonts w:asciiTheme="minorHAnsi" w:eastAsia="Calibri" w:hAnsiTheme="minorHAnsi" w:cstheme="minorHAnsi"/>
          <w:sz w:val="22"/>
          <w:szCs w:val="22"/>
        </w:rPr>
        <w:t>postanowień Europejskiego Trybunału Praw Człowieka w zakresie udzielenia uchodźcom niezbędnej pomocy humanitarnej i prawnej</w:t>
      </w:r>
      <w:r w:rsidRPr="00590FC0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F94CF6C" w14:textId="092F9DF9" w:rsidR="00986404" w:rsidRPr="00590FC0" w:rsidRDefault="00032F1B" w:rsidP="00B97EE7">
      <w:pPr>
        <w:pStyle w:val="Akapitzlist"/>
        <w:numPr>
          <w:ilvl w:val="0"/>
          <w:numId w:val="24"/>
        </w:num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zgodnego z procedurami międzynarodowymi 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>traktowani</w:t>
      </w:r>
      <w:r w:rsidR="009878B1" w:rsidRPr="00590FC0">
        <w:rPr>
          <w:rFonts w:asciiTheme="minorHAnsi" w:eastAsia="Calibri" w:hAnsiTheme="minorHAnsi" w:cstheme="minorHAnsi"/>
          <w:sz w:val="22"/>
          <w:szCs w:val="22"/>
        </w:rPr>
        <w:t>a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dzieci, które wraz z rodzicami znajdą się na terytorium Polski oraz 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>zapewnieni</w:t>
      </w:r>
      <w:r w:rsidRPr="00590FC0">
        <w:rPr>
          <w:rFonts w:asciiTheme="minorHAnsi" w:eastAsia="Calibri" w:hAnsiTheme="minorHAnsi" w:cstheme="minorHAnsi"/>
          <w:sz w:val="22"/>
          <w:szCs w:val="22"/>
        </w:rPr>
        <w:t>a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 xml:space="preserve"> im bezpiecznych warunków pobytu do </w:t>
      </w:r>
      <w:r w:rsidR="00DF297D" w:rsidRPr="00590FC0">
        <w:rPr>
          <w:rFonts w:asciiTheme="minorHAnsi" w:eastAsia="Calibri" w:hAnsiTheme="minorHAnsi" w:cstheme="minorHAnsi"/>
          <w:sz w:val="22"/>
          <w:szCs w:val="22"/>
        </w:rPr>
        <w:t>czasu podjęcia stosownych decyzji</w:t>
      </w:r>
      <w:r w:rsidR="001D7B91" w:rsidRPr="00590FC0">
        <w:rPr>
          <w:rFonts w:asciiTheme="minorHAnsi" w:eastAsia="Calibri" w:hAnsiTheme="minorHAnsi" w:cstheme="minorHAnsi"/>
          <w:sz w:val="22"/>
          <w:szCs w:val="22"/>
        </w:rPr>
        <w:t xml:space="preserve"> administracyjnych</w:t>
      </w:r>
      <w:r w:rsidRPr="00590FC0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4C5A8423" w14:textId="18EFC291" w:rsidR="00986404" w:rsidRDefault="00032F1B" w:rsidP="00B97EE7">
      <w:pPr>
        <w:pStyle w:val="Akapitzlist"/>
        <w:numPr>
          <w:ilvl w:val="0"/>
          <w:numId w:val="24"/>
        </w:num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w</w:t>
      </w:r>
      <w:r w:rsidR="009878B1" w:rsidRPr="00590FC0">
        <w:rPr>
          <w:rFonts w:asciiTheme="minorHAnsi" w:eastAsia="Calibri" w:hAnsiTheme="minorHAnsi" w:cstheme="minorHAnsi"/>
          <w:sz w:val="22"/>
          <w:szCs w:val="22"/>
        </w:rPr>
        <w:t xml:space="preserve">ydania </w:t>
      </w:r>
      <w:r w:rsidR="005B64F5" w:rsidRPr="00590FC0">
        <w:rPr>
          <w:rFonts w:asciiTheme="minorHAnsi" w:eastAsia="Calibri" w:hAnsiTheme="minorHAnsi" w:cstheme="minorHAnsi"/>
          <w:sz w:val="22"/>
          <w:szCs w:val="22"/>
        </w:rPr>
        <w:t>odpowiednim</w:t>
      </w:r>
      <w:r w:rsidR="009878B1" w:rsidRPr="00590FC0">
        <w:rPr>
          <w:rFonts w:asciiTheme="minorHAnsi" w:eastAsia="Calibri" w:hAnsiTheme="minorHAnsi" w:cstheme="minorHAnsi"/>
          <w:sz w:val="22"/>
          <w:szCs w:val="22"/>
        </w:rPr>
        <w:t xml:space="preserve"> służbom zakazu</w:t>
      </w:r>
      <w:r w:rsidR="009212E0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>stosowani</w:t>
      </w:r>
      <w:r w:rsidR="001D7B91" w:rsidRPr="00590FC0">
        <w:rPr>
          <w:rFonts w:asciiTheme="minorHAnsi" w:eastAsia="Calibri" w:hAnsiTheme="minorHAnsi" w:cstheme="minorHAnsi"/>
          <w:sz w:val="22"/>
          <w:szCs w:val="22"/>
        </w:rPr>
        <w:t>a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C77EE" w:rsidRPr="00590FC0">
        <w:rPr>
          <w:rFonts w:asciiTheme="minorHAnsi" w:eastAsia="Calibri" w:hAnsiTheme="minorHAnsi" w:cstheme="minorHAnsi"/>
          <w:sz w:val="22"/>
          <w:szCs w:val="22"/>
        </w:rPr>
        <w:t>„</w:t>
      </w:r>
      <w:proofErr w:type="spellStart"/>
      <w:r w:rsidR="00986404" w:rsidRPr="00590FC0">
        <w:rPr>
          <w:rFonts w:asciiTheme="minorHAnsi" w:eastAsia="Calibri" w:hAnsiTheme="minorHAnsi" w:cstheme="minorHAnsi"/>
          <w:sz w:val="22"/>
          <w:szCs w:val="22"/>
        </w:rPr>
        <w:t>push-backów</w:t>
      </w:r>
      <w:proofErr w:type="spellEnd"/>
      <w:r w:rsidR="00EC77EE" w:rsidRPr="00590FC0">
        <w:rPr>
          <w:rFonts w:asciiTheme="minorHAnsi" w:eastAsia="Calibri" w:hAnsiTheme="minorHAnsi" w:cstheme="minorHAnsi"/>
          <w:sz w:val="22"/>
          <w:szCs w:val="22"/>
        </w:rPr>
        <w:t>”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 xml:space="preserve"> jako </w:t>
      </w:r>
      <w:r w:rsidR="005B64F5" w:rsidRPr="00590FC0">
        <w:rPr>
          <w:rFonts w:asciiTheme="minorHAnsi" w:eastAsia="Calibri" w:hAnsiTheme="minorHAnsi" w:cstheme="minorHAnsi"/>
          <w:sz w:val="22"/>
          <w:szCs w:val="22"/>
        </w:rPr>
        <w:t xml:space="preserve">procederu 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>niehumanitarne</w:t>
      </w:r>
      <w:r w:rsidR="005B64F5" w:rsidRPr="00590FC0">
        <w:rPr>
          <w:rFonts w:asciiTheme="minorHAnsi" w:eastAsia="Calibri" w:hAnsiTheme="minorHAnsi" w:cstheme="minorHAnsi"/>
          <w:sz w:val="22"/>
          <w:szCs w:val="22"/>
        </w:rPr>
        <w:t>go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 xml:space="preserve"> i stwarzające</w:t>
      </w:r>
      <w:r w:rsidR="005B64F5" w:rsidRPr="00590FC0">
        <w:rPr>
          <w:rFonts w:asciiTheme="minorHAnsi" w:eastAsia="Calibri" w:hAnsiTheme="minorHAnsi" w:cstheme="minorHAnsi"/>
          <w:sz w:val="22"/>
          <w:szCs w:val="22"/>
        </w:rPr>
        <w:t>go</w:t>
      </w:r>
      <w:r w:rsidR="00986404" w:rsidRPr="00590FC0">
        <w:rPr>
          <w:rFonts w:asciiTheme="minorHAnsi" w:eastAsia="Calibri" w:hAnsiTheme="minorHAnsi" w:cstheme="minorHAnsi"/>
          <w:sz w:val="22"/>
          <w:szCs w:val="22"/>
        </w:rPr>
        <w:t xml:space="preserve"> bezpośrednie zagrożenie dla zdrowia i życia</w:t>
      </w:r>
      <w:r w:rsidR="003C44A4">
        <w:rPr>
          <w:rFonts w:asciiTheme="minorHAnsi" w:eastAsia="Calibri" w:hAnsiTheme="minorHAnsi" w:cstheme="minorHAnsi"/>
          <w:sz w:val="22"/>
          <w:szCs w:val="22"/>
        </w:rPr>
        <w:t xml:space="preserve">; </w:t>
      </w:r>
    </w:p>
    <w:p w14:paraId="4107FE1B" w14:textId="0E44CC51" w:rsidR="003C44A4" w:rsidRPr="00590FC0" w:rsidRDefault="003C44A4" w:rsidP="00B97EE7">
      <w:pPr>
        <w:pStyle w:val="Akapitzlist"/>
        <w:numPr>
          <w:ilvl w:val="0"/>
          <w:numId w:val="24"/>
        </w:num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dopuszczenia nas oraz innych organizacji pomocowych do strefy objętej stanem wyjątkowym w celu zapoznania się z sytuacją na miejscu i udzielenia stosownej pomocy humanitarnej.</w:t>
      </w:r>
    </w:p>
    <w:p w14:paraId="6D06D0EF" w14:textId="15F3331A" w:rsidR="00EE13BD" w:rsidRPr="00590FC0" w:rsidRDefault="00DF297D" w:rsidP="00B97EE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W kraju,</w:t>
      </w:r>
      <w:r w:rsidR="000169B7" w:rsidRPr="00590FC0">
        <w:rPr>
          <w:rFonts w:asciiTheme="minorHAnsi" w:eastAsia="Calibri" w:hAnsiTheme="minorHAnsi" w:cstheme="minorHAnsi"/>
          <w:sz w:val="22"/>
          <w:szCs w:val="22"/>
        </w:rPr>
        <w:t xml:space="preserve"> którego </w:t>
      </w:r>
      <w:r w:rsidR="005B64F5" w:rsidRPr="00590FC0">
        <w:rPr>
          <w:rFonts w:asciiTheme="minorHAnsi" w:eastAsia="Calibri" w:hAnsiTheme="minorHAnsi" w:cstheme="minorHAnsi"/>
          <w:sz w:val="22"/>
          <w:szCs w:val="22"/>
        </w:rPr>
        <w:t>Rząd</w:t>
      </w:r>
      <w:r w:rsidR="000169B7" w:rsidRPr="00590FC0">
        <w:rPr>
          <w:rFonts w:asciiTheme="minorHAnsi" w:eastAsia="Calibri" w:hAnsiTheme="minorHAnsi" w:cstheme="minorHAnsi"/>
          <w:sz w:val="22"/>
          <w:szCs w:val="22"/>
        </w:rPr>
        <w:t xml:space="preserve"> podkreśla chrześcijańsk</w:t>
      </w:r>
      <w:r w:rsidR="005B64F5" w:rsidRPr="00590FC0">
        <w:rPr>
          <w:rFonts w:asciiTheme="minorHAnsi" w:eastAsia="Calibri" w:hAnsiTheme="minorHAnsi" w:cstheme="minorHAnsi"/>
          <w:sz w:val="22"/>
          <w:szCs w:val="22"/>
        </w:rPr>
        <w:t>ą</w:t>
      </w:r>
      <w:r w:rsidR="000169B7" w:rsidRPr="00590FC0">
        <w:rPr>
          <w:rFonts w:asciiTheme="minorHAnsi" w:eastAsia="Calibri" w:hAnsiTheme="minorHAnsi" w:cstheme="minorHAnsi"/>
          <w:sz w:val="22"/>
          <w:szCs w:val="22"/>
        </w:rPr>
        <w:t xml:space="preserve"> po</w:t>
      </w:r>
      <w:r w:rsidR="00942892" w:rsidRPr="00590FC0">
        <w:rPr>
          <w:rFonts w:asciiTheme="minorHAnsi" w:eastAsia="Calibri" w:hAnsiTheme="minorHAnsi" w:cstheme="minorHAnsi"/>
          <w:sz w:val="22"/>
          <w:szCs w:val="22"/>
        </w:rPr>
        <w:t>d</w:t>
      </w:r>
      <w:r w:rsidR="000169B7" w:rsidRPr="00590FC0">
        <w:rPr>
          <w:rFonts w:asciiTheme="minorHAnsi" w:eastAsia="Calibri" w:hAnsiTheme="minorHAnsi" w:cstheme="minorHAnsi"/>
          <w:sz w:val="22"/>
          <w:szCs w:val="22"/>
        </w:rPr>
        <w:t>stawę swoich działań</w:t>
      </w:r>
      <w:r w:rsidR="005B64F5" w:rsidRPr="00590FC0">
        <w:rPr>
          <w:rFonts w:asciiTheme="minorHAnsi" w:eastAsia="Calibri" w:hAnsiTheme="minorHAnsi" w:cstheme="minorHAnsi"/>
          <w:sz w:val="22"/>
          <w:szCs w:val="22"/>
        </w:rPr>
        <w:t xml:space="preserve"> i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który</w:t>
      </w:r>
      <w:r w:rsidR="00656198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C44A4">
        <w:rPr>
          <w:rFonts w:asciiTheme="minorHAnsi" w:eastAsia="Calibri" w:hAnsiTheme="minorHAnsi" w:cstheme="minorHAnsi"/>
          <w:sz w:val="22"/>
          <w:szCs w:val="22"/>
        </w:rPr>
        <w:t>był</w:t>
      </w:r>
      <w:r w:rsidRPr="00590FC0">
        <w:rPr>
          <w:rFonts w:asciiTheme="minorHAnsi" w:eastAsia="Calibri" w:hAnsiTheme="minorHAnsi" w:cstheme="minorHAnsi"/>
          <w:sz w:val="22"/>
          <w:szCs w:val="22"/>
        </w:rPr>
        <w:t xml:space="preserve"> inicjatorem powstania Konwencji o prawach dziecka</w:t>
      </w:r>
      <w:r w:rsidR="003C44A4">
        <w:rPr>
          <w:rFonts w:asciiTheme="minorHAnsi" w:eastAsia="Calibri" w:hAnsiTheme="minorHAnsi" w:cstheme="minorHAnsi"/>
          <w:sz w:val="22"/>
          <w:szCs w:val="22"/>
        </w:rPr>
        <w:t>,</w:t>
      </w:r>
      <w:r w:rsidR="000169B7" w:rsidRPr="00590FC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C44A4">
        <w:rPr>
          <w:rFonts w:asciiTheme="minorHAnsi" w:eastAsia="Calibri" w:hAnsiTheme="minorHAnsi" w:cstheme="minorHAnsi"/>
          <w:sz w:val="22"/>
          <w:szCs w:val="22"/>
        </w:rPr>
        <w:t xml:space="preserve">takie </w:t>
      </w:r>
      <w:r w:rsidR="000169B7" w:rsidRPr="00590FC0">
        <w:rPr>
          <w:rFonts w:asciiTheme="minorHAnsi" w:eastAsia="Calibri" w:hAnsiTheme="minorHAnsi" w:cstheme="minorHAnsi"/>
          <w:sz w:val="22"/>
          <w:szCs w:val="22"/>
        </w:rPr>
        <w:t xml:space="preserve">postępowanie </w:t>
      </w:r>
      <w:r w:rsidR="00032F1B" w:rsidRPr="00590FC0">
        <w:rPr>
          <w:rFonts w:asciiTheme="minorHAnsi" w:eastAsia="Calibri" w:hAnsiTheme="minorHAnsi" w:cstheme="minorHAnsi"/>
          <w:sz w:val="22"/>
          <w:szCs w:val="22"/>
        </w:rPr>
        <w:t>w</w:t>
      </w:r>
      <w:r w:rsidR="000169B7" w:rsidRPr="00590FC0">
        <w:rPr>
          <w:rFonts w:asciiTheme="minorHAnsi" w:eastAsia="Calibri" w:hAnsiTheme="minorHAnsi" w:cstheme="minorHAnsi"/>
          <w:sz w:val="22"/>
          <w:szCs w:val="22"/>
        </w:rPr>
        <w:t>ładz wobec bezbronnych osób</w:t>
      </w:r>
      <w:r w:rsidR="00AA4E99" w:rsidRPr="00590FC0">
        <w:rPr>
          <w:rFonts w:asciiTheme="minorHAnsi" w:eastAsia="Calibri" w:hAnsiTheme="minorHAnsi" w:cstheme="minorHAnsi"/>
          <w:sz w:val="22"/>
          <w:szCs w:val="22"/>
        </w:rPr>
        <w:t>,</w:t>
      </w:r>
      <w:r w:rsidR="000169B7" w:rsidRPr="00590FC0">
        <w:rPr>
          <w:rFonts w:asciiTheme="minorHAnsi" w:eastAsia="Calibri" w:hAnsiTheme="minorHAnsi" w:cstheme="minorHAnsi"/>
          <w:sz w:val="22"/>
          <w:szCs w:val="22"/>
        </w:rPr>
        <w:t xml:space="preserve"> w tym </w:t>
      </w:r>
      <w:r w:rsidR="00E719E8" w:rsidRPr="00590FC0">
        <w:rPr>
          <w:rFonts w:asciiTheme="minorHAnsi" w:eastAsia="Calibri" w:hAnsiTheme="minorHAnsi" w:cstheme="minorHAnsi"/>
          <w:sz w:val="22"/>
          <w:szCs w:val="22"/>
        </w:rPr>
        <w:t>szczególnie dzieci</w:t>
      </w:r>
      <w:r w:rsidR="00AA4E99" w:rsidRPr="00590FC0">
        <w:rPr>
          <w:rFonts w:asciiTheme="minorHAnsi" w:eastAsia="Calibri" w:hAnsiTheme="minorHAnsi" w:cstheme="minorHAnsi"/>
          <w:sz w:val="22"/>
          <w:szCs w:val="22"/>
        </w:rPr>
        <w:t>, jest rzeczą niedopuszczalną</w:t>
      </w:r>
      <w:r w:rsidR="009212E0" w:rsidRPr="00590FC0">
        <w:rPr>
          <w:rFonts w:asciiTheme="minorHAnsi" w:eastAsia="Calibri" w:hAnsiTheme="minorHAnsi" w:cstheme="minorHAnsi"/>
          <w:sz w:val="22"/>
          <w:szCs w:val="22"/>
        </w:rPr>
        <w:t>.</w:t>
      </w:r>
      <w:r w:rsidR="00EE13BD" w:rsidRPr="00590FC0">
        <w:rPr>
          <w:rFonts w:asciiTheme="minorHAnsi" w:eastAsia="Calibri" w:hAnsiTheme="minorHAnsi" w:cstheme="minorHAnsi"/>
          <w:sz w:val="22"/>
          <w:szCs w:val="22"/>
        </w:rPr>
        <w:t xml:space="preserve"> Zapewnienie wszystkim dzieciom odpowiedniej opieki i ochrony w tej szczególnie trudnej sytuacji jest naszym podstawowym obowiązkiem.</w:t>
      </w:r>
    </w:p>
    <w:p w14:paraId="203FEE67" w14:textId="005F0590" w:rsidR="00AA4E99" w:rsidRPr="00590FC0" w:rsidRDefault="005738CE" w:rsidP="00B97EE7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Oczekuj</w:t>
      </w:r>
      <w:r w:rsidR="00AA4E99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ę</w:t>
      </w: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od Pana Premiera wiarygodn</w:t>
      </w:r>
      <w:r w:rsidR="00AA4E99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ych</w:t>
      </w: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 pełn</w:t>
      </w:r>
      <w:r w:rsidR="00AA4E99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ych</w:t>
      </w:r>
      <w:r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informacji</w:t>
      </w:r>
      <w:r w:rsidR="00AA4E99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o sytuacji dzieci na granicy polsko-białoruskiej, w tym między innymi</w:t>
      </w:r>
      <w:r w:rsidR="003A2AD8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odpowiedzi na pytania</w:t>
      </w:r>
      <w:r w:rsidR="00AA4E99" w:rsidRPr="00590FC0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</w:p>
    <w:p w14:paraId="2009505D" w14:textId="5338AD47" w:rsidR="00AA4E99" w:rsidRPr="00590FC0" w:rsidRDefault="00856A7E" w:rsidP="00B97EE7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590FC0">
        <w:rPr>
          <w:rFonts w:asciiTheme="minorHAnsi" w:hAnsiTheme="minorHAnsi" w:cstheme="minorHAnsi"/>
          <w:sz w:val="22"/>
          <w:szCs w:val="22"/>
        </w:rPr>
        <w:t xml:space="preserve">Gdzie </w:t>
      </w:r>
      <w:r w:rsidR="00FB020B" w:rsidRPr="00590FC0">
        <w:rPr>
          <w:rFonts w:asciiTheme="minorHAnsi" w:hAnsiTheme="minorHAnsi" w:cstheme="minorHAnsi"/>
          <w:sz w:val="22"/>
          <w:szCs w:val="22"/>
        </w:rPr>
        <w:t xml:space="preserve">są </w:t>
      </w:r>
      <w:r w:rsidRPr="00590FC0">
        <w:rPr>
          <w:rFonts w:asciiTheme="minorHAnsi" w:hAnsiTheme="minorHAnsi" w:cstheme="minorHAnsi"/>
          <w:sz w:val="22"/>
          <w:szCs w:val="22"/>
        </w:rPr>
        <w:t>prze</w:t>
      </w:r>
      <w:r w:rsidR="00BB6AD6" w:rsidRPr="00590FC0">
        <w:rPr>
          <w:rFonts w:asciiTheme="minorHAnsi" w:hAnsiTheme="minorHAnsi" w:cstheme="minorHAnsi"/>
          <w:sz w:val="22"/>
          <w:szCs w:val="22"/>
        </w:rPr>
        <w:t>wożone i przebywają</w:t>
      </w:r>
      <w:r w:rsidRPr="00590FC0">
        <w:rPr>
          <w:rFonts w:asciiTheme="minorHAnsi" w:hAnsiTheme="minorHAnsi" w:cstheme="minorHAnsi"/>
          <w:sz w:val="22"/>
          <w:szCs w:val="22"/>
        </w:rPr>
        <w:t xml:space="preserve"> dzieci migrantów, które były hospitalizowane w polskich szpitalach</w:t>
      </w:r>
      <w:r w:rsidR="00AA4E99" w:rsidRPr="00590FC0">
        <w:rPr>
          <w:rFonts w:asciiTheme="minorHAnsi" w:hAnsiTheme="minorHAnsi" w:cstheme="minorHAnsi"/>
          <w:sz w:val="22"/>
          <w:szCs w:val="22"/>
        </w:rPr>
        <w:t>?</w:t>
      </w:r>
    </w:p>
    <w:p w14:paraId="72A58A73" w14:textId="58651963" w:rsidR="00A514A4" w:rsidRPr="00590FC0" w:rsidRDefault="003A2AD8" w:rsidP="00B97EE7">
      <w:pPr>
        <w:pStyle w:val="Akapitzlist"/>
        <w:numPr>
          <w:ilvl w:val="0"/>
          <w:numId w:val="25"/>
        </w:num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90FC0">
        <w:rPr>
          <w:rFonts w:asciiTheme="minorHAnsi" w:hAnsiTheme="minorHAnsi" w:cstheme="minorHAnsi"/>
          <w:sz w:val="22"/>
          <w:szCs w:val="22"/>
        </w:rPr>
        <w:t>G</w:t>
      </w:r>
      <w:r w:rsidR="00AA4E99" w:rsidRPr="00590FC0">
        <w:rPr>
          <w:rFonts w:asciiTheme="minorHAnsi" w:hAnsiTheme="minorHAnsi" w:cstheme="minorHAnsi"/>
          <w:sz w:val="22"/>
          <w:szCs w:val="22"/>
        </w:rPr>
        <w:t xml:space="preserve">dzie </w:t>
      </w:r>
      <w:r w:rsidR="00856A7E" w:rsidRPr="00590FC0">
        <w:rPr>
          <w:rFonts w:asciiTheme="minorHAnsi" w:hAnsiTheme="minorHAnsi" w:cstheme="minorHAnsi"/>
          <w:sz w:val="22"/>
          <w:szCs w:val="22"/>
        </w:rPr>
        <w:t xml:space="preserve">i w jakim stanie zdrowia </w:t>
      </w:r>
      <w:r w:rsidR="00AA4E99" w:rsidRPr="00590FC0">
        <w:rPr>
          <w:rFonts w:asciiTheme="minorHAnsi" w:hAnsiTheme="minorHAnsi" w:cstheme="minorHAnsi"/>
          <w:sz w:val="22"/>
          <w:szCs w:val="22"/>
        </w:rPr>
        <w:t>są dzieci, które w poniedziałek</w:t>
      </w:r>
      <w:r w:rsidRPr="00590FC0">
        <w:rPr>
          <w:rFonts w:asciiTheme="minorHAnsi" w:hAnsiTheme="minorHAnsi" w:cstheme="minorHAnsi"/>
          <w:sz w:val="22"/>
          <w:szCs w:val="22"/>
        </w:rPr>
        <w:t>,</w:t>
      </w:r>
      <w:r w:rsidR="00AA4E99" w:rsidRPr="00590FC0">
        <w:rPr>
          <w:rFonts w:asciiTheme="minorHAnsi" w:hAnsiTheme="minorHAnsi" w:cstheme="minorHAnsi"/>
          <w:sz w:val="22"/>
          <w:szCs w:val="22"/>
        </w:rPr>
        <w:t xml:space="preserve"> 27 września </w:t>
      </w:r>
      <w:r w:rsidRPr="00590FC0">
        <w:rPr>
          <w:rFonts w:asciiTheme="minorHAnsi" w:hAnsiTheme="minorHAnsi" w:cstheme="minorHAnsi"/>
          <w:sz w:val="22"/>
          <w:szCs w:val="22"/>
        </w:rPr>
        <w:t xml:space="preserve">br. </w:t>
      </w:r>
      <w:r w:rsidR="00AA4E99" w:rsidRPr="00590FC0">
        <w:rPr>
          <w:rFonts w:asciiTheme="minorHAnsi" w:hAnsiTheme="minorHAnsi" w:cstheme="minorHAnsi"/>
          <w:sz w:val="22"/>
          <w:szCs w:val="22"/>
        </w:rPr>
        <w:t>były w strażnicy w Michałowie?</w:t>
      </w:r>
    </w:p>
    <w:p w14:paraId="396ED79C" w14:textId="77777777" w:rsidR="001C55BF" w:rsidRDefault="001C55BF" w:rsidP="00B97EE7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68971F1E" w14:textId="5E8F0A5D" w:rsidR="00DF297D" w:rsidRPr="00590FC0" w:rsidRDefault="00DF297D" w:rsidP="00B97EE7">
      <w:pPr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Marek Krupiński</w:t>
      </w:r>
      <w:r w:rsidR="005A0CD8" w:rsidRPr="00590FC0">
        <w:rPr>
          <w:rFonts w:asciiTheme="minorHAnsi" w:eastAsia="Calibri" w:hAnsiTheme="minorHAnsi" w:cstheme="minorHAnsi"/>
          <w:color w:val="FF0000"/>
          <w:sz w:val="22"/>
          <w:szCs w:val="22"/>
        </w:rPr>
        <w:t xml:space="preserve"> </w:t>
      </w:r>
    </w:p>
    <w:p w14:paraId="031A4E1E" w14:textId="3CEB2B91" w:rsidR="00DF297D" w:rsidRPr="00590FC0" w:rsidRDefault="00DF297D" w:rsidP="00B97EE7">
      <w:pPr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Dyrektor Generalny UNICEF Polska</w:t>
      </w:r>
    </w:p>
    <w:p w14:paraId="24F32894" w14:textId="521CFB62" w:rsidR="002639D0" w:rsidRPr="00590FC0" w:rsidRDefault="002639D0" w:rsidP="009B06DE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94CBA68" w14:textId="77777777" w:rsidR="002639D0" w:rsidRPr="00590FC0" w:rsidRDefault="002639D0" w:rsidP="009B06DE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90FC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Do wiadomości:</w:t>
      </w:r>
    </w:p>
    <w:p w14:paraId="4F97ED50" w14:textId="77777777" w:rsidR="002639D0" w:rsidRPr="00590FC0" w:rsidRDefault="002639D0" w:rsidP="009B06D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90FC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Prof. Marcin Wiącek – Rzecznik Praw Obywatelskich</w:t>
      </w:r>
    </w:p>
    <w:p w14:paraId="00D702EA" w14:textId="06B2DDF9" w:rsidR="00BB6AD6" w:rsidRPr="00590FC0" w:rsidRDefault="002639D0" w:rsidP="009B06D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590FC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Mikołaj Pawlak – Rzecznik Praw Dziecka</w:t>
      </w:r>
    </w:p>
    <w:p w14:paraId="6C2F346F" w14:textId="16FA5E3E" w:rsidR="00BB6AD6" w:rsidRPr="00590FC0" w:rsidRDefault="00BB6AD6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Klub Parlamentarny Prawo i Sprawiedliwość</w:t>
      </w:r>
    </w:p>
    <w:p w14:paraId="1DFE40A0" w14:textId="575D8C18" w:rsidR="002639D0" w:rsidRPr="00590FC0" w:rsidRDefault="002639D0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Klub Parlamentarny Koalicja Obywatelska - Platforma Obywatelska, Nowoczesna, Inicjatywa Polska, Zieloni</w:t>
      </w:r>
    </w:p>
    <w:p w14:paraId="3AD45F7E" w14:textId="66348B9A" w:rsidR="002639D0" w:rsidRPr="00590FC0" w:rsidRDefault="002639D0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Koalicyjny Klub Parlamentarny Lewicy (Nowa Lewica, PPS, Razem, Wiosna Roberta Biedronia)</w:t>
      </w:r>
    </w:p>
    <w:p w14:paraId="08DC75EE" w14:textId="419E2A1E" w:rsidR="002639D0" w:rsidRPr="00590FC0" w:rsidRDefault="002639D0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Klub Parlamentarny Koalicja Polska - PSL, UED, Konserwatyści</w:t>
      </w:r>
    </w:p>
    <w:p w14:paraId="329FCA8C" w14:textId="0CE7CBFD" w:rsidR="00BB6AD6" w:rsidRPr="00590FC0" w:rsidRDefault="002639D0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Koło Poselskie Konfederacja</w:t>
      </w:r>
    </w:p>
    <w:p w14:paraId="338953C5" w14:textId="57405AC7" w:rsidR="002639D0" w:rsidRPr="00590FC0" w:rsidRDefault="002639D0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Koło Parlamentarne Polska 2050</w:t>
      </w:r>
    </w:p>
    <w:p w14:paraId="5AE75AFC" w14:textId="357ADDCA" w:rsidR="002639D0" w:rsidRPr="00590FC0" w:rsidRDefault="002639D0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Koło Parlamentarne Porozumienie Jarosława Gowina</w:t>
      </w:r>
    </w:p>
    <w:p w14:paraId="459B6599" w14:textId="222FC50D" w:rsidR="002639D0" w:rsidRPr="00590FC0" w:rsidRDefault="002639D0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Koło Poselskie Kukiz'15 - Demokracja Bezpośrednia</w:t>
      </w:r>
    </w:p>
    <w:p w14:paraId="1DA74B95" w14:textId="403D2EC0" w:rsidR="002639D0" w:rsidRDefault="002639D0" w:rsidP="009B06DE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90FC0">
        <w:rPr>
          <w:rFonts w:asciiTheme="minorHAnsi" w:eastAsia="Calibri" w:hAnsiTheme="minorHAnsi" w:cstheme="minorHAnsi"/>
          <w:sz w:val="22"/>
          <w:szCs w:val="22"/>
        </w:rPr>
        <w:t>Koło Poselskie Polskie Sprawy</w:t>
      </w:r>
    </w:p>
    <w:p w14:paraId="3E68DC8E" w14:textId="4A999A70" w:rsidR="002F57C8" w:rsidRPr="002F57C8" w:rsidRDefault="002F57C8" w:rsidP="002F57C8">
      <w:pPr>
        <w:spacing w:line="259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sectPr w:rsidR="002F57C8" w:rsidRPr="002F57C8" w:rsidSect="00590FC0">
      <w:headerReference w:type="default" r:id="rId8"/>
      <w:footerReference w:type="default" r:id="rId9"/>
      <w:headerReference w:type="first" r:id="rId10"/>
      <w:pgSz w:w="11907" w:h="16839" w:code="9"/>
      <w:pgMar w:top="1702" w:right="1224" w:bottom="1440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E9BE" w14:textId="77777777" w:rsidR="00DA45F0" w:rsidRDefault="00DA45F0" w:rsidP="000C3710">
      <w:r>
        <w:separator/>
      </w:r>
    </w:p>
  </w:endnote>
  <w:endnote w:type="continuationSeparator" w:id="0">
    <w:p w14:paraId="45439E8B" w14:textId="77777777" w:rsidR="00DA45F0" w:rsidRDefault="00DA45F0" w:rsidP="000C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8BA7" w14:textId="45017D8A" w:rsidR="003B7251" w:rsidRPr="00A71AB3" w:rsidRDefault="003B7251" w:rsidP="00257BD7">
    <w:pPr>
      <w:pStyle w:val="Stopka"/>
      <w:tabs>
        <w:tab w:val="clear" w:pos="4680"/>
        <w:tab w:val="clear" w:pos="9360"/>
        <w:tab w:val="left" w:pos="90"/>
        <w:tab w:val="left" w:pos="1236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ECB4" w14:textId="77777777" w:rsidR="00DA45F0" w:rsidRDefault="00DA45F0" w:rsidP="000C3710">
      <w:r>
        <w:separator/>
      </w:r>
    </w:p>
  </w:footnote>
  <w:footnote w:type="continuationSeparator" w:id="0">
    <w:p w14:paraId="1F233FDC" w14:textId="77777777" w:rsidR="00DA45F0" w:rsidRDefault="00DA45F0" w:rsidP="000C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C9A4" w14:textId="49DF3FF2" w:rsidR="003B7251" w:rsidRDefault="005345E1" w:rsidP="00A7722C">
    <w:pPr>
      <w:pStyle w:val="Nagwek3"/>
    </w:pPr>
    <w:r w:rsidRPr="00E713A8">
      <w:rPr>
        <w:noProof/>
        <w:lang w:val="pl-PL" w:eastAsia="pl-PL"/>
      </w:rPr>
      <w:drawing>
        <wp:anchor distT="0" distB="0" distL="114300" distR="114300" simplePos="0" relativeHeight="251660800" behindDoc="0" locked="0" layoutInCell="1" allowOverlap="1" wp14:anchorId="14A4F79D" wp14:editId="2FF4283A">
          <wp:simplePos x="0" y="0"/>
          <wp:positionH relativeFrom="column">
            <wp:posOffset>0</wp:posOffset>
          </wp:positionH>
          <wp:positionV relativeFrom="paragraph">
            <wp:posOffset>-85725</wp:posOffset>
          </wp:positionV>
          <wp:extent cx="3314700" cy="335280"/>
          <wp:effectExtent l="0" t="0" r="0" b="7620"/>
          <wp:wrapSquare wrapText="bothSides"/>
          <wp:docPr id="26" name="Obraz 26" descr="S:\KOMUNIKACJA i MARKETING\MARKETING\Branding\LOGOTYP_dla każdego dziecka\POL\UNICEF_ForEveryChild_Cyan_Horizontal_CMYK_P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KOMUNIKACJA i MARKETING\MARKETING\Branding\LOGOTYP_dla każdego dziecka\POL\UNICEF_ForEveryChild_Cyan_Horizontal_CMYK_P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1E"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39D4D17" wp14:editId="271ACAB5">
              <wp:simplePos x="0" y="0"/>
              <wp:positionH relativeFrom="margin">
                <wp:posOffset>-5080</wp:posOffset>
              </wp:positionH>
              <wp:positionV relativeFrom="page">
                <wp:posOffset>756920</wp:posOffset>
              </wp:positionV>
              <wp:extent cx="59817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69A87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.4pt,59.6pt" to="470.6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" strokecolor="#a6a6a6">
              <v:stroke joinstyle="miter"/>
              <o:lock v:ext="edit" shapetype="f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C854" w14:textId="0884BA8B" w:rsidR="00861563" w:rsidRDefault="00E713A8" w:rsidP="00861563">
    <w:pPr>
      <w:pStyle w:val="Nagwek3"/>
    </w:pPr>
    <w:r w:rsidRPr="00E713A8">
      <w:rPr>
        <w:noProof/>
        <w:lang w:val="pl-PL" w:eastAsia="pl-PL"/>
      </w:rPr>
      <w:drawing>
        <wp:anchor distT="0" distB="0" distL="114300" distR="114300" simplePos="0" relativeHeight="251678720" behindDoc="0" locked="0" layoutInCell="1" allowOverlap="1" wp14:anchorId="361F8918" wp14:editId="089BDD60">
          <wp:simplePos x="0" y="0"/>
          <wp:positionH relativeFrom="column">
            <wp:posOffset>3810</wp:posOffset>
          </wp:positionH>
          <wp:positionV relativeFrom="paragraph">
            <wp:posOffset>-88265</wp:posOffset>
          </wp:positionV>
          <wp:extent cx="3314700" cy="335280"/>
          <wp:effectExtent l="0" t="0" r="0" b="7620"/>
          <wp:wrapSquare wrapText="bothSides"/>
          <wp:docPr id="27" name="Obraz 27" descr="S:\KOMUNIKACJA i MARKETING\MARKETING\Branding\LOGOTYP_dla każdego dziecka\POL\UNICEF_ForEveryChild_Cyan_Horizontal_CMYK_P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KOMUNIKACJA i MARKETING\MARKETING\Branding\LOGOTYP_dla każdego dziecka\POL\UNICEF_ForEveryChild_Cyan_Horizontal_CMYK_P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56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0" wp14:anchorId="679A2BAF" wp14:editId="455B2CBD">
              <wp:simplePos x="0" y="0"/>
              <wp:positionH relativeFrom="margin">
                <wp:posOffset>0</wp:posOffset>
              </wp:positionH>
              <wp:positionV relativeFrom="page">
                <wp:posOffset>878840</wp:posOffset>
              </wp:positionV>
              <wp:extent cx="5943600" cy="594360"/>
              <wp:effectExtent l="0" t="0" r="0" b="15240"/>
              <wp:wrapTopAndBottom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2D908" w14:textId="7FCD91B5" w:rsidR="00861563" w:rsidRPr="00D560A2" w:rsidRDefault="00D560A2" w:rsidP="00861563">
                          <w:pPr>
                            <w:pStyle w:val="AddressText"/>
                            <w:tabs>
                              <w:tab w:val="clear" w:pos="2699"/>
                              <w:tab w:val="clear" w:pos="3549"/>
                              <w:tab w:val="left" w:pos="2880"/>
                            </w:tabs>
                            <w:spacing w:line="240" w:lineRule="auto"/>
                            <w:rPr>
                              <w:rFonts w:cs="Arial"/>
                              <w:color w:val="00B0F0"/>
                              <w:lang w:val="pl-PL"/>
                            </w:rPr>
                          </w:pPr>
                          <w:r w:rsidRPr="00D560A2">
                            <w:rPr>
                              <w:b/>
                              <w:color w:val="00B0F0"/>
                              <w:lang w:val="pl-PL"/>
                            </w:rPr>
                            <w:t xml:space="preserve">Stowarzyszenie Polski Komitet Narodowy Funduszu Narodów Zjednoczonych na Rzecz Dzieci </w:t>
                          </w:r>
                          <w:r>
                            <w:rPr>
                              <w:b/>
                              <w:color w:val="00B0F0"/>
                              <w:lang w:val="pl-PL"/>
                            </w:rPr>
                            <w:t>–</w:t>
                          </w:r>
                          <w:r w:rsidRPr="00D560A2">
                            <w:rPr>
                              <w:b/>
                              <w:color w:val="00B0F0"/>
                              <w:lang w:val="pl-PL"/>
                            </w:rPr>
                            <w:t xml:space="preserve"> UNICEF</w:t>
                          </w:r>
                          <w:r>
                            <w:rPr>
                              <w:b/>
                              <w:color w:val="00B0F0"/>
                              <w:lang w:val="pl-PL"/>
                            </w:rPr>
                            <w:br/>
                          </w:r>
                          <w:r w:rsidR="00C12635">
                            <w:rPr>
                              <w:color w:val="00B0F0"/>
                              <w:lang w:val="pl-PL"/>
                            </w:rPr>
                            <w:t>ul. Rolna 175D</w:t>
                          </w:r>
                          <w:r w:rsidR="009804C7">
                            <w:rPr>
                              <w:color w:val="00B0F0"/>
                              <w:lang w:val="pl-PL"/>
                            </w:rPr>
                            <w:t xml:space="preserve"> </w:t>
                          </w:r>
                          <w:r w:rsidR="009804C7" w:rsidRPr="00D560A2">
                            <w:rPr>
                              <w:color w:val="00B0F0"/>
                              <w:lang w:val="pl-PL"/>
                            </w:rPr>
                            <w:t>|</w:t>
                          </w:r>
                          <w:r w:rsidRPr="00D560A2">
                            <w:rPr>
                              <w:color w:val="00B0F0"/>
                              <w:lang w:val="pl-PL"/>
                            </w:rPr>
                            <w:t xml:space="preserve"> </w:t>
                          </w:r>
                          <w:r w:rsidR="00C12635" w:rsidRPr="00C12635">
                            <w:rPr>
                              <w:color w:val="00B0F0"/>
                              <w:lang w:val="pl-PL"/>
                            </w:rPr>
                            <w:t>02-729</w:t>
                          </w:r>
                          <w:r w:rsidR="00C12635">
                            <w:rPr>
                              <w:color w:val="00B0F0"/>
                              <w:lang w:val="pl-PL"/>
                            </w:rPr>
                            <w:t xml:space="preserve"> </w:t>
                          </w:r>
                          <w:r w:rsidRPr="00D560A2">
                            <w:rPr>
                              <w:color w:val="00B0F0"/>
                              <w:lang w:val="pl-PL"/>
                            </w:rPr>
                            <w:t>Warszawa</w:t>
                          </w:r>
                        </w:p>
                        <w:p w14:paraId="213CC25A" w14:textId="7860EB7F" w:rsidR="00861563" w:rsidRPr="00D560A2" w:rsidRDefault="00D560A2" w:rsidP="00861563">
                          <w:pPr>
                            <w:pStyle w:val="AddressText"/>
                            <w:tabs>
                              <w:tab w:val="clear" w:pos="2699"/>
                              <w:tab w:val="clear" w:pos="3549"/>
                              <w:tab w:val="left" w:pos="2880"/>
                            </w:tabs>
                            <w:spacing w:line="240" w:lineRule="auto"/>
                            <w:rPr>
                              <w:color w:val="00B0F0"/>
                              <w:lang w:val="pl-PL"/>
                            </w:rPr>
                          </w:pPr>
                          <w:r w:rsidRPr="00D560A2">
                            <w:rPr>
                              <w:color w:val="00B0F0"/>
                              <w:lang w:val="pl-PL"/>
                            </w:rPr>
                            <w:t>Telefon</w:t>
                          </w:r>
                          <w:r w:rsidR="00861563" w:rsidRPr="00D560A2">
                            <w:rPr>
                              <w:color w:val="00B0F0"/>
                              <w:lang w:val="pl-PL"/>
                            </w:rPr>
                            <w:t xml:space="preserve">: </w:t>
                          </w:r>
                          <w:r w:rsidRPr="00D560A2">
                            <w:rPr>
                              <w:color w:val="00B0F0"/>
                              <w:lang w:val="pl-PL"/>
                            </w:rPr>
                            <w:t xml:space="preserve">(48 22) 568 03 00 </w:t>
                          </w:r>
                          <w:r w:rsidR="00861563" w:rsidRPr="00D560A2">
                            <w:rPr>
                              <w:color w:val="00B0F0"/>
                              <w:lang w:val="pl-PL"/>
                            </w:rPr>
                            <w:t xml:space="preserve">| 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>Faks</w:t>
                          </w:r>
                          <w:r w:rsidR="00861563" w:rsidRPr="00D560A2">
                            <w:rPr>
                              <w:color w:val="00B0F0"/>
                              <w:lang w:val="pl-PL"/>
                            </w:rPr>
                            <w:t xml:space="preserve">: </w:t>
                          </w:r>
                          <w:r w:rsidRPr="00D560A2">
                            <w:rPr>
                              <w:color w:val="00B0F0"/>
                              <w:lang w:val="pl-PL"/>
                            </w:rPr>
                            <w:t>(48 22) 568 03 01</w:t>
                          </w:r>
                          <w:r w:rsidR="0043646D" w:rsidRPr="00D560A2">
                            <w:rPr>
                              <w:color w:val="00B0F0"/>
                              <w:lang w:val="pl-PL"/>
                            </w:rPr>
                            <w:t xml:space="preserve"> </w:t>
                          </w:r>
                          <w:r w:rsidR="00861563" w:rsidRPr="00D560A2">
                            <w:rPr>
                              <w:color w:val="00B0F0"/>
                              <w:lang w:val="pl-PL"/>
                            </w:rPr>
                            <w:t xml:space="preserve">| </w:t>
                          </w:r>
                          <w:r w:rsidRPr="00D560A2">
                            <w:rPr>
                              <w:color w:val="00B0F0"/>
                              <w:lang w:val="pl-PL"/>
                            </w:rPr>
                            <w:t>unicef@unicef.pl</w:t>
                          </w:r>
                          <w:r w:rsidR="00861563" w:rsidRPr="00D560A2">
                            <w:rPr>
                              <w:rFonts w:cs="Arial"/>
                              <w:color w:val="00B0F0"/>
                              <w:lang w:val="pl-PL"/>
                            </w:rPr>
                            <w:t xml:space="preserve"> | </w:t>
                          </w:r>
                          <w:r w:rsidRPr="00D560A2">
                            <w:rPr>
                              <w:color w:val="00B0F0"/>
                              <w:lang w:val="pl-PL"/>
                            </w:rPr>
                            <w:t>u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>nicef.pl</w:t>
                          </w:r>
                        </w:p>
                        <w:p w14:paraId="32F8C43F" w14:textId="77777777" w:rsidR="00861563" w:rsidRPr="00D560A2" w:rsidRDefault="00861563" w:rsidP="00861563">
                          <w:pPr>
                            <w:pStyle w:val="AddressText"/>
                            <w:spacing w:line="240" w:lineRule="auto"/>
                            <w:rPr>
                              <w:color w:val="00B0F0"/>
                              <w:lang w:val="pl-PL"/>
                            </w:rPr>
                          </w:pPr>
                        </w:p>
                        <w:p w14:paraId="0C8D7EA7" w14:textId="77777777" w:rsidR="00861563" w:rsidRPr="00D560A2" w:rsidRDefault="00861563" w:rsidP="0086156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2B409760" w14:textId="77777777" w:rsidR="00861563" w:rsidRPr="00D560A2" w:rsidRDefault="00861563" w:rsidP="0086156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67FBF505" w14:textId="77777777" w:rsidR="00861563" w:rsidRPr="00D560A2" w:rsidRDefault="00861563" w:rsidP="0086156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47F3B508" w14:textId="77777777" w:rsidR="00861563" w:rsidRPr="00D560A2" w:rsidRDefault="00861563" w:rsidP="0086156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6B74C32E" w14:textId="77777777" w:rsidR="00861563" w:rsidRPr="00D560A2" w:rsidRDefault="00861563" w:rsidP="0086156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9A2BA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0;margin-top:69.2pt;width:468pt;height:46.8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" o:allowoverlap="f" filled="f" stroked="f">
              <v:textbox inset="0,0,0,0">
                <w:txbxContent>
                  <w:p w14:paraId="0DB2D908" w14:textId="7FCD91B5" w:rsidR="00861563" w:rsidRPr="00D560A2" w:rsidRDefault="00D560A2" w:rsidP="00861563">
                    <w:pPr>
                      <w:pStyle w:val="AddressText"/>
                      <w:tabs>
                        <w:tab w:val="clear" w:pos="2699"/>
                        <w:tab w:val="clear" w:pos="3549"/>
                        <w:tab w:val="left" w:pos="2880"/>
                      </w:tabs>
                      <w:spacing w:line="240" w:lineRule="auto"/>
                      <w:rPr>
                        <w:rFonts w:cs="Arial"/>
                        <w:color w:val="00B0F0"/>
                        <w:lang w:val="pl-PL"/>
                      </w:rPr>
                    </w:pPr>
                    <w:r w:rsidRPr="00D560A2">
                      <w:rPr>
                        <w:b/>
                        <w:color w:val="00B0F0"/>
                        <w:lang w:val="pl-PL"/>
                      </w:rPr>
                      <w:t xml:space="preserve">Stowarzyszenie Polski Komitet Narodowy Funduszu Narodów Zjednoczonych na Rzecz Dzieci </w:t>
                    </w:r>
                    <w:r>
                      <w:rPr>
                        <w:b/>
                        <w:color w:val="00B0F0"/>
                        <w:lang w:val="pl-PL"/>
                      </w:rPr>
                      <w:t>–</w:t>
                    </w:r>
                    <w:r w:rsidRPr="00D560A2">
                      <w:rPr>
                        <w:b/>
                        <w:color w:val="00B0F0"/>
                        <w:lang w:val="pl-PL"/>
                      </w:rPr>
                      <w:t xml:space="preserve"> UNICEF</w:t>
                    </w:r>
                    <w:r>
                      <w:rPr>
                        <w:b/>
                        <w:color w:val="00B0F0"/>
                        <w:lang w:val="pl-PL"/>
                      </w:rPr>
                      <w:br/>
                    </w:r>
                    <w:r w:rsidR="00C12635">
                      <w:rPr>
                        <w:color w:val="00B0F0"/>
                        <w:lang w:val="pl-PL"/>
                      </w:rPr>
                      <w:t>ul. Rolna 175D</w:t>
                    </w:r>
                    <w:r w:rsidR="009804C7">
                      <w:rPr>
                        <w:color w:val="00B0F0"/>
                        <w:lang w:val="pl-PL"/>
                      </w:rPr>
                      <w:t xml:space="preserve"> </w:t>
                    </w:r>
                    <w:r w:rsidR="009804C7" w:rsidRPr="00D560A2">
                      <w:rPr>
                        <w:color w:val="00B0F0"/>
                        <w:lang w:val="pl-PL"/>
                      </w:rPr>
                      <w:t>|</w:t>
                    </w:r>
                    <w:r w:rsidRPr="00D560A2">
                      <w:rPr>
                        <w:color w:val="00B0F0"/>
                        <w:lang w:val="pl-PL"/>
                      </w:rPr>
                      <w:t xml:space="preserve"> </w:t>
                    </w:r>
                    <w:r w:rsidR="00C12635" w:rsidRPr="00C12635">
                      <w:rPr>
                        <w:color w:val="00B0F0"/>
                        <w:lang w:val="pl-PL"/>
                      </w:rPr>
                      <w:t>02-729</w:t>
                    </w:r>
                    <w:r w:rsidR="00C12635">
                      <w:rPr>
                        <w:color w:val="00B0F0"/>
                        <w:lang w:val="pl-PL"/>
                      </w:rPr>
                      <w:t xml:space="preserve"> </w:t>
                    </w:r>
                    <w:r w:rsidRPr="00D560A2">
                      <w:rPr>
                        <w:color w:val="00B0F0"/>
                        <w:lang w:val="pl-PL"/>
                      </w:rPr>
                      <w:t>Warszawa</w:t>
                    </w:r>
                  </w:p>
                  <w:p w14:paraId="213CC25A" w14:textId="7860EB7F" w:rsidR="00861563" w:rsidRPr="00D560A2" w:rsidRDefault="00D560A2" w:rsidP="00861563">
                    <w:pPr>
                      <w:pStyle w:val="AddressText"/>
                      <w:tabs>
                        <w:tab w:val="clear" w:pos="2699"/>
                        <w:tab w:val="clear" w:pos="3549"/>
                        <w:tab w:val="left" w:pos="2880"/>
                      </w:tabs>
                      <w:spacing w:line="240" w:lineRule="auto"/>
                      <w:rPr>
                        <w:color w:val="00B0F0"/>
                        <w:lang w:val="pl-PL"/>
                      </w:rPr>
                    </w:pPr>
                    <w:r w:rsidRPr="00D560A2">
                      <w:rPr>
                        <w:color w:val="00B0F0"/>
                        <w:lang w:val="pl-PL"/>
                      </w:rPr>
                      <w:t>Telefon</w:t>
                    </w:r>
                    <w:r w:rsidR="00861563" w:rsidRPr="00D560A2">
                      <w:rPr>
                        <w:color w:val="00B0F0"/>
                        <w:lang w:val="pl-PL"/>
                      </w:rPr>
                      <w:t xml:space="preserve">: </w:t>
                    </w:r>
                    <w:r w:rsidRPr="00D560A2">
                      <w:rPr>
                        <w:color w:val="00B0F0"/>
                        <w:lang w:val="pl-PL"/>
                      </w:rPr>
                      <w:t xml:space="preserve">(48 22) 568 03 00 </w:t>
                    </w:r>
                    <w:r w:rsidR="00861563" w:rsidRPr="00D560A2">
                      <w:rPr>
                        <w:color w:val="00B0F0"/>
                        <w:lang w:val="pl-PL"/>
                      </w:rPr>
                      <w:t xml:space="preserve">| </w:t>
                    </w:r>
                    <w:r>
                      <w:rPr>
                        <w:color w:val="00B0F0"/>
                        <w:lang w:val="pl-PL"/>
                      </w:rPr>
                      <w:t>Faks</w:t>
                    </w:r>
                    <w:r w:rsidR="00861563" w:rsidRPr="00D560A2">
                      <w:rPr>
                        <w:color w:val="00B0F0"/>
                        <w:lang w:val="pl-PL"/>
                      </w:rPr>
                      <w:t xml:space="preserve">: </w:t>
                    </w:r>
                    <w:r w:rsidRPr="00D560A2">
                      <w:rPr>
                        <w:color w:val="00B0F0"/>
                        <w:lang w:val="pl-PL"/>
                      </w:rPr>
                      <w:t>(48 22) 568 03 01</w:t>
                    </w:r>
                    <w:r w:rsidR="0043646D" w:rsidRPr="00D560A2">
                      <w:rPr>
                        <w:color w:val="00B0F0"/>
                        <w:lang w:val="pl-PL"/>
                      </w:rPr>
                      <w:t xml:space="preserve"> </w:t>
                    </w:r>
                    <w:r w:rsidR="00861563" w:rsidRPr="00D560A2">
                      <w:rPr>
                        <w:color w:val="00B0F0"/>
                        <w:lang w:val="pl-PL"/>
                      </w:rPr>
                      <w:t xml:space="preserve">| </w:t>
                    </w:r>
                    <w:r w:rsidRPr="00D560A2">
                      <w:rPr>
                        <w:color w:val="00B0F0"/>
                        <w:lang w:val="pl-PL"/>
                      </w:rPr>
                      <w:t>unicef@unicef.pl</w:t>
                    </w:r>
                    <w:r w:rsidR="00861563" w:rsidRPr="00D560A2">
                      <w:rPr>
                        <w:rFonts w:cs="Arial"/>
                        <w:color w:val="00B0F0"/>
                        <w:lang w:val="pl-PL"/>
                      </w:rPr>
                      <w:t xml:space="preserve"> | </w:t>
                    </w:r>
                    <w:r w:rsidRPr="00D560A2">
                      <w:rPr>
                        <w:color w:val="00B0F0"/>
                        <w:lang w:val="pl-PL"/>
                      </w:rPr>
                      <w:t>u</w:t>
                    </w:r>
                    <w:r>
                      <w:rPr>
                        <w:color w:val="00B0F0"/>
                        <w:lang w:val="pl-PL"/>
                      </w:rPr>
                      <w:t>nicef.pl</w:t>
                    </w:r>
                  </w:p>
                  <w:p w14:paraId="32F8C43F" w14:textId="77777777" w:rsidR="00861563" w:rsidRPr="00D560A2" w:rsidRDefault="00861563" w:rsidP="00861563">
                    <w:pPr>
                      <w:pStyle w:val="AddressText"/>
                      <w:spacing w:line="240" w:lineRule="auto"/>
                      <w:rPr>
                        <w:color w:val="00B0F0"/>
                        <w:lang w:val="pl-PL"/>
                      </w:rPr>
                    </w:pPr>
                  </w:p>
                  <w:p w14:paraId="0C8D7EA7" w14:textId="77777777" w:rsidR="00861563" w:rsidRPr="00D560A2" w:rsidRDefault="00861563" w:rsidP="0086156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2B409760" w14:textId="77777777" w:rsidR="00861563" w:rsidRPr="00D560A2" w:rsidRDefault="00861563" w:rsidP="0086156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67FBF505" w14:textId="77777777" w:rsidR="00861563" w:rsidRPr="00D560A2" w:rsidRDefault="00861563" w:rsidP="0086156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47F3B508" w14:textId="77777777" w:rsidR="00861563" w:rsidRPr="00D560A2" w:rsidRDefault="00861563" w:rsidP="0086156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6B74C32E" w14:textId="77777777" w:rsidR="00861563" w:rsidRPr="00D560A2" w:rsidRDefault="00861563" w:rsidP="0086156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861563"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07AB72FD" wp14:editId="57670B95">
              <wp:simplePos x="0" y="0"/>
              <wp:positionH relativeFrom="margin">
                <wp:posOffset>-5080</wp:posOffset>
              </wp:positionH>
              <wp:positionV relativeFrom="page">
                <wp:posOffset>756920</wp:posOffset>
              </wp:positionV>
              <wp:extent cx="59817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63745C" id="Straight Connector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.4pt,59.6pt" to="470.6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" strokecolor="#a6a6a6">
              <v:stroke joinstyle="miter"/>
              <o:lock v:ext="edit" shapetype="f"/>
              <w10:wrap anchorx="margin" anchory="page"/>
            </v:line>
          </w:pict>
        </mc:Fallback>
      </mc:AlternateContent>
    </w:r>
  </w:p>
  <w:p w14:paraId="7C3BEA3A" w14:textId="77777777" w:rsidR="00861563" w:rsidRDefault="00861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58A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E9E0A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E061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7E2E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65A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E467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148D9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AE5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8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1A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80ED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2B247138"/>
    <w:lvl w:ilvl="0">
      <w:numFmt w:val="bullet"/>
      <w:lvlText w:val="*"/>
      <w:lvlJc w:val="left"/>
    </w:lvl>
  </w:abstractNum>
  <w:abstractNum w:abstractNumId="12" w15:restartNumberingAfterBreak="0">
    <w:nsid w:val="10D332C1"/>
    <w:multiLevelType w:val="hybridMultilevel"/>
    <w:tmpl w:val="BEB25FB0"/>
    <w:lvl w:ilvl="0" w:tplc="73889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000965"/>
    <w:multiLevelType w:val="hybridMultilevel"/>
    <w:tmpl w:val="26947E5C"/>
    <w:lvl w:ilvl="0" w:tplc="73889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0249A"/>
    <w:multiLevelType w:val="hybridMultilevel"/>
    <w:tmpl w:val="A3B4C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6398E"/>
    <w:multiLevelType w:val="hybridMultilevel"/>
    <w:tmpl w:val="3814E1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8895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CB5EE1"/>
    <w:multiLevelType w:val="hybridMultilevel"/>
    <w:tmpl w:val="472840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7EE04D7"/>
    <w:multiLevelType w:val="hybridMultilevel"/>
    <w:tmpl w:val="922E5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440C2"/>
    <w:multiLevelType w:val="hybridMultilevel"/>
    <w:tmpl w:val="3014D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3390D"/>
    <w:multiLevelType w:val="hybridMultilevel"/>
    <w:tmpl w:val="C5CC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4497C"/>
    <w:multiLevelType w:val="hybridMultilevel"/>
    <w:tmpl w:val="9A34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AA6366B"/>
    <w:multiLevelType w:val="hybridMultilevel"/>
    <w:tmpl w:val="CC08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A45E7"/>
    <w:multiLevelType w:val="hybridMultilevel"/>
    <w:tmpl w:val="D6FC0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C72AF"/>
    <w:multiLevelType w:val="hybridMultilevel"/>
    <w:tmpl w:val="F1EC79B4"/>
    <w:lvl w:ilvl="0" w:tplc="C674F418">
      <w:numFmt w:val="bullet"/>
      <w:lvlText w:val=""/>
      <w:lvlJc w:val="left"/>
      <w:pPr>
        <w:ind w:left="720" w:hanging="360"/>
      </w:pPr>
      <w:rPr>
        <w:rFonts w:ascii="Symbol" w:eastAsia="Calibri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6618B"/>
    <w:multiLevelType w:val="hybridMultilevel"/>
    <w:tmpl w:val="C5CA7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C0D3B"/>
    <w:multiLevelType w:val="hybridMultilevel"/>
    <w:tmpl w:val="739803AA"/>
    <w:lvl w:ilvl="0" w:tplc="CCB27426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13"/>
  </w:num>
  <w:num w:numId="5">
    <w:abstractNumId w:val="12"/>
  </w:num>
  <w:num w:numId="6">
    <w:abstractNumId w:val="16"/>
  </w:num>
  <w:num w:numId="7">
    <w:abstractNumId w:val="22"/>
  </w:num>
  <w:num w:numId="8">
    <w:abstractNumId w:val="23"/>
  </w:num>
  <w:num w:numId="9">
    <w:abstractNumId w:val="1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0">
    <w:abstractNumId w:val="20"/>
  </w:num>
  <w:num w:numId="11">
    <w:abstractNumId w:val="19"/>
  </w:num>
  <w:num w:numId="12">
    <w:abstractNumId w:val="25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24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AC"/>
    <w:rsid w:val="000014D6"/>
    <w:rsid w:val="00007E4A"/>
    <w:rsid w:val="000169B7"/>
    <w:rsid w:val="000241D1"/>
    <w:rsid w:val="00025F29"/>
    <w:rsid w:val="00030834"/>
    <w:rsid w:val="000310DE"/>
    <w:rsid w:val="00032F1B"/>
    <w:rsid w:val="00033ED6"/>
    <w:rsid w:val="000415E9"/>
    <w:rsid w:val="0004433C"/>
    <w:rsid w:val="00056A18"/>
    <w:rsid w:val="000576DC"/>
    <w:rsid w:val="00064639"/>
    <w:rsid w:val="00066CAF"/>
    <w:rsid w:val="00074136"/>
    <w:rsid w:val="00076437"/>
    <w:rsid w:val="00086967"/>
    <w:rsid w:val="00091C6E"/>
    <w:rsid w:val="00096574"/>
    <w:rsid w:val="000A7045"/>
    <w:rsid w:val="000B221B"/>
    <w:rsid w:val="000B5829"/>
    <w:rsid w:val="000C3710"/>
    <w:rsid w:val="000D6CA1"/>
    <w:rsid w:val="000E1755"/>
    <w:rsid w:val="000E3253"/>
    <w:rsid w:val="000E414F"/>
    <w:rsid w:val="000E4AEF"/>
    <w:rsid w:val="000F0143"/>
    <w:rsid w:val="000F28A3"/>
    <w:rsid w:val="000F6440"/>
    <w:rsid w:val="00103736"/>
    <w:rsid w:val="00107B7A"/>
    <w:rsid w:val="00112DEE"/>
    <w:rsid w:val="001555CD"/>
    <w:rsid w:val="0015757A"/>
    <w:rsid w:val="001637C2"/>
    <w:rsid w:val="00164C95"/>
    <w:rsid w:val="00165C9B"/>
    <w:rsid w:val="00175E9C"/>
    <w:rsid w:val="00176711"/>
    <w:rsid w:val="00180496"/>
    <w:rsid w:val="00183FA9"/>
    <w:rsid w:val="001A4B63"/>
    <w:rsid w:val="001B065A"/>
    <w:rsid w:val="001B06EC"/>
    <w:rsid w:val="001B190C"/>
    <w:rsid w:val="001B278A"/>
    <w:rsid w:val="001C55BF"/>
    <w:rsid w:val="001D7B91"/>
    <w:rsid w:val="001E112E"/>
    <w:rsid w:val="001E7405"/>
    <w:rsid w:val="001F054D"/>
    <w:rsid w:val="001F651F"/>
    <w:rsid w:val="002072D5"/>
    <w:rsid w:val="00213A86"/>
    <w:rsid w:val="00215E5E"/>
    <w:rsid w:val="0022123C"/>
    <w:rsid w:val="00222F56"/>
    <w:rsid w:val="002460BE"/>
    <w:rsid w:val="00247353"/>
    <w:rsid w:val="002500F8"/>
    <w:rsid w:val="00257BD7"/>
    <w:rsid w:val="002639D0"/>
    <w:rsid w:val="00265325"/>
    <w:rsid w:val="002659AE"/>
    <w:rsid w:val="0026644B"/>
    <w:rsid w:val="002837B9"/>
    <w:rsid w:val="00285811"/>
    <w:rsid w:val="00293255"/>
    <w:rsid w:val="002B1455"/>
    <w:rsid w:val="002B2A26"/>
    <w:rsid w:val="002B2E7F"/>
    <w:rsid w:val="002B7647"/>
    <w:rsid w:val="002B7E57"/>
    <w:rsid w:val="002C5AA6"/>
    <w:rsid w:val="002D0C54"/>
    <w:rsid w:val="002D16CD"/>
    <w:rsid w:val="002D38E9"/>
    <w:rsid w:val="002D4DEF"/>
    <w:rsid w:val="002D62E4"/>
    <w:rsid w:val="002D7D3A"/>
    <w:rsid w:val="002E443D"/>
    <w:rsid w:val="002E6F75"/>
    <w:rsid w:val="002F2367"/>
    <w:rsid w:val="002F57C8"/>
    <w:rsid w:val="00303778"/>
    <w:rsid w:val="00304752"/>
    <w:rsid w:val="00306E1E"/>
    <w:rsid w:val="003117C2"/>
    <w:rsid w:val="00320886"/>
    <w:rsid w:val="0032151B"/>
    <w:rsid w:val="00324F58"/>
    <w:rsid w:val="00331C4D"/>
    <w:rsid w:val="00331FE4"/>
    <w:rsid w:val="0034354C"/>
    <w:rsid w:val="00361834"/>
    <w:rsid w:val="00363091"/>
    <w:rsid w:val="0037152D"/>
    <w:rsid w:val="00373453"/>
    <w:rsid w:val="0037425C"/>
    <w:rsid w:val="00377CC7"/>
    <w:rsid w:val="0038200F"/>
    <w:rsid w:val="00396BF0"/>
    <w:rsid w:val="003973A1"/>
    <w:rsid w:val="003A00B6"/>
    <w:rsid w:val="003A2AD8"/>
    <w:rsid w:val="003A73AF"/>
    <w:rsid w:val="003B3F83"/>
    <w:rsid w:val="003B52AA"/>
    <w:rsid w:val="003B7251"/>
    <w:rsid w:val="003C44A4"/>
    <w:rsid w:val="003C48FF"/>
    <w:rsid w:val="003D04D3"/>
    <w:rsid w:val="003D0F6C"/>
    <w:rsid w:val="003D2BCF"/>
    <w:rsid w:val="003D42F1"/>
    <w:rsid w:val="003E4220"/>
    <w:rsid w:val="003E7E75"/>
    <w:rsid w:val="003F7D42"/>
    <w:rsid w:val="00407853"/>
    <w:rsid w:val="00411F46"/>
    <w:rsid w:val="00416141"/>
    <w:rsid w:val="00422305"/>
    <w:rsid w:val="00431D2F"/>
    <w:rsid w:val="0043377A"/>
    <w:rsid w:val="00435AB0"/>
    <w:rsid w:val="0043646D"/>
    <w:rsid w:val="004429D6"/>
    <w:rsid w:val="00445CFF"/>
    <w:rsid w:val="0045235D"/>
    <w:rsid w:val="004574C3"/>
    <w:rsid w:val="00464E85"/>
    <w:rsid w:val="004704E1"/>
    <w:rsid w:val="00471804"/>
    <w:rsid w:val="00472BBD"/>
    <w:rsid w:val="004809D8"/>
    <w:rsid w:val="00481D11"/>
    <w:rsid w:val="004A36FE"/>
    <w:rsid w:val="004A64C8"/>
    <w:rsid w:val="004A6CA6"/>
    <w:rsid w:val="004B1BE3"/>
    <w:rsid w:val="004B276A"/>
    <w:rsid w:val="004B73BE"/>
    <w:rsid w:val="004C3C8C"/>
    <w:rsid w:val="004D08C1"/>
    <w:rsid w:val="004D2245"/>
    <w:rsid w:val="004D236F"/>
    <w:rsid w:val="004D5D35"/>
    <w:rsid w:val="004E2D0B"/>
    <w:rsid w:val="004E62B9"/>
    <w:rsid w:val="004E67BE"/>
    <w:rsid w:val="004F1A27"/>
    <w:rsid w:val="005032F9"/>
    <w:rsid w:val="005075C6"/>
    <w:rsid w:val="00511A6E"/>
    <w:rsid w:val="00523923"/>
    <w:rsid w:val="005246DC"/>
    <w:rsid w:val="005345E1"/>
    <w:rsid w:val="005356FF"/>
    <w:rsid w:val="0054181B"/>
    <w:rsid w:val="00544027"/>
    <w:rsid w:val="00544A89"/>
    <w:rsid w:val="00570E8F"/>
    <w:rsid w:val="005738CE"/>
    <w:rsid w:val="005836DF"/>
    <w:rsid w:val="00590FC0"/>
    <w:rsid w:val="00591246"/>
    <w:rsid w:val="0059671E"/>
    <w:rsid w:val="005A0CD8"/>
    <w:rsid w:val="005A4385"/>
    <w:rsid w:val="005A643C"/>
    <w:rsid w:val="005B3739"/>
    <w:rsid w:val="005B4CE6"/>
    <w:rsid w:val="005B64F5"/>
    <w:rsid w:val="005D0BBF"/>
    <w:rsid w:val="005D784A"/>
    <w:rsid w:val="005E5D98"/>
    <w:rsid w:val="005E629A"/>
    <w:rsid w:val="005E6FE1"/>
    <w:rsid w:val="005F29D6"/>
    <w:rsid w:val="005F3AFC"/>
    <w:rsid w:val="005F5FC0"/>
    <w:rsid w:val="005F7219"/>
    <w:rsid w:val="006007DA"/>
    <w:rsid w:val="00626681"/>
    <w:rsid w:val="00632D59"/>
    <w:rsid w:val="00633012"/>
    <w:rsid w:val="006418EE"/>
    <w:rsid w:val="0065156E"/>
    <w:rsid w:val="00653E0C"/>
    <w:rsid w:val="00656198"/>
    <w:rsid w:val="006579B7"/>
    <w:rsid w:val="00661BE1"/>
    <w:rsid w:val="00674FCB"/>
    <w:rsid w:val="006812D9"/>
    <w:rsid w:val="0068655C"/>
    <w:rsid w:val="006907A6"/>
    <w:rsid w:val="006921D1"/>
    <w:rsid w:val="006968C1"/>
    <w:rsid w:val="006A47A9"/>
    <w:rsid w:val="006A5CFB"/>
    <w:rsid w:val="006B4298"/>
    <w:rsid w:val="006B7F68"/>
    <w:rsid w:val="006C10F4"/>
    <w:rsid w:val="006C5703"/>
    <w:rsid w:val="006C688F"/>
    <w:rsid w:val="006C7D5A"/>
    <w:rsid w:val="006D1BD7"/>
    <w:rsid w:val="006D32AC"/>
    <w:rsid w:val="006D6C69"/>
    <w:rsid w:val="006D7406"/>
    <w:rsid w:val="006E3839"/>
    <w:rsid w:val="006F3357"/>
    <w:rsid w:val="007001DA"/>
    <w:rsid w:val="0070263C"/>
    <w:rsid w:val="00702D3F"/>
    <w:rsid w:val="00711C06"/>
    <w:rsid w:val="0071297F"/>
    <w:rsid w:val="007133CD"/>
    <w:rsid w:val="00727235"/>
    <w:rsid w:val="00746FD9"/>
    <w:rsid w:val="00756755"/>
    <w:rsid w:val="00774438"/>
    <w:rsid w:val="00777419"/>
    <w:rsid w:val="007826F8"/>
    <w:rsid w:val="00792B6C"/>
    <w:rsid w:val="007C0B62"/>
    <w:rsid w:val="007C7F78"/>
    <w:rsid w:val="007D5968"/>
    <w:rsid w:val="007D7750"/>
    <w:rsid w:val="007E4269"/>
    <w:rsid w:val="007F608C"/>
    <w:rsid w:val="00801C3E"/>
    <w:rsid w:val="0080603F"/>
    <w:rsid w:val="00806AF3"/>
    <w:rsid w:val="00812FFA"/>
    <w:rsid w:val="00813D3A"/>
    <w:rsid w:val="00820357"/>
    <w:rsid w:val="008434C3"/>
    <w:rsid w:val="00856A7E"/>
    <w:rsid w:val="00861563"/>
    <w:rsid w:val="00873C12"/>
    <w:rsid w:val="00882425"/>
    <w:rsid w:val="00883D70"/>
    <w:rsid w:val="00884F21"/>
    <w:rsid w:val="008B0A0B"/>
    <w:rsid w:val="008B3BDE"/>
    <w:rsid w:val="008B45D9"/>
    <w:rsid w:val="008C3806"/>
    <w:rsid w:val="008C5761"/>
    <w:rsid w:val="008D79DD"/>
    <w:rsid w:val="008E1C7D"/>
    <w:rsid w:val="008E375E"/>
    <w:rsid w:val="00900A49"/>
    <w:rsid w:val="00903E9D"/>
    <w:rsid w:val="00905953"/>
    <w:rsid w:val="00906CCF"/>
    <w:rsid w:val="00906E2A"/>
    <w:rsid w:val="0091382D"/>
    <w:rsid w:val="009203FF"/>
    <w:rsid w:val="009212E0"/>
    <w:rsid w:val="0092375E"/>
    <w:rsid w:val="009247BD"/>
    <w:rsid w:val="00935A34"/>
    <w:rsid w:val="0094072E"/>
    <w:rsid w:val="00942892"/>
    <w:rsid w:val="009512AC"/>
    <w:rsid w:val="0095309F"/>
    <w:rsid w:val="00960715"/>
    <w:rsid w:val="0096249B"/>
    <w:rsid w:val="009637FF"/>
    <w:rsid w:val="00963C52"/>
    <w:rsid w:val="009657AF"/>
    <w:rsid w:val="00970EBD"/>
    <w:rsid w:val="00975550"/>
    <w:rsid w:val="009804C7"/>
    <w:rsid w:val="00986404"/>
    <w:rsid w:val="009878B1"/>
    <w:rsid w:val="009A1C63"/>
    <w:rsid w:val="009B06DE"/>
    <w:rsid w:val="009B1148"/>
    <w:rsid w:val="009B3C84"/>
    <w:rsid w:val="009B6BAC"/>
    <w:rsid w:val="009E0CE2"/>
    <w:rsid w:val="009E4C1C"/>
    <w:rsid w:val="009E758D"/>
    <w:rsid w:val="009F69E1"/>
    <w:rsid w:val="00A0375D"/>
    <w:rsid w:val="00A11FA1"/>
    <w:rsid w:val="00A15D12"/>
    <w:rsid w:val="00A16557"/>
    <w:rsid w:val="00A3477D"/>
    <w:rsid w:val="00A514A4"/>
    <w:rsid w:val="00A56EC7"/>
    <w:rsid w:val="00A71AB3"/>
    <w:rsid w:val="00A73543"/>
    <w:rsid w:val="00A7722C"/>
    <w:rsid w:val="00A80C16"/>
    <w:rsid w:val="00A8354D"/>
    <w:rsid w:val="00A94248"/>
    <w:rsid w:val="00AA3018"/>
    <w:rsid w:val="00AA4E99"/>
    <w:rsid w:val="00AB76DD"/>
    <w:rsid w:val="00AC083A"/>
    <w:rsid w:val="00AC78AC"/>
    <w:rsid w:val="00AD3D16"/>
    <w:rsid w:val="00AD4F82"/>
    <w:rsid w:val="00AD6EA0"/>
    <w:rsid w:val="00AE48C4"/>
    <w:rsid w:val="00AE7E11"/>
    <w:rsid w:val="00AF077A"/>
    <w:rsid w:val="00AF3B0E"/>
    <w:rsid w:val="00AF7CA8"/>
    <w:rsid w:val="00B02636"/>
    <w:rsid w:val="00B04B89"/>
    <w:rsid w:val="00B05ABF"/>
    <w:rsid w:val="00B22FF0"/>
    <w:rsid w:val="00B25923"/>
    <w:rsid w:val="00B35723"/>
    <w:rsid w:val="00B37562"/>
    <w:rsid w:val="00B4127F"/>
    <w:rsid w:val="00B415E7"/>
    <w:rsid w:val="00B66698"/>
    <w:rsid w:val="00B677D8"/>
    <w:rsid w:val="00B814B7"/>
    <w:rsid w:val="00B84938"/>
    <w:rsid w:val="00B96CAE"/>
    <w:rsid w:val="00B97EE7"/>
    <w:rsid w:val="00BB1006"/>
    <w:rsid w:val="00BB4A6F"/>
    <w:rsid w:val="00BB6AD6"/>
    <w:rsid w:val="00BC0092"/>
    <w:rsid w:val="00BC06E9"/>
    <w:rsid w:val="00BD7846"/>
    <w:rsid w:val="00C046B2"/>
    <w:rsid w:val="00C12635"/>
    <w:rsid w:val="00C25DC0"/>
    <w:rsid w:val="00C30C49"/>
    <w:rsid w:val="00C401E7"/>
    <w:rsid w:val="00C448ED"/>
    <w:rsid w:val="00C62EFB"/>
    <w:rsid w:val="00C67879"/>
    <w:rsid w:val="00C77B32"/>
    <w:rsid w:val="00C825AE"/>
    <w:rsid w:val="00C83521"/>
    <w:rsid w:val="00C92726"/>
    <w:rsid w:val="00C972F8"/>
    <w:rsid w:val="00C9779D"/>
    <w:rsid w:val="00CA5B51"/>
    <w:rsid w:val="00CB3A47"/>
    <w:rsid w:val="00CD3E5C"/>
    <w:rsid w:val="00CE46A7"/>
    <w:rsid w:val="00CE769B"/>
    <w:rsid w:val="00CF389E"/>
    <w:rsid w:val="00D00349"/>
    <w:rsid w:val="00D03797"/>
    <w:rsid w:val="00D042EF"/>
    <w:rsid w:val="00D05933"/>
    <w:rsid w:val="00D20F39"/>
    <w:rsid w:val="00D24E21"/>
    <w:rsid w:val="00D26336"/>
    <w:rsid w:val="00D3303B"/>
    <w:rsid w:val="00D35998"/>
    <w:rsid w:val="00D42DEF"/>
    <w:rsid w:val="00D460BE"/>
    <w:rsid w:val="00D47B5E"/>
    <w:rsid w:val="00D541BC"/>
    <w:rsid w:val="00D560A2"/>
    <w:rsid w:val="00D61A9A"/>
    <w:rsid w:val="00D64897"/>
    <w:rsid w:val="00D67207"/>
    <w:rsid w:val="00D675C4"/>
    <w:rsid w:val="00D72E5E"/>
    <w:rsid w:val="00D84097"/>
    <w:rsid w:val="00D92AE1"/>
    <w:rsid w:val="00D93D59"/>
    <w:rsid w:val="00DA45F0"/>
    <w:rsid w:val="00DA7283"/>
    <w:rsid w:val="00DE40E3"/>
    <w:rsid w:val="00DF297D"/>
    <w:rsid w:val="00DF3EF9"/>
    <w:rsid w:val="00E00B53"/>
    <w:rsid w:val="00E025BA"/>
    <w:rsid w:val="00E0469B"/>
    <w:rsid w:val="00E13740"/>
    <w:rsid w:val="00E14B06"/>
    <w:rsid w:val="00E15F75"/>
    <w:rsid w:val="00E16BFF"/>
    <w:rsid w:val="00E2153C"/>
    <w:rsid w:val="00E41515"/>
    <w:rsid w:val="00E43845"/>
    <w:rsid w:val="00E5163F"/>
    <w:rsid w:val="00E54A5D"/>
    <w:rsid w:val="00E612AA"/>
    <w:rsid w:val="00E61D56"/>
    <w:rsid w:val="00E630F3"/>
    <w:rsid w:val="00E654DC"/>
    <w:rsid w:val="00E713A8"/>
    <w:rsid w:val="00E719E8"/>
    <w:rsid w:val="00E71ABF"/>
    <w:rsid w:val="00E820A6"/>
    <w:rsid w:val="00E82A93"/>
    <w:rsid w:val="00EA6D4D"/>
    <w:rsid w:val="00EB7535"/>
    <w:rsid w:val="00EC1353"/>
    <w:rsid w:val="00EC58F8"/>
    <w:rsid w:val="00EC5E3A"/>
    <w:rsid w:val="00EC77EE"/>
    <w:rsid w:val="00ED2A1E"/>
    <w:rsid w:val="00EE13BD"/>
    <w:rsid w:val="00EE3A60"/>
    <w:rsid w:val="00EE7747"/>
    <w:rsid w:val="00F0182A"/>
    <w:rsid w:val="00F03BB1"/>
    <w:rsid w:val="00F2268E"/>
    <w:rsid w:val="00F2296D"/>
    <w:rsid w:val="00F2300E"/>
    <w:rsid w:val="00F24528"/>
    <w:rsid w:val="00F246C3"/>
    <w:rsid w:val="00F31886"/>
    <w:rsid w:val="00F349B0"/>
    <w:rsid w:val="00F35E74"/>
    <w:rsid w:val="00F4123D"/>
    <w:rsid w:val="00F509A4"/>
    <w:rsid w:val="00F66E37"/>
    <w:rsid w:val="00F7484C"/>
    <w:rsid w:val="00F834BF"/>
    <w:rsid w:val="00F8439C"/>
    <w:rsid w:val="00F90618"/>
    <w:rsid w:val="00F97B64"/>
    <w:rsid w:val="00FA55CB"/>
    <w:rsid w:val="00FA596C"/>
    <w:rsid w:val="00FB020B"/>
    <w:rsid w:val="00FB6F21"/>
    <w:rsid w:val="00FC1ABD"/>
    <w:rsid w:val="00FD6179"/>
    <w:rsid w:val="00FE1530"/>
    <w:rsid w:val="00FE3848"/>
    <w:rsid w:val="00FE46C7"/>
    <w:rsid w:val="00FF406B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9f"/>
    </o:shapedefaults>
    <o:shapelayout v:ext="edit">
      <o:idmap v:ext="edit" data="2"/>
    </o:shapelayout>
  </w:shapeDefaults>
  <w:doNotEmbedSmartTags/>
  <w:decimalSymbol w:val=","/>
  <w:listSeparator w:val=";"/>
  <w14:docId w14:val="00069D00"/>
  <w15:docId w15:val="{A78824C3-F381-4074-B096-96BB4626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lang w:val="pl-PL"/>
    </w:rPr>
  </w:style>
  <w:style w:type="paragraph" w:styleId="Nagwek1">
    <w:name w:val="heading 1"/>
    <w:basedOn w:val="Normalny"/>
    <w:next w:val="Normalny"/>
    <w:qFormat/>
    <w:rsid w:val="009E758D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Nagwek3">
    <w:name w:val="heading 3"/>
    <w:aliases w:val="Page Heading"/>
    <w:next w:val="Normalny"/>
    <w:autoRedefine/>
    <w:qFormat/>
    <w:rsid w:val="00A7722C"/>
    <w:pPr>
      <w:ind w:right="9"/>
      <w:outlineLvl w:val="2"/>
    </w:pPr>
    <w:rPr>
      <w:rFonts w:ascii="Arial" w:eastAsia="Times" w:hAnsi="Arial"/>
      <w:b/>
      <w:caps/>
      <w:color w:val="0099FF"/>
      <w:spacing w:val="-2"/>
      <w:sz w:val="36"/>
      <w:szCs w:val="36"/>
      <w:lang w:eastAsia="en-GB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973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4575A"/>
    <w:rPr>
      <w:color w:val="0000FF"/>
      <w:u w:val="single"/>
    </w:rPr>
  </w:style>
  <w:style w:type="paragraph" w:styleId="NormalnyWeb">
    <w:name w:val="Normal (Web)"/>
    <w:basedOn w:val="Normalny"/>
    <w:uiPriority w:val="99"/>
    <w:rsid w:val="00C15875"/>
    <w:pPr>
      <w:spacing w:before="100" w:beforeAutospacing="1" w:after="100" w:afterAutospacing="1"/>
    </w:pPr>
    <w:rPr>
      <w:color w:val="000000"/>
      <w:szCs w:val="24"/>
    </w:rPr>
  </w:style>
  <w:style w:type="paragraph" w:styleId="HTML-wstpniesformatowany">
    <w:name w:val="HTML Preformatted"/>
    <w:basedOn w:val="Normalny"/>
    <w:rsid w:val="00C15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styleId="Pogrubienie">
    <w:name w:val="Strong"/>
    <w:qFormat/>
    <w:rsid w:val="00C15875"/>
    <w:rPr>
      <w:b/>
      <w:bCs/>
    </w:rPr>
  </w:style>
  <w:style w:type="character" w:styleId="Uwydatnienie">
    <w:name w:val="Emphasis"/>
    <w:qFormat/>
    <w:rsid w:val="00C15875"/>
    <w:rPr>
      <w:i/>
      <w:iCs/>
    </w:rPr>
  </w:style>
  <w:style w:type="paragraph" w:styleId="Tekstpodstawowy3">
    <w:name w:val="Body Text 3"/>
    <w:basedOn w:val="Normalny"/>
    <w:rsid w:val="009637FF"/>
    <w:rPr>
      <w:rFonts w:ascii="Times" w:eastAsia="Times" w:hAnsi="Times"/>
      <w:sz w:val="32"/>
    </w:rPr>
  </w:style>
  <w:style w:type="paragraph" w:customStyle="1" w:styleId="ColorfulList-Accent11">
    <w:name w:val="Colorful List - Accent 11"/>
    <w:basedOn w:val="Normalny"/>
    <w:uiPriority w:val="34"/>
    <w:qFormat/>
    <w:rsid w:val="00C67879"/>
    <w:pPr>
      <w:ind w:left="720"/>
      <w:contextualSpacing/>
    </w:pPr>
    <w:rPr>
      <w:rFonts w:ascii="Cambria" w:eastAsia="Cambria" w:hAnsi="Cambria"/>
      <w:szCs w:val="24"/>
    </w:rPr>
  </w:style>
  <w:style w:type="paragraph" w:styleId="Tekstdymka">
    <w:name w:val="Balloon Text"/>
    <w:basedOn w:val="Normalny"/>
    <w:link w:val="TekstdymkaZnak"/>
    <w:rsid w:val="003D0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D0F6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5757A"/>
    <w:pPr>
      <w:spacing w:line="276" w:lineRule="auto"/>
    </w:pPr>
    <w:rPr>
      <w:sz w:val="20"/>
      <w:lang w:val="en-GB"/>
    </w:rPr>
  </w:style>
  <w:style w:type="character" w:customStyle="1" w:styleId="TekstkomentarzaZnak">
    <w:name w:val="Tekst komentarza Znak"/>
    <w:link w:val="Tekstkomentarza"/>
    <w:uiPriority w:val="99"/>
    <w:rsid w:val="0015757A"/>
    <w:rPr>
      <w:lang w:val="en-GB"/>
    </w:rPr>
  </w:style>
  <w:style w:type="paragraph" w:styleId="Nagwek">
    <w:name w:val="header"/>
    <w:link w:val="NagwekZnak"/>
    <w:rsid w:val="001555CD"/>
    <w:pPr>
      <w:tabs>
        <w:tab w:val="center" w:pos="4680"/>
        <w:tab w:val="right" w:pos="9360"/>
      </w:tabs>
    </w:pPr>
    <w:rPr>
      <w:rFonts w:ascii="Verdana" w:hAnsi="Verdana"/>
      <w:color w:val="000000"/>
    </w:rPr>
  </w:style>
  <w:style w:type="character" w:customStyle="1" w:styleId="NagwekZnak">
    <w:name w:val="Nagłówek Znak"/>
    <w:link w:val="Nagwek"/>
    <w:rsid w:val="001555CD"/>
    <w:rPr>
      <w:rFonts w:ascii="Verdana" w:hAnsi="Verdana"/>
      <w:color w:val="000000"/>
    </w:rPr>
  </w:style>
  <w:style w:type="paragraph" w:styleId="Stopka">
    <w:name w:val="footer"/>
    <w:basedOn w:val="Normalny"/>
    <w:link w:val="StopkaZnak"/>
    <w:uiPriority w:val="99"/>
    <w:rsid w:val="000C3710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rsid w:val="000C3710"/>
    <w:rPr>
      <w:sz w:val="24"/>
    </w:rPr>
  </w:style>
  <w:style w:type="paragraph" w:customStyle="1" w:styleId="TitleBoldCentered">
    <w:name w:val="Title Bold Centered"/>
    <w:autoRedefine/>
    <w:qFormat/>
    <w:rsid w:val="00481D11"/>
    <w:pPr>
      <w:spacing w:line="280" w:lineRule="exact"/>
      <w:jc w:val="center"/>
    </w:pPr>
    <w:rPr>
      <w:rFonts w:ascii="Verdana" w:hAnsi="Verdana" w:cs="Arial"/>
      <w:b/>
      <w:bCs/>
      <w:color w:val="000000"/>
      <w:sz w:val="28"/>
      <w:szCs w:val="28"/>
    </w:rPr>
  </w:style>
  <w:style w:type="paragraph" w:customStyle="1" w:styleId="SubtitleItalicCentered">
    <w:name w:val="Subtitle Italic Centered"/>
    <w:autoRedefine/>
    <w:qFormat/>
    <w:rsid w:val="00481D11"/>
    <w:pPr>
      <w:spacing w:before="120" w:line="280" w:lineRule="exact"/>
      <w:jc w:val="center"/>
    </w:pPr>
    <w:rPr>
      <w:rFonts w:ascii="Verdana" w:hAnsi="Verdana" w:cs="Arial"/>
      <w:bCs/>
      <w:i/>
      <w:color w:val="000000"/>
      <w:sz w:val="28"/>
      <w:szCs w:val="28"/>
    </w:rPr>
  </w:style>
  <w:style w:type="paragraph" w:customStyle="1" w:styleId="CityDateSubject">
    <w:name w:val="City Date Subject"/>
    <w:autoRedefine/>
    <w:qFormat/>
    <w:rsid w:val="00481D11"/>
    <w:pPr>
      <w:spacing w:before="480" w:line="320" w:lineRule="exact"/>
    </w:pPr>
    <w:rPr>
      <w:rFonts w:ascii="Verdana" w:hAnsi="Verdana" w:cs="Arial"/>
      <w:b/>
      <w:color w:val="000000"/>
    </w:rPr>
  </w:style>
  <w:style w:type="paragraph" w:customStyle="1" w:styleId="Body10ptVerdana">
    <w:name w:val="Body 10pt Verdana"/>
    <w:basedOn w:val="Normalny"/>
    <w:autoRedefine/>
    <w:qFormat/>
    <w:rsid w:val="00306E1E"/>
    <w:pPr>
      <w:shd w:val="clear" w:color="auto" w:fill="FFFFFF"/>
      <w:spacing w:line="240" w:lineRule="exact"/>
    </w:pPr>
    <w:rPr>
      <w:rFonts w:ascii="Arial" w:hAnsi="Arial" w:cs="Arial"/>
      <w:color w:val="000000"/>
      <w:sz w:val="22"/>
    </w:rPr>
  </w:style>
  <w:style w:type="paragraph" w:customStyle="1" w:styleId="Body10ptVerdanaBold">
    <w:name w:val="Body 10pt Verdana Bold"/>
    <w:basedOn w:val="Body10ptVerdana"/>
    <w:autoRedefine/>
    <w:qFormat/>
    <w:rsid w:val="00975550"/>
    <w:pPr>
      <w:spacing w:before="180" w:after="120"/>
    </w:pPr>
    <w:rPr>
      <w:b/>
    </w:rPr>
  </w:style>
  <w:style w:type="paragraph" w:customStyle="1" w:styleId="Sender">
    <w:name w:val="Sender"/>
    <w:autoRedefine/>
    <w:qFormat/>
    <w:rsid w:val="00756755"/>
    <w:pPr>
      <w:spacing w:line="240" w:lineRule="exact"/>
    </w:pPr>
    <w:rPr>
      <w:rFonts w:ascii="Verdana" w:hAnsi="Verdana" w:cs="Helv"/>
      <w:color w:val="000000"/>
    </w:rPr>
  </w:style>
  <w:style w:type="paragraph" w:customStyle="1" w:styleId="AddressText">
    <w:name w:val="Address Text"/>
    <w:rsid w:val="000241D1"/>
    <w:pPr>
      <w:tabs>
        <w:tab w:val="left" w:pos="2699"/>
        <w:tab w:val="left" w:pos="3549"/>
      </w:tabs>
      <w:spacing w:line="200" w:lineRule="exact"/>
    </w:pPr>
    <w:rPr>
      <w:rFonts w:ascii="Arial" w:eastAsia="Times" w:hAnsi="Arial"/>
      <w:noProof/>
      <w:color w:val="36A7E9"/>
      <w:spacing w:val="-2"/>
      <w:sz w:val="16"/>
      <w:lang w:val="en-GB" w:eastAsia="en-GB"/>
    </w:rPr>
  </w:style>
  <w:style w:type="paragraph" w:customStyle="1" w:styleId="Default">
    <w:name w:val="Default"/>
    <w:rsid w:val="006812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semiHidden/>
    <w:unhideWhenUsed/>
    <w:rsid w:val="0072723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27235"/>
    <w:pPr>
      <w:spacing w:line="240" w:lineRule="auto"/>
    </w:pPr>
    <w:rPr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727235"/>
    <w:rPr>
      <w:b/>
      <w:bCs/>
      <w:lang w:val="en-GB"/>
    </w:rPr>
  </w:style>
  <w:style w:type="character" w:customStyle="1" w:styleId="Nagwek4Znak">
    <w:name w:val="Nagłówek 4 Znak"/>
    <w:basedOn w:val="Domylnaczcionkaakapitu"/>
    <w:link w:val="Nagwek4"/>
    <w:semiHidden/>
    <w:rsid w:val="003973A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8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ytoo\Documents\000%20Admin\1.%20Brand%20-%202016%20Every%20Child\Brand%20Templates%20-%20For%20Every%20Child\UNCEF_Letterhead_ForEveryChild_US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1E00-AD27-4F83-A50E-21918F8E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UNCEF_Letterhead_ForEveryChild_US_Letter</Template>
  <TotalTime>8</TotalTime>
  <Pages>2</Pages>
  <Words>688</Words>
  <Characters>4656</Characters>
  <Application>Microsoft Office Word</Application>
  <DocSecurity>0</DocSecurity>
  <Lines>62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UNICEF</Company>
  <LinksUpToDate>false</LinksUpToDate>
  <CharactersWithSpaces>5320</CharactersWithSpaces>
  <SharedDoc>false</SharedDoc>
  <HLinks>
    <vt:vector size="6" baseType="variant"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http://www.unicef.org/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Monika Kacprzak</cp:lastModifiedBy>
  <cp:revision>7</cp:revision>
  <cp:lastPrinted>2021-10-04T12:12:00Z</cp:lastPrinted>
  <dcterms:created xsi:type="dcterms:W3CDTF">2021-10-04T12:41:00Z</dcterms:created>
  <dcterms:modified xsi:type="dcterms:W3CDTF">2021-10-05T07:47:00Z</dcterms:modified>
</cp:coreProperties>
</file>