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D9" w:rsidRPr="006D1331" w:rsidRDefault="007E7676" w:rsidP="006D133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D1331">
        <w:rPr>
          <w:rFonts w:asciiTheme="majorHAnsi" w:hAnsiTheme="majorHAnsi"/>
          <w:b/>
          <w:sz w:val="20"/>
          <w:szCs w:val="20"/>
        </w:rPr>
        <w:t xml:space="preserve">Laureaci </w:t>
      </w:r>
      <w:r w:rsidR="005547D9" w:rsidRPr="006D1331">
        <w:rPr>
          <w:rFonts w:asciiTheme="majorHAnsi" w:hAnsiTheme="majorHAnsi"/>
          <w:b/>
          <w:sz w:val="20"/>
          <w:szCs w:val="20"/>
        </w:rPr>
        <w:t>VI Festiwal</w:t>
      </w:r>
      <w:r w:rsidRPr="006D1331">
        <w:rPr>
          <w:rFonts w:asciiTheme="majorHAnsi" w:hAnsiTheme="majorHAnsi"/>
          <w:b/>
          <w:sz w:val="20"/>
          <w:szCs w:val="20"/>
        </w:rPr>
        <w:t>u</w:t>
      </w:r>
      <w:r w:rsidR="005547D9" w:rsidRPr="006D1331">
        <w:rPr>
          <w:rFonts w:asciiTheme="majorHAnsi" w:hAnsiTheme="majorHAnsi"/>
          <w:b/>
          <w:sz w:val="20"/>
          <w:szCs w:val="20"/>
        </w:rPr>
        <w:t xml:space="preserve"> Fil</w:t>
      </w:r>
      <w:r w:rsidRPr="006D1331">
        <w:rPr>
          <w:rFonts w:asciiTheme="majorHAnsi" w:hAnsiTheme="majorHAnsi"/>
          <w:b/>
          <w:sz w:val="20"/>
          <w:szCs w:val="20"/>
        </w:rPr>
        <w:t>mów Odpowiedzialnych „17 Celów”</w:t>
      </w:r>
    </w:p>
    <w:p w:rsidR="007E7676" w:rsidRPr="006D1331" w:rsidRDefault="006D1331" w:rsidP="007E7676">
      <w:pPr>
        <w:spacing w:after="0" w:line="240" w:lineRule="auto"/>
        <w:rPr>
          <w:rFonts w:asciiTheme="majorHAnsi" w:hAnsiTheme="majorHAnsi"/>
          <w:i/>
          <w:iCs/>
          <w:color w:val="000000"/>
          <w:sz w:val="20"/>
          <w:szCs w:val="20"/>
        </w:rPr>
      </w:pPr>
      <w:r>
        <w:rPr>
          <w:rFonts w:asciiTheme="majorHAnsi" w:hAnsiTheme="majorHAnsi" w:cs="Cambria"/>
          <w:color w:val="000000"/>
          <w:sz w:val="20"/>
          <w:szCs w:val="20"/>
          <w:u w:val="single"/>
        </w:rPr>
        <w:br/>
      </w:r>
      <w:r w:rsidR="007E7676" w:rsidRPr="006D1331">
        <w:rPr>
          <w:rFonts w:asciiTheme="majorHAnsi" w:hAnsiTheme="majorHAnsi" w:cs="Cambria"/>
          <w:color w:val="000000"/>
          <w:sz w:val="20"/>
          <w:szCs w:val="20"/>
          <w:u w:val="single"/>
        </w:rPr>
        <w:t>Nagroda specjalna</w:t>
      </w:r>
      <w:r w:rsidR="007E7676" w:rsidRPr="006D1331">
        <w:rPr>
          <w:rFonts w:asciiTheme="majorHAnsi" w:hAnsiTheme="majorHAnsi" w:cs="Cambria"/>
          <w:color w:val="000000"/>
          <w:sz w:val="20"/>
          <w:szCs w:val="20"/>
        </w:rPr>
        <w:t xml:space="preserve">: Forum Odpowiedzialnego Biznesu, projekt </w:t>
      </w:r>
      <w:r w:rsidR="007E7676" w:rsidRPr="006D1331">
        <w:rPr>
          <w:rFonts w:asciiTheme="majorHAnsi" w:hAnsiTheme="majorHAnsi"/>
          <w:sz w:val="20"/>
          <w:szCs w:val="20"/>
        </w:rPr>
        <w:t> </w:t>
      </w:r>
      <w:proofErr w:type="spellStart"/>
      <w:r w:rsidR="007E7676" w:rsidRPr="006D1331">
        <w:rPr>
          <w:rFonts w:asciiTheme="majorHAnsi" w:hAnsiTheme="majorHAnsi"/>
          <w:sz w:val="20"/>
          <w:szCs w:val="20"/>
        </w:rPr>
        <w:t>#OdPOWIEDZialni</w:t>
      </w:r>
      <w:proofErr w:type="spellEnd"/>
      <w:r w:rsidR="007E7676" w:rsidRPr="006D1331">
        <w:rPr>
          <w:rFonts w:asciiTheme="majorHAnsi" w:hAnsiTheme="majorHAnsi"/>
          <w:sz w:val="20"/>
          <w:szCs w:val="20"/>
        </w:rPr>
        <w:t>e</w:t>
      </w:r>
      <w:r w:rsidR="007E7676" w:rsidRPr="006D1331">
        <w:rPr>
          <w:rFonts w:asciiTheme="majorHAnsi" w:hAnsiTheme="majorHAnsi"/>
          <w:b/>
          <w:bCs/>
          <w:color w:val="000000"/>
          <w:sz w:val="20"/>
          <w:szCs w:val="20"/>
        </w:rPr>
        <w:br/>
      </w:r>
      <w:r>
        <w:rPr>
          <w:rFonts w:asciiTheme="majorHAnsi" w:hAnsiTheme="majorHAnsi"/>
          <w:b/>
          <w:bCs/>
          <w:color w:val="000000"/>
          <w:sz w:val="20"/>
          <w:szCs w:val="20"/>
        </w:rPr>
        <w:br/>
      </w:r>
      <w:r w:rsidR="007E7676" w:rsidRPr="006D1331">
        <w:rPr>
          <w:rFonts w:asciiTheme="majorHAnsi" w:hAnsiTheme="majorHAnsi"/>
          <w:b/>
          <w:bCs/>
          <w:color w:val="000000"/>
          <w:sz w:val="20"/>
          <w:szCs w:val="20"/>
        </w:rPr>
        <w:t xml:space="preserve">Kategoria </w:t>
      </w:r>
      <w:r w:rsidR="00D020C1" w:rsidRPr="006D1331">
        <w:rPr>
          <w:rFonts w:asciiTheme="majorHAnsi" w:hAnsiTheme="majorHAnsi"/>
          <w:b/>
          <w:bCs/>
          <w:color w:val="000000"/>
          <w:sz w:val="20"/>
          <w:szCs w:val="20"/>
        </w:rPr>
        <w:t>Przedsiębiorstwa</w:t>
      </w:r>
      <w:r w:rsidR="009C20FA" w:rsidRPr="006D1331">
        <w:rPr>
          <w:rFonts w:asciiTheme="majorHAnsi" w:hAnsiTheme="majorHAnsi"/>
          <w:b/>
          <w:bCs/>
          <w:color w:val="000000"/>
          <w:sz w:val="20"/>
          <w:szCs w:val="20"/>
        </w:rPr>
        <w:br/>
      </w:r>
      <w:r w:rsidR="007E7676" w:rsidRPr="006D1331">
        <w:rPr>
          <w:rFonts w:asciiTheme="majorHAnsi" w:hAnsiTheme="majorHAnsi"/>
          <w:color w:val="000000"/>
          <w:sz w:val="20"/>
          <w:szCs w:val="20"/>
        </w:rPr>
        <w:t xml:space="preserve">Złota Tarcza: </w:t>
      </w:r>
      <w:proofErr w:type="spellStart"/>
      <w:r w:rsidR="007E7676" w:rsidRPr="006D1331">
        <w:rPr>
          <w:rFonts w:asciiTheme="majorHAnsi" w:hAnsiTheme="majorHAnsi"/>
          <w:color w:val="000000"/>
          <w:sz w:val="20"/>
          <w:szCs w:val="20"/>
        </w:rPr>
        <w:t>Ringier</w:t>
      </w:r>
      <w:proofErr w:type="spellEnd"/>
      <w:r w:rsidR="007E7676" w:rsidRPr="006D1331">
        <w:rPr>
          <w:rFonts w:asciiTheme="majorHAnsi" w:hAnsiTheme="majorHAnsi"/>
          <w:color w:val="000000"/>
          <w:sz w:val="20"/>
          <w:szCs w:val="20"/>
        </w:rPr>
        <w:t xml:space="preserve"> Axel Springer Polska - </w:t>
      </w:r>
      <w:r w:rsidR="007E7676" w:rsidRPr="006D1331">
        <w:rPr>
          <w:rFonts w:asciiTheme="majorHAnsi" w:hAnsiTheme="majorHAnsi"/>
          <w:i/>
          <w:iCs/>
          <w:sz w:val="20"/>
          <w:szCs w:val="20"/>
        </w:rPr>
        <w:t>Nie czekam 107 lat</w:t>
      </w:r>
    </w:p>
    <w:p w:rsidR="007E7676" w:rsidRPr="006D1331" w:rsidRDefault="007E7676" w:rsidP="007E7676">
      <w:pPr>
        <w:spacing w:after="0" w:line="240" w:lineRule="auto"/>
        <w:rPr>
          <w:rFonts w:asciiTheme="majorHAnsi" w:hAnsiTheme="majorHAnsi"/>
          <w:i/>
          <w:iCs/>
          <w:color w:val="000000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Srebrna Tarcza: Wirtualna Polska - </w:t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 xml:space="preserve">WP naturalnie - </w:t>
      </w:r>
      <w:proofErr w:type="spellStart"/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>od</w:t>
      </w:r>
      <w:proofErr w:type="spellEnd"/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 xml:space="preserve"> jednego gestu wszystko się zaczyna </w:t>
      </w:r>
    </w:p>
    <w:p w:rsidR="009C20FA" w:rsidRPr="006D1331" w:rsidRDefault="007E7676" w:rsidP="007E767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Brązowa Tarcza: </w:t>
      </w:r>
      <w:proofErr w:type="spellStart"/>
      <w:r w:rsidRPr="006D1331">
        <w:rPr>
          <w:rFonts w:asciiTheme="majorHAnsi" w:hAnsiTheme="majorHAnsi"/>
          <w:color w:val="000000"/>
          <w:sz w:val="20"/>
          <w:szCs w:val="20"/>
        </w:rPr>
        <w:t>Capgemini</w:t>
      </w:r>
      <w:proofErr w:type="spellEnd"/>
      <w:r w:rsidRPr="006D1331">
        <w:rPr>
          <w:rFonts w:asciiTheme="majorHAnsi" w:hAnsiTheme="majorHAnsi"/>
          <w:color w:val="000000"/>
          <w:sz w:val="20"/>
          <w:szCs w:val="20"/>
        </w:rPr>
        <w:t xml:space="preserve"> - </w:t>
      </w:r>
      <w:proofErr w:type="spellStart"/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>Disability</w:t>
      </w:r>
      <w:proofErr w:type="spellEnd"/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</w:p>
    <w:p w:rsidR="00D020C1" w:rsidRPr="006D1331" w:rsidRDefault="006D1331" w:rsidP="007E7676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en-US"/>
        </w:rPr>
        <w:br/>
      </w:r>
      <w:proofErr w:type="spellStart"/>
      <w:r w:rsidR="007E7676" w:rsidRPr="006D1331">
        <w:rPr>
          <w:rFonts w:asciiTheme="majorHAnsi" w:hAnsiTheme="majorHAnsi"/>
          <w:sz w:val="20"/>
          <w:szCs w:val="20"/>
          <w:lang w:val="en-US"/>
        </w:rPr>
        <w:t>Wyróżnienie</w:t>
      </w:r>
      <w:proofErr w:type="spellEnd"/>
      <w:r w:rsidR="007E7676" w:rsidRPr="006D1331">
        <w:rPr>
          <w:rFonts w:asciiTheme="majorHAnsi" w:hAnsiTheme="majorHAnsi"/>
          <w:sz w:val="20"/>
          <w:szCs w:val="20"/>
          <w:lang w:val="en-US"/>
        </w:rPr>
        <w:t xml:space="preserve">: </w:t>
      </w:r>
      <w:r w:rsidR="009C20FA" w:rsidRPr="006D1331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="009C20FA" w:rsidRPr="006D1331">
        <w:rPr>
          <w:rFonts w:asciiTheme="majorHAnsi" w:hAnsiTheme="majorHAnsi"/>
          <w:sz w:val="20"/>
          <w:szCs w:val="20"/>
          <w:lang w:val="en-US"/>
        </w:rPr>
        <w:t>Stena</w:t>
      </w:r>
      <w:proofErr w:type="spellEnd"/>
      <w:r w:rsidR="009C20FA" w:rsidRPr="006D1331">
        <w:rPr>
          <w:rFonts w:asciiTheme="majorHAnsi" w:hAnsiTheme="majorHAnsi"/>
          <w:sz w:val="20"/>
          <w:szCs w:val="20"/>
          <w:lang w:val="en-US"/>
        </w:rPr>
        <w:t xml:space="preserve"> Recycling - </w:t>
      </w:r>
      <w:proofErr w:type="spellStart"/>
      <w:r w:rsidR="009C20FA" w:rsidRPr="006D1331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>Historia</w:t>
      </w:r>
      <w:proofErr w:type="spellEnd"/>
      <w:r w:rsidR="009C20FA" w:rsidRPr="006D1331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9C20FA" w:rsidRPr="006D1331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>laptopa</w:t>
      </w:r>
      <w:proofErr w:type="spellEnd"/>
      <w:r w:rsidR="00C23D8F" w:rsidRPr="006D1331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br/>
      </w:r>
      <w:r>
        <w:rPr>
          <w:rFonts w:asciiTheme="majorHAnsi" w:hAnsiTheme="majorHAnsi"/>
          <w:b/>
          <w:bCs/>
          <w:color w:val="000000"/>
          <w:sz w:val="20"/>
          <w:szCs w:val="20"/>
        </w:rPr>
        <w:br/>
      </w:r>
      <w:r w:rsidR="00D020C1" w:rsidRPr="006D1331">
        <w:rPr>
          <w:rFonts w:asciiTheme="majorHAnsi" w:hAnsiTheme="majorHAnsi"/>
          <w:b/>
          <w:bCs/>
          <w:color w:val="000000"/>
          <w:sz w:val="20"/>
          <w:szCs w:val="20"/>
        </w:rPr>
        <w:t>Organizacje Pozarządowe</w:t>
      </w:r>
    </w:p>
    <w:p w:rsidR="007E7676" w:rsidRPr="006D1331" w:rsidRDefault="007E7676" w:rsidP="007E767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Złota Tarcza: </w:t>
      </w:r>
      <w:r w:rsidRPr="006D1331">
        <w:rPr>
          <w:rFonts w:asciiTheme="majorHAnsi" w:hAnsiTheme="majorHAnsi"/>
          <w:sz w:val="20"/>
          <w:szCs w:val="20"/>
        </w:rPr>
        <w:t xml:space="preserve">Fundacja "Centrum Edukacji Obywatelskiej" </w:t>
      </w:r>
      <w:r w:rsidRPr="006D1331">
        <w:rPr>
          <w:rFonts w:asciiTheme="majorHAnsi" w:hAnsiTheme="majorHAnsi"/>
          <w:color w:val="000000"/>
          <w:sz w:val="20"/>
          <w:szCs w:val="20"/>
        </w:rPr>
        <w:t>-</w:t>
      </w:r>
      <w:r w:rsidRPr="006D1331">
        <w:rPr>
          <w:rFonts w:asciiTheme="majorHAnsi" w:hAnsiTheme="majorHAnsi"/>
          <w:sz w:val="20"/>
          <w:szCs w:val="20"/>
        </w:rPr>
        <w:t xml:space="preserve"> </w:t>
      </w:r>
      <w:r w:rsidRPr="006D1331">
        <w:rPr>
          <w:rFonts w:asciiTheme="majorHAnsi" w:hAnsiTheme="majorHAnsi"/>
          <w:i/>
          <w:iCs/>
          <w:sz w:val="20"/>
          <w:szCs w:val="20"/>
        </w:rPr>
        <w:t xml:space="preserve">Lokalne działanie, globalna zmiana </w:t>
      </w:r>
    </w:p>
    <w:p w:rsidR="007E7676" w:rsidRPr="006D1331" w:rsidRDefault="007E7676" w:rsidP="007E7676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Srebrna Tarcza: Polska Akcja Humanitarna - </w:t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 xml:space="preserve">Sztuka pomagania </w:t>
      </w:r>
    </w:p>
    <w:p w:rsidR="007E7676" w:rsidRPr="006D1331" w:rsidRDefault="007E7676" w:rsidP="007E767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Brązowa Tarcza: </w:t>
      </w:r>
      <w:hyperlink r:id="rId8" w:history="1">
        <w:r w:rsidRPr="006D1331">
          <w:rPr>
            <w:rStyle w:val="Hipercze"/>
            <w:rFonts w:asciiTheme="majorHAnsi" w:hAnsiTheme="majorHAnsi"/>
            <w:color w:val="auto"/>
            <w:sz w:val="20"/>
            <w:szCs w:val="20"/>
          </w:rPr>
          <w:t>Towarzystwo Pomocy im. św. Brata Alberta (TPBA) · Koło Wrocławskie</w:t>
        </w:r>
      </w:hyperlink>
      <w:r w:rsidRPr="006D1331">
        <w:rPr>
          <w:rFonts w:asciiTheme="majorHAnsi" w:hAnsiTheme="majorHAnsi"/>
          <w:sz w:val="20"/>
          <w:szCs w:val="20"/>
        </w:rPr>
        <w:t xml:space="preserve"> </w:t>
      </w:r>
      <w:r w:rsidRPr="006D1331">
        <w:rPr>
          <w:rFonts w:asciiTheme="majorHAnsi" w:hAnsiTheme="majorHAnsi"/>
          <w:color w:val="000000"/>
          <w:sz w:val="20"/>
          <w:szCs w:val="20"/>
        </w:rPr>
        <w:t>–</w:t>
      </w:r>
      <w:r w:rsidRPr="006D1331">
        <w:rPr>
          <w:rFonts w:asciiTheme="majorHAnsi" w:hAnsiTheme="majorHAnsi"/>
          <w:sz w:val="20"/>
          <w:szCs w:val="20"/>
        </w:rPr>
        <w:t xml:space="preserve"> </w:t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>Walusiowi</w:t>
      </w:r>
    </w:p>
    <w:p w:rsidR="00D020C1" w:rsidRPr="006D1331" w:rsidRDefault="006D1331" w:rsidP="007E7676">
      <w:pPr>
        <w:autoSpaceDE w:val="0"/>
        <w:autoSpaceDN w:val="0"/>
        <w:spacing w:after="0" w:line="240" w:lineRule="auto"/>
        <w:rPr>
          <w:rFonts w:asciiTheme="majorHAnsi" w:hAnsi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  <w:r w:rsidR="007E7676" w:rsidRPr="006D1331">
        <w:rPr>
          <w:rFonts w:asciiTheme="majorHAnsi" w:hAnsiTheme="majorHAnsi"/>
          <w:sz w:val="20"/>
          <w:szCs w:val="20"/>
        </w:rPr>
        <w:t xml:space="preserve">Wyróżnienie  - CIWF Polska - </w:t>
      </w:r>
      <w:r w:rsidR="007E7676" w:rsidRPr="006D1331">
        <w:rPr>
          <w:rFonts w:asciiTheme="majorHAnsi" w:hAnsiTheme="majorHAnsi"/>
          <w:i/>
          <w:iCs/>
          <w:sz w:val="20"/>
          <w:szCs w:val="20"/>
        </w:rPr>
        <w:t>Koszmar hodowli szkockiego łososia</w:t>
      </w:r>
      <w:r w:rsidR="007E7676" w:rsidRPr="006D1331">
        <w:rPr>
          <w:rFonts w:asciiTheme="majorHAnsi" w:hAnsiTheme="majorHAnsi"/>
          <w:sz w:val="20"/>
          <w:szCs w:val="20"/>
        </w:rPr>
        <w:t xml:space="preserve"> </w:t>
      </w:r>
      <w:r w:rsidR="007E7676" w:rsidRPr="006D1331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b/>
          <w:bCs/>
          <w:color w:val="000000"/>
          <w:sz w:val="20"/>
          <w:szCs w:val="20"/>
        </w:rPr>
        <w:br/>
      </w:r>
      <w:r w:rsidR="007E7676" w:rsidRPr="006D1331">
        <w:rPr>
          <w:rFonts w:asciiTheme="majorHAnsi" w:hAnsiTheme="majorHAnsi"/>
          <w:b/>
          <w:bCs/>
          <w:color w:val="000000"/>
          <w:sz w:val="20"/>
          <w:szCs w:val="20"/>
        </w:rPr>
        <w:t>P</w:t>
      </w:r>
      <w:r w:rsidR="00D020C1" w:rsidRPr="006D1331">
        <w:rPr>
          <w:rFonts w:asciiTheme="majorHAnsi" w:hAnsiTheme="majorHAnsi"/>
          <w:b/>
          <w:bCs/>
          <w:color w:val="000000"/>
          <w:sz w:val="20"/>
          <w:szCs w:val="20"/>
        </w:rPr>
        <w:t>odmioty</w:t>
      </w:r>
      <w:r w:rsidR="007E7676" w:rsidRPr="006D1331">
        <w:rPr>
          <w:rFonts w:asciiTheme="majorHAnsi" w:hAnsiTheme="majorHAnsi"/>
          <w:b/>
          <w:bCs/>
          <w:color w:val="000000"/>
          <w:sz w:val="20"/>
          <w:szCs w:val="20"/>
        </w:rPr>
        <w:t xml:space="preserve"> publiczne</w:t>
      </w:r>
    </w:p>
    <w:p w:rsidR="007E7676" w:rsidRPr="006D1331" w:rsidRDefault="007E7676" w:rsidP="007E7676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Złota Tarcza: Urząd Miejski w Grodzisku Wlkp. - </w:t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>Dzieci Grabarza</w:t>
      </w:r>
    </w:p>
    <w:p w:rsidR="002019B6" w:rsidRPr="006D1331" w:rsidRDefault="007E7676" w:rsidP="007E7676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Srebrna Tarcza: Politechnika Poznańska - </w:t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 xml:space="preserve">Politechnika uczelnią otwartą dla wszystkich </w:t>
      </w:r>
    </w:p>
    <w:p w:rsidR="000A7BB0" w:rsidRPr="006D1331" w:rsidRDefault="007E7676" w:rsidP="007E7676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Brązowa Tarcza: </w:t>
      </w:r>
      <w:r w:rsidR="000A7BB0" w:rsidRPr="006D1331">
        <w:rPr>
          <w:rFonts w:asciiTheme="majorHAnsi" w:hAnsiTheme="majorHAnsi"/>
          <w:color w:val="000000"/>
          <w:sz w:val="20"/>
          <w:szCs w:val="20"/>
        </w:rPr>
        <w:t xml:space="preserve">Urząd Miejski w Kostrzynie - </w:t>
      </w:r>
      <w:r w:rsidR="000A7BB0" w:rsidRPr="006D1331">
        <w:rPr>
          <w:rFonts w:asciiTheme="majorHAnsi" w:hAnsiTheme="majorHAnsi"/>
          <w:i/>
          <w:iCs/>
          <w:color w:val="000000"/>
          <w:sz w:val="20"/>
          <w:szCs w:val="20"/>
        </w:rPr>
        <w:t xml:space="preserve">Nie truj siebie i swoich bliskich </w:t>
      </w:r>
    </w:p>
    <w:p w:rsidR="00D020C1" w:rsidRPr="006D1331" w:rsidRDefault="006D1331" w:rsidP="007E7676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  <w:r w:rsidR="007E7676" w:rsidRPr="006D1331">
        <w:rPr>
          <w:rFonts w:asciiTheme="majorHAnsi" w:hAnsiTheme="majorHAnsi"/>
          <w:sz w:val="20"/>
          <w:szCs w:val="20"/>
        </w:rPr>
        <w:t xml:space="preserve">Wyróżnienie  - Kórnik, Puszczykowo i Rokietnica </w:t>
      </w:r>
    </w:p>
    <w:p w:rsidR="00D020C1" w:rsidRPr="006D1331" w:rsidRDefault="006D1331" w:rsidP="007E767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br/>
      </w:r>
      <w:r w:rsidR="00D020C1" w:rsidRPr="006D1331">
        <w:rPr>
          <w:rFonts w:asciiTheme="majorHAnsi" w:hAnsiTheme="majorHAnsi"/>
          <w:b/>
          <w:bCs/>
          <w:sz w:val="20"/>
          <w:szCs w:val="20"/>
        </w:rPr>
        <w:t xml:space="preserve">Nagroda </w:t>
      </w:r>
      <w:r w:rsidR="007E7676" w:rsidRPr="006D1331">
        <w:rPr>
          <w:rFonts w:asciiTheme="majorHAnsi" w:hAnsiTheme="majorHAnsi"/>
          <w:b/>
          <w:bCs/>
          <w:sz w:val="20"/>
          <w:szCs w:val="20"/>
        </w:rPr>
        <w:t>„</w:t>
      </w:r>
      <w:proofErr w:type="spellStart"/>
      <w:r w:rsidR="007E7676" w:rsidRPr="006D1331">
        <w:rPr>
          <w:rFonts w:asciiTheme="majorHAnsi" w:hAnsiTheme="majorHAnsi"/>
          <w:b/>
          <w:bCs/>
          <w:sz w:val="20"/>
          <w:szCs w:val="20"/>
        </w:rPr>
        <w:t>COVIDowa</w:t>
      </w:r>
      <w:proofErr w:type="spellEnd"/>
      <w:r w:rsidR="007E7676" w:rsidRPr="006D1331">
        <w:rPr>
          <w:rFonts w:asciiTheme="majorHAnsi" w:hAnsiTheme="majorHAnsi"/>
          <w:b/>
          <w:bCs/>
          <w:sz w:val="20"/>
          <w:szCs w:val="20"/>
        </w:rPr>
        <w:t>”</w:t>
      </w:r>
    </w:p>
    <w:p w:rsidR="00D020C1" w:rsidRPr="006D1331" w:rsidRDefault="00D020C1" w:rsidP="007E7676">
      <w:pPr>
        <w:spacing w:after="0" w:line="240" w:lineRule="auto"/>
        <w:rPr>
          <w:rFonts w:asciiTheme="majorHAnsi" w:hAnsiTheme="majorHAnsi"/>
          <w:i/>
          <w:iCs/>
          <w:color w:val="000000"/>
          <w:sz w:val="20"/>
          <w:szCs w:val="20"/>
        </w:rPr>
      </w:pPr>
      <w:r w:rsidRPr="006D1331">
        <w:rPr>
          <w:rFonts w:asciiTheme="majorHAnsi" w:hAnsiTheme="majorHAnsi"/>
          <w:color w:val="000000"/>
          <w:sz w:val="20"/>
          <w:szCs w:val="20"/>
        </w:rPr>
        <w:t xml:space="preserve">Mariusz SZPAK Szpakowski - </w:t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>Nie kłam medyka</w:t>
      </w:r>
    </w:p>
    <w:p w:rsidR="006D1331" w:rsidRPr="006D1331" w:rsidRDefault="006D1331" w:rsidP="006D1331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/>
      </w:r>
      <w:r w:rsidR="00C23D8F" w:rsidRPr="006D1331">
        <w:rPr>
          <w:rFonts w:asciiTheme="majorHAnsi" w:hAnsiTheme="majorHAnsi"/>
          <w:b/>
          <w:sz w:val="20"/>
          <w:szCs w:val="20"/>
        </w:rPr>
        <w:t>Nagrody Publiczności</w:t>
      </w:r>
      <w:r w:rsidR="002019B6" w:rsidRPr="006D1331">
        <w:rPr>
          <w:rFonts w:asciiTheme="majorHAnsi" w:hAnsiTheme="majorHAnsi"/>
          <w:b/>
          <w:sz w:val="20"/>
          <w:szCs w:val="20"/>
        </w:rPr>
        <w:br/>
      </w:r>
      <w:r w:rsidR="002019B6" w:rsidRPr="006D1331">
        <w:rPr>
          <w:rFonts w:asciiTheme="majorHAnsi" w:hAnsiTheme="majorHAnsi"/>
          <w:sz w:val="20"/>
          <w:szCs w:val="20"/>
        </w:rPr>
        <w:t xml:space="preserve">Przedsiębiorstwa:  </w:t>
      </w:r>
      <w:proofErr w:type="spellStart"/>
      <w:r w:rsidR="002019B6" w:rsidRPr="006D1331">
        <w:rPr>
          <w:rFonts w:asciiTheme="majorHAnsi" w:hAnsiTheme="majorHAnsi"/>
          <w:sz w:val="20"/>
          <w:szCs w:val="20"/>
        </w:rPr>
        <w:t>Amazon</w:t>
      </w:r>
      <w:proofErr w:type="spellEnd"/>
      <w:r w:rsidR="002019B6" w:rsidRPr="006D1331">
        <w:rPr>
          <w:rFonts w:asciiTheme="majorHAnsi" w:hAnsiTheme="majorHAnsi"/>
          <w:sz w:val="20"/>
          <w:szCs w:val="20"/>
        </w:rPr>
        <w:t xml:space="preserve"> </w:t>
      </w:r>
      <w:r w:rsidR="009C4E0E" w:rsidRPr="006D1331">
        <w:rPr>
          <w:rFonts w:asciiTheme="majorHAnsi" w:hAnsiTheme="majorHAnsi"/>
          <w:sz w:val="20"/>
          <w:szCs w:val="20"/>
        </w:rPr>
        <w:t>–</w:t>
      </w:r>
      <w:r w:rsidR="00C23D8F" w:rsidRPr="006D1331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="00C23D8F" w:rsidRPr="006D1331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>MigaMY</w:t>
      </w:r>
      <w:proofErr w:type="spellEnd"/>
      <w:r w:rsidR="009C4E0E" w:rsidRPr="006D1331">
        <w:rPr>
          <w:rFonts w:asciiTheme="majorHAnsi" w:hAnsiTheme="majorHAnsi"/>
          <w:i/>
          <w:iCs/>
          <w:color w:val="000000"/>
          <w:sz w:val="20"/>
          <w:szCs w:val="20"/>
          <w:lang w:val="en-US"/>
        </w:rPr>
        <w:t xml:space="preserve"> </w:t>
      </w:r>
      <w:r w:rsidR="002019B6" w:rsidRPr="006D1331">
        <w:rPr>
          <w:rFonts w:asciiTheme="majorHAnsi" w:hAnsiTheme="majorHAnsi"/>
          <w:sz w:val="20"/>
          <w:szCs w:val="20"/>
        </w:rPr>
        <w:br/>
      </w:r>
      <w:r w:rsidRPr="006D1331">
        <w:rPr>
          <w:rFonts w:asciiTheme="majorHAnsi" w:hAnsiTheme="majorHAnsi"/>
          <w:sz w:val="20"/>
          <w:szCs w:val="20"/>
        </w:rPr>
        <w:t xml:space="preserve">Podmioty Publiczne: Politechnika Poznańska </w:t>
      </w:r>
      <w:r w:rsidRPr="006D1331">
        <w:rPr>
          <w:rFonts w:asciiTheme="majorHAnsi" w:hAnsiTheme="majorHAnsi"/>
          <w:color w:val="000000"/>
          <w:sz w:val="20"/>
          <w:szCs w:val="20"/>
        </w:rPr>
        <w:t xml:space="preserve">- </w:t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>Politechnika uczelnią otwartą dla wszystkich</w:t>
      </w:r>
      <w:r>
        <w:rPr>
          <w:rFonts w:asciiTheme="majorHAnsi" w:hAnsiTheme="majorHAnsi"/>
          <w:i/>
          <w:iCs/>
          <w:color w:val="000000"/>
          <w:sz w:val="20"/>
          <w:szCs w:val="20"/>
        </w:rPr>
        <w:br/>
      </w:r>
      <w:r w:rsidRPr="006D1331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r w:rsidR="002019B6" w:rsidRPr="006D1331">
        <w:rPr>
          <w:rFonts w:asciiTheme="majorHAnsi" w:hAnsiTheme="majorHAnsi"/>
          <w:sz w:val="20"/>
          <w:szCs w:val="20"/>
        </w:rPr>
        <w:t xml:space="preserve">Organizacje pozarządowe:  Fundacja Ratuj Ryby </w:t>
      </w:r>
      <w:r w:rsidR="009C4E0E" w:rsidRPr="006D1331">
        <w:rPr>
          <w:rFonts w:asciiTheme="majorHAnsi" w:hAnsiTheme="majorHAnsi"/>
          <w:sz w:val="20"/>
          <w:szCs w:val="20"/>
        </w:rPr>
        <w:t xml:space="preserve">- </w:t>
      </w:r>
      <w:r w:rsidR="009C4E0E" w:rsidRPr="006D1331">
        <w:rPr>
          <w:rFonts w:asciiTheme="majorHAnsi" w:hAnsiTheme="majorHAnsi"/>
          <w:i/>
          <w:iCs/>
          <w:color w:val="000000"/>
          <w:sz w:val="20"/>
          <w:szCs w:val="20"/>
        </w:rPr>
        <w:t>Cud nad Wartą</w:t>
      </w:r>
      <w:r w:rsidR="009C4E0E" w:rsidRPr="006D1331">
        <w:rPr>
          <w:rFonts w:asciiTheme="majorHAnsi" w:hAnsiTheme="majorHAnsi"/>
          <w:sz w:val="20"/>
          <w:szCs w:val="20"/>
        </w:rPr>
        <w:br/>
      </w:r>
      <w:r w:rsidR="00C23D8F" w:rsidRPr="006D1331">
        <w:rPr>
          <w:rFonts w:asciiTheme="majorHAnsi" w:hAnsiTheme="majorHAnsi"/>
          <w:i/>
          <w:iCs/>
          <w:color w:val="000000"/>
          <w:sz w:val="20"/>
          <w:szCs w:val="20"/>
        </w:rPr>
        <w:br/>
      </w:r>
    </w:p>
    <w:p w:rsidR="002019B6" w:rsidRPr="006D1331" w:rsidRDefault="002019B6" w:rsidP="007E767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23D8F" w:rsidRPr="006D1331" w:rsidRDefault="00C23D8F" w:rsidP="007E7676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</w:p>
    <w:sectPr w:rsidR="00C23D8F" w:rsidRPr="006D1331" w:rsidSect="008B0540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851" w:rsidRDefault="00691851" w:rsidP="00576512">
      <w:pPr>
        <w:spacing w:after="0" w:line="240" w:lineRule="auto"/>
      </w:pPr>
      <w:r>
        <w:separator/>
      </w:r>
    </w:p>
  </w:endnote>
  <w:endnote w:type="continuationSeparator" w:id="0">
    <w:p w:rsidR="00691851" w:rsidRDefault="00691851" w:rsidP="005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F3" w:rsidRDefault="008B0540">
    <w:pPr>
      <w:pStyle w:val="Stopka"/>
    </w:pPr>
    <w:r>
      <w:ptab w:relativeTo="margin" w:alignment="left" w:leader="none"/>
    </w:r>
  </w:p>
  <w:p w:rsidR="005B1FF3" w:rsidRDefault="005B1FF3" w:rsidP="00DF4E16">
    <w:pPr>
      <w:pStyle w:val="Stopka"/>
      <w:ind w:left="708"/>
    </w:pPr>
    <w:r>
      <w:rPr>
        <w:noProof/>
      </w:rPr>
      <w:t xml:space="preserve">       </w:t>
    </w:r>
    <w:r w:rsidR="000D1EC0">
      <w:rPr>
        <w:noProof/>
      </w:rPr>
      <w:t xml:space="preserve"> </w:t>
    </w:r>
    <w:r w:rsidR="008B0540">
      <w:rPr>
        <w:noProof/>
      </w:rPr>
      <w:ptab w:relativeTo="indent" w:alignment="center" w:leader="none"/>
    </w:r>
    <w:r w:rsidR="008B0540">
      <w:rPr>
        <w:noProof/>
      </w:rPr>
      <w:drawing>
        <wp:inline distT="0" distB="0" distL="0" distR="0">
          <wp:extent cx="5760720" cy="749658"/>
          <wp:effectExtent l="19050" t="0" r="0" b="0"/>
          <wp:docPr id="1" name="Obraz 1" descr="C:\Users\Skałuba\Desktop\finansowe, sierpień\projekty graficzne_09.2021\nowe 4\BelkaLogotyp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łuba\Desktop\finansowe, sierpień\projekty graficzne_09.2021\nowe 4\BelkaLogotypó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1EC0">
      <w:rPr>
        <w:noProof/>
      </w:rPr>
      <w:t xml:space="preserve">                 </w:t>
    </w:r>
    <w:r w:rsidR="00DF4E16">
      <w:rPr>
        <w:noProof/>
      </w:rPr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851" w:rsidRDefault="00691851" w:rsidP="00576512">
      <w:pPr>
        <w:spacing w:after="0" w:line="240" w:lineRule="auto"/>
      </w:pPr>
      <w:r>
        <w:separator/>
      </w:r>
    </w:p>
  </w:footnote>
  <w:footnote w:type="continuationSeparator" w:id="0">
    <w:p w:rsidR="00691851" w:rsidRDefault="00691851" w:rsidP="005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83" w:rsidRPr="00DF4E16" w:rsidRDefault="00CF6C1A" w:rsidP="00770B0C">
    <w:pPr>
      <w:pStyle w:val="Nagwek"/>
      <w:rPr>
        <w:rFonts w:asciiTheme="majorHAnsi" w:hAnsiTheme="majorHAnsi"/>
        <w:noProof/>
        <w:color w:val="3366CC"/>
        <w:sz w:val="16"/>
        <w:szCs w:val="16"/>
      </w:rPr>
    </w:pPr>
    <w:r w:rsidRPr="00DF4E16">
      <w:rPr>
        <w:rFonts w:asciiTheme="majorHAnsi" w:hAnsiTheme="majorHAnsi"/>
        <w:b/>
        <w:noProof/>
        <w:color w:val="3366CC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4605655</wp:posOffset>
          </wp:positionH>
          <wp:positionV relativeFrom="margin">
            <wp:posOffset>-1013460</wp:posOffset>
          </wp:positionV>
          <wp:extent cx="1709420" cy="802640"/>
          <wp:effectExtent l="19050" t="0" r="5080" b="0"/>
          <wp:wrapSquare wrapText="bothSides"/>
          <wp:docPr id="4" name="Obraz 1" descr="C:\Users\Skałuba\Desktop\Projekty_2021\Festiwal\listownik - Kopia\Znak do listown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łuba\Desktop\Projekty_2021\Festiwal\listownik - Kopia\Znak do listowni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5C0" w:rsidRPr="00DF4E16">
      <w:rPr>
        <w:rFonts w:asciiTheme="majorHAnsi" w:hAnsiTheme="majorHAnsi"/>
        <w:b/>
        <w:color w:val="3366CC"/>
        <w:sz w:val="16"/>
        <w:szCs w:val="16"/>
      </w:rPr>
      <w:t xml:space="preserve">Fundacja CSR </w:t>
    </w:r>
    <w:proofErr w:type="spellStart"/>
    <w:r w:rsidR="00BD75C0" w:rsidRPr="00DF4E16">
      <w:rPr>
        <w:rFonts w:asciiTheme="majorHAnsi" w:hAnsiTheme="majorHAnsi"/>
        <w:b/>
        <w:color w:val="3366CC"/>
        <w:sz w:val="16"/>
        <w:szCs w:val="16"/>
      </w:rPr>
      <w:t>Res</w:t>
    </w:r>
    <w:proofErr w:type="spellEnd"/>
    <w:r w:rsidR="00BD75C0" w:rsidRPr="00DF4E16">
      <w:rPr>
        <w:rFonts w:asciiTheme="majorHAnsi" w:hAnsiTheme="majorHAnsi"/>
        <w:b/>
        <w:color w:val="3366CC"/>
        <w:sz w:val="16"/>
        <w:szCs w:val="16"/>
      </w:rPr>
      <w:t xml:space="preserve"> </w:t>
    </w:r>
    <w:proofErr w:type="spellStart"/>
    <w:r w:rsidR="00BD75C0" w:rsidRPr="00DF4E16">
      <w:rPr>
        <w:rFonts w:asciiTheme="majorHAnsi" w:hAnsiTheme="majorHAnsi"/>
        <w:b/>
        <w:color w:val="3366CC"/>
        <w:sz w:val="16"/>
        <w:szCs w:val="16"/>
      </w:rPr>
      <w:t>Severa</w:t>
    </w:r>
    <w:proofErr w:type="spellEnd"/>
    <w:r w:rsidR="00BD75C0" w:rsidRPr="00DF4E16">
      <w:rPr>
        <w:rFonts w:asciiTheme="majorHAnsi" w:hAnsiTheme="majorHAnsi"/>
        <w:noProof/>
        <w:color w:val="3366CC"/>
        <w:sz w:val="16"/>
        <w:szCs w:val="16"/>
      </w:rPr>
      <w:t xml:space="preserve">                                                                                                                                          </w:t>
    </w:r>
    <w:r w:rsidR="005B1FF3" w:rsidRPr="00DF4E16">
      <w:rPr>
        <w:rFonts w:asciiTheme="majorHAnsi" w:hAnsiTheme="majorHAnsi"/>
        <w:noProof/>
        <w:color w:val="3366CC"/>
        <w:sz w:val="16"/>
        <w:szCs w:val="16"/>
      </w:rPr>
      <w:t xml:space="preserve">       </w:t>
    </w:r>
    <w:r w:rsidRPr="00DF4E16">
      <w:rPr>
        <w:rFonts w:asciiTheme="majorHAnsi" w:hAnsiTheme="majorHAnsi"/>
        <w:noProof/>
        <w:color w:val="3366CC"/>
        <w:sz w:val="16"/>
        <w:szCs w:val="16"/>
      </w:rPr>
      <w:t xml:space="preserve">   </w:t>
    </w:r>
  </w:p>
  <w:p w:rsidR="00023D83" w:rsidRPr="00DF4E16" w:rsidRDefault="00023D83" w:rsidP="00770B0C">
    <w:pPr>
      <w:pStyle w:val="Nagwek"/>
      <w:rPr>
        <w:rFonts w:asciiTheme="majorHAnsi" w:hAnsiTheme="majorHAnsi"/>
        <w:color w:val="3366CC"/>
        <w:sz w:val="16"/>
        <w:szCs w:val="16"/>
      </w:rPr>
    </w:pPr>
    <w:r w:rsidRPr="00DF4E16">
      <w:rPr>
        <w:rFonts w:asciiTheme="majorHAnsi" w:hAnsiTheme="majorHAnsi"/>
        <w:color w:val="3366CC"/>
        <w:sz w:val="16"/>
        <w:szCs w:val="16"/>
      </w:rPr>
      <w:t xml:space="preserve">ul. </w:t>
    </w:r>
    <w:r w:rsidR="00CF6C1A" w:rsidRPr="00DF4E16">
      <w:rPr>
        <w:rFonts w:asciiTheme="majorHAnsi" w:hAnsiTheme="majorHAnsi"/>
        <w:color w:val="3366CC"/>
        <w:sz w:val="16"/>
        <w:szCs w:val="16"/>
      </w:rPr>
      <w:t xml:space="preserve">Poznańska 21/9, 60-850 Poznań </w:t>
    </w:r>
    <w:r w:rsidR="00DF4E16" w:rsidRPr="00DF4E16">
      <w:rPr>
        <w:rFonts w:asciiTheme="majorHAnsi" w:hAnsiTheme="majorHAnsi"/>
        <w:color w:val="3366CC"/>
        <w:sz w:val="16"/>
        <w:szCs w:val="16"/>
      </w:rPr>
      <w:br/>
    </w:r>
    <w:r w:rsidR="00DF4E16" w:rsidRPr="00DF4E16">
      <w:rPr>
        <w:rFonts w:asciiTheme="majorHAnsi" w:hAnsiTheme="majorHAnsi"/>
        <w:b/>
        <w:color w:val="3366CC"/>
        <w:sz w:val="16"/>
        <w:szCs w:val="16"/>
      </w:rPr>
      <w:t>NIP</w:t>
    </w:r>
    <w:r w:rsidR="00DF4E16" w:rsidRPr="00DF4E16">
      <w:rPr>
        <w:rFonts w:asciiTheme="majorHAnsi" w:hAnsiTheme="majorHAnsi"/>
        <w:color w:val="3366CC"/>
        <w:sz w:val="16"/>
        <w:szCs w:val="16"/>
      </w:rPr>
      <w:t xml:space="preserve"> 7811926077,</w:t>
    </w:r>
    <w:r w:rsidR="00DF4E16" w:rsidRPr="00DF4E16">
      <w:rPr>
        <w:rFonts w:asciiTheme="majorHAnsi" w:hAnsiTheme="majorHAnsi"/>
        <w:b/>
        <w:color w:val="3366CC"/>
        <w:sz w:val="16"/>
        <w:szCs w:val="16"/>
      </w:rPr>
      <w:t xml:space="preserve"> REGON</w:t>
    </w:r>
    <w:r w:rsidR="00DF4E16" w:rsidRPr="00DF4E16">
      <w:rPr>
        <w:rFonts w:asciiTheme="majorHAnsi" w:hAnsiTheme="majorHAnsi"/>
        <w:color w:val="3366CC"/>
        <w:sz w:val="16"/>
        <w:szCs w:val="16"/>
      </w:rPr>
      <w:t xml:space="preserve"> 364054672, </w:t>
    </w:r>
    <w:r w:rsidRPr="00DF4E16">
      <w:rPr>
        <w:rFonts w:asciiTheme="majorHAnsi" w:hAnsiTheme="majorHAnsi"/>
        <w:b/>
        <w:color w:val="3366CC"/>
        <w:sz w:val="16"/>
        <w:szCs w:val="16"/>
      </w:rPr>
      <w:t>KRS</w:t>
    </w:r>
    <w:r w:rsidRPr="00DF4E16">
      <w:rPr>
        <w:rFonts w:asciiTheme="majorHAnsi" w:hAnsiTheme="majorHAnsi"/>
        <w:color w:val="3366CC"/>
        <w:sz w:val="16"/>
        <w:szCs w:val="16"/>
      </w:rPr>
      <w:t xml:space="preserve"> 0000609593</w:t>
    </w:r>
    <w:r w:rsidR="00BD75C0" w:rsidRPr="00DF4E16">
      <w:rPr>
        <w:rFonts w:ascii="Times New Roman" w:eastAsia="Times New Roman" w:hAnsi="Times New Roman" w:cs="Times New Roman"/>
        <w:snapToGrid w:val="0"/>
        <w:color w:val="3366CC"/>
        <w:w w:val="0"/>
        <w:sz w:val="16"/>
        <w:szCs w:val="16"/>
        <w:u w:color="000000"/>
        <w:bdr w:val="none" w:sz="0" w:space="0" w:color="000000"/>
        <w:shd w:val="clear" w:color="000000" w:fill="000000"/>
      </w:rPr>
      <w:t xml:space="preserve"> </w:t>
    </w:r>
    <w:r w:rsidRPr="00DF4E16">
      <w:rPr>
        <w:rFonts w:asciiTheme="majorHAnsi" w:hAnsiTheme="majorHAnsi"/>
        <w:color w:val="3366CC"/>
        <w:sz w:val="16"/>
        <w:szCs w:val="16"/>
      </w:rPr>
      <w:br/>
    </w:r>
    <w:r w:rsidR="00977CD5" w:rsidRPr="00DF4E16">
      <w:rPr>
        <w:rFonts w:asciiTheme="majorHAnsi" w:hAnsiTheme="majorHAnsi"/>
        <w:color w:val="3366CC"/>
        <w:sz w:val="16"/>
        <w:szCs w:val="16"/>
      </w:rPr>
      <w:t xml:space="preserve">PNB Paribas </w:t>
    </w:r>
    <w:r w:rsidRPr="00DF4E16">
      <w:rPr>
        <w:rFonts w:asciiTheme="majorHAnsi" w:hAnsiTheme="majorHAnsi"/>
        <w:color w:val="3366CC"/>
        <w:sz w:val="16"/>
        <w:szCs w:val="16"/>
      </w:rPr>
      <w:t>Bank Polska SA: 21175000120000000032991947</w:t>
    </w:r>
    <w:r w:rsidRPr="00DF4E16">
      <w:rPr>
        <w:rFonts w:asciiTheme="majorHAnsi" w:hAnsiTheme="majorHAnsi"/>
        <w:color w:val="3366CC"/>
        <w:sz w:val="16"/>
        <w:szCs w:val="16"/>
      </w:rPr>
      <w:br/>
    </w:r>
    <w:hyperlink r:id="rId2" w:history="1">
      <w:r w:rsidRPr="00DF4E16">
        <w:rPr>
          <w:rStyle w:val="Hipercze"/>
          <w:rFonts w:asciiTheme="majorHAnsi" w:hAnsiTheme="majorHAnsi"/>
          <w:color w:val="3366CC"/>
          <w:sz w:val="16"/>
          <w:szCs w:val="16"/>
        </w:rPr>
        <w:t>fundacja@ressevera.pl</w:t>
      </w:r>
    </w:hyperlink>
  </w:p>
  <w:p w:rsidR="00023D83" w:rsidRPr="00DF4E16" w:rsidRDefault="00023D83" w:rsidP="00770B0C">
    <w:pPr>
      <w:pStyle w:val="Nagwek"/>
      <w:rPr>
        <w:rFonts w:asciiTheme="majorHAnsi" w:hAnsiTheme="majorHAnsi"/>
        <w:b/>
        <w:color w:val="3366CC"/>
        <w:sz w:val="16"/>
        <w:szCs w:val="16"/>
      </w:rPr>
    </w:pPr>
    <w:r w:rsidRPr="00DF4E16">
      <w:rPr>
        <w:rFonts w:asciiTheme="majorHAnsi" w:hAnsiTheme="majorHAnsi"/>
        <w:b/>
        <w:color w:val="3366CC"/>
        <w:sz w:val="16"/>
        <w:szCs w:val="16"/>
      </w:rPr>
      <w:t xml:space="preserve"> www.ressevera.pl</w:t>
    </w:r>
  </w:p>
  <w:p w:rsidR="00023D83" w:rsidRPr="00DF4E16" w:rsidRDefault="00023D83">
    <w:pPr>
      <w:pStyle w:val="Nagwek"/>
      <w:rPr>
        <w:rFonts w:asciiTheme="majorHAnsi" w:hAnsiTheme="majorHAnsi"/>
        <w:color w:val="0000F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A2C90"/>
    <w:multiLevelType w:val="hybridMultilevel"/>
    <w:tmpl w:val="AD58A3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D04AD"/>
    <w:multiLevelType w:val="hybridMultilevel"/>
    <w:tmpl w:val="02167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33A87"/>
    <w:multiLevelType w:val="hybridMultilevel"/>
    <w:tmpl w:val="2EA26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28FE"/>
    <w:multiLevelType w:val="hybridMultilevel"/>
    <w:tmpl w:val="AA1E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7"/>
        </w:tabs>
        <w:ind w:left="17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7"/>
        </w:tabs>
        <w:ind w:left="3187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7"/>
        </w:tabs>
        <w:ind w:left="390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7"/>
        </w:tabs>
        <w:ind w:left="534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7"/>
        </w:tabs>
        <w:ind w:left="6067" w:hanging="360"/>
      </w:pPr>
    </w:lvl>
  </w:abstractNum>
  <w:abstractNum w:abstractNumId="5">
    <w:nsid w:val="163A6F7D"/>
    <w:multiLevelType w:val="hybridMultilevel"/>
    <w:tmpl w:val="DED6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E2AA6"/>
    <w:multiLevelType w:val="hybridMultilevel"/>
    <w:tmpl w:val="85546E68"/>
    <w:lvl w:ilvl="0" w:tplc="F760B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C06B0"/>
    <w:multiLevelType w:val="hybridMultilevel"/>
    <w:tmpl w:val="0E320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61CAB"/>
    <w:multiLevelType w:val="hybridMultilevel"/>
    <w:tmpl w:val="1F5A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C6250"/>
    <w:multiLevelType w:val="hybridMultilevel"/>
    <w:tmpl w:val="EE4EB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DE2AEC"/>
    <w:multiLevelType w:val="hybridMultilevel"/>
    <w:tmpl w:val="2E0CF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41AC0"/>
    <w:multiLevelType w:val="hybridMultilevel"/>
    <w:tmpl w:val="D33A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6E05"/>
    <w:multiLevelType w:val="hybridMultilevel"/>
    <w:tmpl w:val="6C2E9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25F49"/>
    <w:multiLevelType w:val="hybridMultilevel"/>
    <w:tmpl w:val="5D6A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31D29"/>
    <w:multiLevelType w:val="hybridMultilevel"/>
    <w:tmpl w:val="C1242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7001D"/>
    <w:multiLevelType w:val="hybridMultilevel"/>
    <w:tmpl w:val="15BAB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11F2B"/>
    <w:multiLevelType w:val="hybridMultilevel"/>
    <w:tmpl w:val="7C6C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53326"/>
    <w:multiLevelType w:val="hybridMultilevel"/>
    <w:tmpl w:val="0E60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66595"/>
    <w:multiLevelType w:val="hybridMultilevel"/>
    <w:tmpl w:val="1BF014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E2798"/>
    <w:multiLevelType w:val="hybridMultilevel"/>
    <w:tmpl w:val="367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19"/>
  </w:num>
  <w:num w:numId="9">
    <w:abstractNumId w:val="15"/>
  </w:num>
  <w:num w:numId="10">
    <w:abstractNumId w:val="12"/>
  </w:num>
  <w:num w:numId="11">
    <w:abstractNumId w:val="3"/>
  </w:num>
  <w:num w:numId="12">
    <w:abstractNumId w:val="16"/>
  </w:num>
  <w:num w:numId="13">
    <w:abstractNumId w:val="8"/>
  </w:num>
  <w:num w:numId="14">
    <w:abstractNumId w:val="2"/>
  </w:num>
  <w:num w:numId="15">
    <w:abstractNumId w:val="13"/>
  </w:num>
  <w:num w:numId="16">
    <w:abstractNumId w:val="17"/>
  </w:num>
  <w:num w:numId="17">
    <w:abstractNumId w:val="9"/>
  </w:num>
  <w:num w:numId="18">
    <w:abstractNumId w:val="18"/>
  </w:num>
  <w:num w:numId="19">
    <w:abstractNumId w:val="0"/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6512"/>
    <w:rsid w:val="00023682"/>
    <w:rsid w:val="00023D83"/>
    <w:rsid w:val="00026A4A"/>
    <w:rsid w:val="0003150B"/>
    <w:rsid w:val="000467D7"/>
    <w:rsid w:val="000473F7"/>
    <w:rsid w:val="000626F1"/>
    <w:rsid w:val="00090DF1"/>
    <w:rsid w:val="00091AAB"/>
    <w:rsid w:val="00093CFC"/>
    <w:rsid w:val="000941CA"/>
    <w:rsid w:val="000A7BB0"/>
    <w:rsid w:val="000B5FEC"/>
    <w:rsid w:val="000D1EC0"/>
    <w:rsid w:val="00107111"/>
    <w:rsid w:val="0013425A"/>
    <w:rsid w:val="00136421"/>
    <w:rsid w:val="00137691"/>
    <w:rsid w:val="001411FB"/>
    <w:rsid w:val="00182CF9"/>
    <w:rsid w:val="0019092E"/>
    <w:rsid w:val="001A3889"/>
    <w:rsid w:val="001B451C"/>
    <w:rsid w:val="001C21D4"/>
    <w:rsid w:val="001D280D"/>
    <w:rsid w:val="001F55B5"/>
    <w:rsid w:val="001F57CD"/>
    <w:rsid w:val="002019B6"/>
    <w:rsid w:val="00202268"/>
    <w:rsid w:val="00204CB3"/>
    <w:rsid w:val="00207EAF"/>
    <w:rsid w:val="0021101B"/>
    <w:rsid w:val="00221E2E"/>
    <w:rsid w:val="0022235B"/>
    <w:rsid w:val="00222782"/>
    <w:rsid w:val="00224BA0"/>
    <w:rsid w:val="00230801"/>
    <w:rsid w:val="0023704A"/>
    <w:rsid w:val="00241F0A"/>
    <w:rsid w:val="00257DB9"/>
    <w:rsid w:val="0028515E"/>
    <w:rsid w:val="002870AA"/>
    <w:rsid w:val="002946E0"/>
    <w:rsid w:val="002A0DD6"/>
    <w:rsid w:val="002A1F8C"/>
    <w:rsid w:val="002A210D"/>
    <w:rsid w:val="002B5315"/>
    <w:rsid w:val="002C045C"/>
    <w:rsid w:val="002C56E8"/>
    <w:rsid w:val="002D48F0"/>
    <w:rsid w:val="002D6212"/>
    <w:rsid w:val="00315EC4"/>
    <w:rsid w:val="00333A9C"/>
    <w:rsid w:val="0034046C"/>
    <w:rsid w:val="00363186"/>
    <w:rsid w:val="00367EF1"/>
    <w:rsid w:val="00385D09"/>
    <w:rsid w:val="003878D8"/>
    <w:rsid w:val="00395D8A"/>
    <w:rsid w:val="003B697F"/>
    <w:rsid w:val="003C4FC0"/>
    <w:rsid w:val="003C6A16"/>
    <w:rsid w:val="003C7011"/>
    <w:rsid w:val="003E01F3"/>
    <w:rsid w:val="004040AA"/>
    <w:rsid w:val="00423EE6"/>
    <w:rsid w:val="0045327E"/>
    <w:rsid w:val="00482415"/>
    <w:rsid w:val="004A1339"/>
    <w:rsid w:val="004C1CEB"/>
    <w:rsid w:val="004F0327"/>
    <w:rsid w:val="004F465F"/>
    <w:rsid w:val="00507112"/>
    <w:rsid w:val="00524842"/>
    <w:rsid w:val="00526043"/>
    <w:rsid w:val="0053285D"/>
    <w:rsid w:val="00551C4B"/>
    <w:rsid w:val="005520DA"/>
    <w:rsid w:val="005547D9"/>
    <w:rsid w:val="00564816"/>
    <w:rsid w:val="00567D4A"/>
    <w:rsid w:val="00570A7E"/>
    <w:rsid w:val="00576512"/>
    <w:rsid w:val="00584AF1"/>
    <w:rsid w:val="00595712"/>
    <w:rsid w:val="005B1FF3"/>
    <w:rsid w:val="005C36D4"/>
    <w:rsid w:val="005C44EB"/>
    <w:rsid w:val="005D1B20"/>
    <w:rsid w:val="005E2B16"/>
    <w:rsid w:val="005F4465"/>
    <w:rsid w:val="005F6594"/>
    <w:rsid w:val="006039A6"/>
    <w:rsid w:val="00610C5F"/>
    <w:rsid w:val="00623A88"/>
    <w:rsid w:val="00627028"/>
    <w:rsid w:val="0063042C"/>
    <w:rsid w:val="00633630"/>
    <w:rsid w:val="00637608"/>
    <w:rsid w:val="0066596E"/>
    <w:rsid w:val="006667CE"/>
    <w:rsid w:val="0068731F"/>
    <w:rsid w:val="00691851"/>
    <w:rsid w:val="00694822"/>
    <w:rsid w:val="006A08F5"/>
    <w:rsid w:val="006C5F6D"/>
    <w:rsid w:val="006C6B0D"/>
    <w:rsid w:val="006D1331"/>
    <w:rsid w:val="006D1826"/>
    <w:rsid w:val="006E4CE9"/>
    <w:rsid w:val="00702EEF"/>
    <w:rsid w:val="0071444F"/>
    <w:rsid w:val="00721F8B"/>
    <w:rsid w:val="007455AC"/>
    <w:rsid w:val="007468BD"/>
    <w:rsid w:val="00757CB3"/>
    <w:rsid w:val="0076470D"/>
    <w:rsid w:val="00770B0C"/>
    <w:rsid w:val="00784491"/>
    <w:rsid w:val="007A71D1"/>
    <w:rsid w:val="007B7029"/>
    <w:rsid w:val="007C0D4D"/>
    <w:rsid w:val="007C4A86"/>
    <w:rsid w:val="007C6E5C"/>
    <w:rsid w:val="007E7676"/>
    <w:rsid w:val="007F12DF"/>
    <w:rsid w:val="007F6510"/>
    <w:rsid w:val="008138BF"/>
    <w:rsid w:val="008164A7"/>
    <w:rsid w:val="00821FD2"/>
    <w:rsid w:val="00834ECB"/>
    <w:rsid w:val="00864381"/>
    <w:rsid w:val="00872343"/>
    <w:rsid w:val="0087598B"/>
    <w:rsid w:val="008B0540"/>
    <w:rsid w:val="008C11A5"/>
    <w:rsid w:val="008C7CB9"/>
    <w:rsid w:val="008D0C67"/>
    <w:rsid w:val="008D1292"/>
    <w:rsid w:val="008D35D3"/>
    <w:rsid w:val="008D7F99"/>
    <w:rsid w:val="008E2D99"/>
    <w:rsid w:val="008E5BE7"/>
    <w:rsid w:val="009044F4"/>
    <w:rsid w:val="00907809"/>
    <w:rsid w:val="00916BCD"/>
    <w:rsid w:val="00927E03"/>
    <w:rsid w:val="00956E93"/>
    <w:rsid w:val="00960651"/>
    <w:rsid w:val="009672B1"/>
    <w:rsid w:val="00971FA1"/>
    <w:rsid w:val="00975FC3"/>
    <w:rsid w:val="00977CD5"/>
    <w:rsid w:val="0098713B"/>
    <w:rsid w:val="00990C83"/>
    <w:rsid w:val="009A46B4"/>
    <w:rsid w:val="009A5D7E"/>
    <w:rsid w:val="009C20FA"/>
    <w:rsid w:val="009C4E0E"/>
    <w:rsid w:val="009D744F"/>
    <w:rsid w:val="009E3A98"/>
    <w:rsid w:val="009F093C"/>
    <w:rsid w:val="00A01BFA"/>
    <w:rsid w:val="00A03FF0"/>
    <w:rsid w:val="00A20342"/>
    <w:rsid w:val="00A235C0"/>
    <w:rsid w:val="00A519A3"/>
    <w:rsid w:val="00A64F1B"/>
    <w:rsid w:val="00A912F6"/>
    <w:rsid w:val="00AB59CB"/>
    <w:rsid w:val="00AC1836"/>
    <w:rsid w:val="00AE4732"/>
    <w:rsid w:val="00AF3E96"/>
    <w:rsid w:val="00B07701"/>
    <w:rsid w:val="00B24090"/>
    <w:rsid w:val="00B30B2D"/>
    <w:rsid w:val="00B3469E"/>
    <w:rsid w:val="00B34A19"/>
    <w:rsid w:val="00B45C50"/>
    <w:rsid w:val="00B55CA5"/>
    <w:rsid w:val="00B65185"/>
    <w:rsid w:val="00B8010C"/>
    <w:rsid w:val="00B83683"/>
    <w:rsid w:val="00B836E8"/>
    <w:rsid w:val="00B90583"/>
    <w:rsid w:val="00BA6BC9"/>
    <w:rsid w:val="00BB616A"/>
    <w:rsid w:val="00BD48DE"/>
    <w:rsid w:val="00BD75C0"/>
    <w:rsid w:val="00C12870"/>
    <w:rsid w:val="00C150BD"/>
    <w:rsid w:val="00C20266"/>
    <w:rsid w:val="00C23D8F"/>
    <w:rsid w:val="00C31870"/>
    <w:rsid w:val="00C31CEF"/>
    <w:rsid w:val="00C32210"/>
    <w:rsid w:val="00C32477"/>
    <w:rsid w:val="00C32EA4"/>
    <w:rsid w:val="00C3718B"/>
    <w:rsid w:val="00C61C98"/>
    <w:rsid w:val="00C75D14"/>
    <w:rsid w:val="00CA2B93"/>
    <w:rsid w:val="00CB7F41"/>
    <w:rsid w:val="00CC0E13"/>
    <w:rsid w:val="00CE0247"/>
    <w:rsid w:val="00CE2493"/>
    <w:rsid w:val="00CE5B5F"/>
    <w:rsid w:val="00CF0473"/>
    <w:rsid w:val="00CF42A8"/>
    <w:rsid w:val="00CF6C1A"/>
    <w:rsid w:val="00D01301"/>
    <w:rsid w:val="00D020C1"/>
    <w:rsid w:val="00D3178E"/>
    <w:rsid w:val="00D37BAB"/>
    <w:rsid w:val="00D41E5D"/>
    <w:rsid w:val="00D65E0A"/>
    <w:rsid w:val="00D67AB8"/>
    <w:rsid w:val="00D700C8"/>
    <w:rsid w:val="00DA4D6A"/>
    <w:rsid w:val="00DB1E96"/>
    <w:rsid w:val="00DB202E"/>
    <w:rsid w:val="00DC2A4E"/>
    <w:rsid w:val="00DC5EE1"/>
    <w:rsid w:val="00DD678E"/>
    <w:rsid w:val="00DE3017"/>
    <w:rsid w:val="00DE7624"/>
    <w:rsid w:val="00DF2471"/>
    <w:rsid w:val="00DF3C24"/>
    <w:rsid w:val="00DF4E16"/>
    <w:rsid w:val="00E2046E"/>
    <w:rsid w:val="00E21708"/>
    <w:rsid w:val="00E42ABF"/>
    <w:rsid w:val="00E43ACD"/>
    <w:rsid w:val="00E67859"/>
    <w:rsid w:val="00E701AD"/>
    <w:rsid w:val="00E83C77"/>
    <w:rsid w:val="00EA51CF"/>
    <w:rsid w:val="00EC6D7A"/>
    <w:rsid w:val="00EE2BAF"/>
    <w:rsid w:val="00EE351D"/>
    <w:rsid w:val="00EF37A8"/>
    <w:rsid w:val="00F07064"/>
    <w:rsid w:val="00F079B1"/>
    <w:rsid w:val="00F11FB7"/>
    <w:rsid w:val="00F12007"/>
    <w:rsid w:val="00F20000"/>
    <w:rsid w:val="00F2530C"/>
    <w:rsid w:val="00F27A0B"/>
    <w:rsid w:val="00F446F6"/>
    <w:rsid w:val="00F51875"/>
    <w:rsid w:val="00F52DBD"/>
    <w:rsid w:val="00F531CF"/>
    <w:rsid w:val="00F5620E"/>
    <w:rsid w:val="00F66430"/>
    <w:rsid w:val="00F70CC6"/>
    <w:rsid w:val="00F82DD1"/>
    <w:rsid w:val="00F86597"/>
    <w:rsid w:val="00F93622"/>
    <w:rsid w:val="00FA0445"/>
    <w:rsid w:val="00FD4E99"/>
    <w:rsid w:val="00FE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C50"/>
  </w:style>
  <w:style w:type="paragraph" w:styleId="Nagwek1">
    <w:name w:val="heading 1"/>
    <w:basedOn w:val="Normalny"/>
    <w:next w:val="Normalny"/>
    <w:link w:val="Nagwek1Znak"/>
    <w:uiPriority w:val="9"/>
    <w:qFormat/>
    <w:rsid w:val="008B0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86597"/>
    <w:pPr>
      <w:keepNext/>
      <w:numPr>
        <w:ilvl w:val="1"/>
        <w:numId w:val="1"/>
      </w:numPr>
      <w:spacing w:after="0" w:line="240" w:lineRule="auto"/>
      <w:outlineLvl w:val="1"/>
    </w:pPr>
    <w:rPr>
      <w:rFonts w:ascii="Century Gothic" w:eastAsia="Times New Roman" w:hAnsi="Century Gothic" w:cs="Tahoma"/>
      <w:kern w:val="1"/>
      <w:sz w:val="24"/>
      <w:szCs w:val="24"/>
      <w:u w:val="single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E96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C2A4E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F86597"/>
    <w:rPr>
      <w:rFonts w:ascii="Century Gothic" w:eastAsia="Times New Roman" w:hAnsi="Century Gothic" w:cs="Tahoma"/>
      <w:kern w:val="1"/>
      <w:sz w:val="24"/>
      <w:szCs w:val="24"/>
      <w:u w:val="single"/>
      <w:lang w:eastAsia="hi-IN" w:bidi="hi-IN"/>
    </w:rPr>
  </w:style>
  <w:style w:type="paragraph" w:customStyle="1" w:styleId="western">
    <w:name w:val="western"/>
    <w:basedOn w:val="Normalny"/>
    <w:uiPriority w:val="99"/>
    <w:rsid w:val="00F86597"/>
    <w:pPr>
      <w:widowControl w:val="0"/>
      <w:suppressAutoHyphens/>
      <w:spacing w:before="280" w:after="119" w:line="240" w:lineRule="auto"/>
    </w:pPr>
    <w:rPr>
      <w:rFonts w:ascii="Century Gothic" w:eastAsia="Andale Sans UI" w:hAnsi="Century Gothic" w:cs="Century Gothic"/>
      <w:color w:val="000000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5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597"/>
  </w:style>
  <w:style w:type="character" w:customStyle="1" w:styleId="Nagwek1Znak">
    <w:name w:val="Nagłówek 1 Znak"/>
    <w:basedOn w:val="Domylnaczcionkaakapitu"/>
    <w:link w:val="Nagwek1"/>
    <w:uiPriority w:val="9"/>
    <w:rsid w:val="008B0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stawowyakapitowy">
    <w:name w:val="[Podstawowy akapitowy]"/>
    <w:basedOn w:val="Normalny"/>
    <w:uiPriority w:val="99"/>
    <w:rsid w:val="002019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semiHidden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OGlyfRLnHkdYA8dKskf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@resseve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96CB4-ADDE-47D9-A319-9DD008B0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Skałuba</dc:creator>
  <cp:lastModifiedBy>Skałuba</cp:lastModifiedBy>
  <cp:revision>2</cp:revision>
  <cp:lastPrinted>2021-09-14T07:06:00Z</cp:lastPrinted>
  <dcterms:created xsi:type="dcterms:W3CDTF">2021-09-25T12:27:00Z</dcterms:created>
  <dcterms:modified xsi:type="dcterms:W3CDTF">2021-09-25T12:27:00Z</dcterms:modified>
</cp:coreProperties>
</file>