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E682A" w:rsidRDefault="00057F44">
      <w:pPr>
        <w:pStyle w:val="Title"/>
        <w:rPr>
          <w:b/>
          <w:sz w:val="28"/>
          <w:szCs w:val="28"/>
        </w:rPr>
      </w:pPr>
      <w:bookmarkStart w:id="0" w:name="_ucouq8vtx0y4" w:colFirst="0" w:colLast="0"/>
      <w:bookmarkEnd w:id="0"/>
      <w:r>
        <w:rPr>
          <w:b/>
          <w:sz w:val="28"/>
          <w:szCs w:val="28"/>
        </w:rPr>
        <w:t>Facebook, NASK i UNICEF Polska podsumowują ogólnopolski program edukacyjny „Przystań w sieci”</w:t>
      </w:r>
    </w:p>
    <w:p w14:paraId="00000002" w14:textId="77777777" w:rsidR="002E682A" w:rsidRDefault="002E682A"/>
    <w:p w14:paraId="00000003" w14:textId="5672D193" w:rsidR="002E682A" w:rsidRDefault="00CD342E">
      <w:pPr>
        <w:rPr>
          <w:b/>
          <w:color w:val="999999"/>
        </w:rPr>
      </w:pPr>
      <w:r w:rsidRPr="00FA6043">
        <w:t>28</w:t>
      </w:r>
      <w:r w:rsidR="00057F44">
        <w:t xml:space="preserve"> czerwca 2021 r. </w:t>
      </w:r>
    </w:p>
    <w:p w14:paraId="00000004" w14:textId="77777777" w:rsidR="002E682A" w:rsidRDefault="002E682A">
      <w:pPr>
        <w:rPr>
          <w:b/>
          <w:color w:val="999999"/>
        </w:rPr>
      </w:pPr>
    </w:p>
    <w:p w14:paraId="00000005" w14:textId="446CD077" w:rsidR="002E682A" w:rsidRDefault="00057F44">
      <w:pPr>
        <w:rPr>
          <w:b/>
        </w:rPr>
      </w:pPr>
      <w:r>
        <w:rPr>
          <w:b/>
        </w:rPr>
        <w:t xml:space="preserve">Wraz z końcem roku szkolnego Facebook, NASK i UNICEF Polska </w:t>
      </w:r>
      <w:r w:rsidR="00FE0403">
        <w:rPr>
          <w:b/>
        </w:rPr>
        <w:t xml:space="preserve">podsumowują </w:t>
      </w:r>
      <w:r>
        <w:rPr>
          <w:b/>
        </w:rPr>
        <w:t>projekt „Przystań w sieci”. Całoroczny program został entuzjastycznie przyjęty w</w:t>
      </w:r>
      <w:r w:rsidR="009060FE">
        <w:rPr>
          <w:b/>
        </w:rPr>
        <w:t> </w:t>
      </w:r>
      <w:r>
        <w:rPr>
          <w:b/>
        </w:rPr>
        <w:t xml:space="preserve">polskich szkołach, a w jego ramach, 51 tys. uczniów oraz 3,7 tys. nauczycieli </w:t>
      </w:r>
      <w:r w:rsidR="00E90715">
        <w:rPr>
          <w:b/>
        </w:rPr>
        <w:t>z</w:t>
      </w:r>
      <w:r w:rsidR="009060FE">
        <w:rPr>
          <w:b/>
        </w:rPr>
        <w:t> </w:t>
      </w:r>
      <w:r w:rsidR="00E90715">
        <w:rPr>
          <w:b/>
        </w:rPr>
        <w:t xml:space="preserve">ponad 1900 </w:t>
      </w:r>
      <w:r w:rsidR="009060FE">
        <w:rPr>
          <w:b/>
        </w:rPr>
        <w:t>placówek</w:t>
      </w:r>
      <w:r w:rsidR="00E90715">
        <w:rPr>
          <w:b/>
        </w:rPr>
        <w:t xml:space="preserve"> </w:t>
      </w:r>
      <w:r>
        <w:rPr>
          <w:b/>
        </w:rPr>
        <w:t xml:space="preserve">skorzystało </w:t>
      </w:r>
      <w:r w:rsidR="000F45FB">
        <w:rPr>
          <w:b/>
        </w:rPr>
        <w:t>z kursów e-learningowych</w:t>
      </w:r>
      <w:r w:rsidR="00745F05">
        <w:rPr>
          <w:b/>
        </w:rPr>
        <w:t>,</w:t>
      </w:r>
      <w:r w:rsidR="000F45FB">
        <w:rPr>
          <w:b/>
        </w:rPr>
        <w:t xml:space="preserve"> </w:t>
      </w:r>
      <w:r>
        <w:rPr>
          <w:b/>
        </w:rPr>
        <w:t xml:space="preserve">podnoszących kompetencje cyfrowe i </w:t>
      </w:r>
      <w:r w:rsidR="000F45FB">
        <w:rPr>
          <w:b/>
        </w:rPr>
        <w:t xml:space="preserve">uczących </w:t>
      </w:r>
      <w:r>
        <w:rPr>
          <w:b/>
        </w:rPr>
        <w:t>bezpiecz</w:t>
      </w:r>
      <w:r w:rsidR="000F45FB">
        <w:rPr>
          <w:b/>
        </w:rPr>
        <w:t>nych zachowań</w:t>
      </w:r>
      <w:r>
        <w:rPr>
          <w:b/>
        </w:rPr>
        <w:t xml:space="preserve"> w </w:t>
      </w:r>
      <w:r w:rsidR="00745F05">
        <w:rPr>
          <w:b/>
        </w:rPr>
        <w:t>I</w:t>
      </w:r>
      <w:r>
        <w:rPr>
          <w:b/>
        </w:rPr>
        <w:t>nternecie.</w:t>
      </w:r>
    </w:p>
    <w:p w14:paraId="00000006" w14:textId="77777777" w:rsidR="002E682A" w:rsidRDefault="002E682A"/>
    <w:p w14:paraId="00000007" w14:textId="41E0CAB4" w:rsidR="002E682A" w:rsidRDefault="00FE0403">
      <w:r>
        <w:t xml:space="preserve">Projekt „Przystań w sieci” </w:t>
      </w:r>
      <w:r w:rsidR="00CD342E">
        <w:t xml:space="preserve">idealnie </w:t>
      </w:r>
      <w:r>
        <w:t xml:space="preserve">wpisał się w potrzeby </w:t>
      </w:r>
      <w:r w:rsidR="006A51F6">
        <w:t>edukacyjne uczniów i nauczycieli w</w:t>
      </w:r>
      <w:r w:rsidR="009060FE">
        <w:t> </w:t>
      </w:r>
      <w:r w:rsidR="006A51F6">
        <w:t xml:space="preserve">Polsce, o czym świadczy ogromne zainteresowanie programem w mijającym roku szkolnym. </w:t>
      </w:r>
      <w:r w:rsidR="00057F44">
        <w:t>Inaugurując projekt w październiku 2020 r., partnerom przyświecał cel wyposażenia odbiorców w kompetencje niezbędne do radzenia sobie z niebezpiecznymi sytuacjami w</w:t>
      </w:r>
      <w:r w:rsidR="009060FE">
        <w:t> </w:t>
      </w:r>
      <w:r w:rsidR="00057F44">
        <w:t>sieci, a także wykształcenia w nich umiejętności krytycznej oceny dostępnych treści. Pozytywny odbiór oraz duże zainteresowanie pro</w:t>
      </w:r>
      <w:r w:rsidR="009060FE">
        <w:t>gramem</w:t>
      </w:r>
      <w:r w:rsidR="00057F44">
        <w:t xml:space="preserve"> pokazują, jak ważnym wyzwaniem jest temat odpowiedzialnego korzystania z </w:t>
      </w:r>
      <w:r w:rsidR="00745F05">
        <w:t>I</w:t>
      </w:r>
      <w:r w:rsidR="00057F44">
        <w:t xml:space="preserve">nternetu, </w:t>
      </w:r>
      <w:r w:rsidR="00AC62C2" w:rsidRPr="00AC62C2">
        <w:t>który stał się szczególnie aktualny w</w:t>
      </w:r>
      <w:r w:rsidR="009060FE">
        <w:t> </w:t>
      </w:r>
      <w:r w:rsidR="00AC62C2" w:rsidRPr="00AC62C2">
        <w:t>czasie pandemii</w:t>
      </w:r>
      <w:r w:rsidR="00057F44">
        <w:t>. W warunkach zdalnej edukacji, kształcenie młodzieży w</w:t>
      </w:r>
      <w:r w:rsidR="009060FE">
        <w:t> </w:t>
      </w:r>
      <w:r w:rsidR="00057F44">
        <w:t xml:space="preserve">zakresie bezpieczeństwa online w sposób atrakcyjny i angażujący okazało się szczególnie ważne. </w:t>
      </w:r>
    </w:p>
    <w:p w14:paraId="00000008" w14:textId="77777777" w:rsidR="002E682A" w:rsidRDefault="002E682A"/>
    <w:p w14:paraId="00000009" w14:textId="50739233" w:rsidR="002E682A" w:rsidRDefault="00057F44">
      <w:pPr>
        <w:rPr>
          <w:i/>
        </w:rPr>
      </w:pPr>
      <w:r>
        <w:rPr>
          <w:i/>
        </w:rPr>
        <w:t>Wraz z partnerami przygotowania do tego programu rozpoczęliśmy ponad dwa lata temu, mając świadomość</w:t>
      </w:r>
      <w:r w:rsidR="007E0E17">
        <w:rPr>
          <w:i/>
        </w:rPr>
        <w:t>,</w:t>
      </w:r>
      <w:r>
        <w:rPr>
          <w:i/>
        </w:rPr>
        <w:t xml:space="preserve"> jak ważną misją jest podnoszenie kompetencji cyfrowych polskich nauczycieli oraz ich podopiecznych </w:t>
      </w:r>
      <w:r>
        <w:t xml:space="preserve">– mówi </w:t>
      </w:r>
      <w:r>
        <w:rPr>
          <w:b/>
        </w:rPr>
        <w:t>Jakub Turowski</w:t>
      </w:r>
      <w:r>
        <w:t xml:space="preserve">, szef zespołu ds. polityki publicznej Facebooka w Polsce, </w:t>
      </w:r>
      <w:r w:rsidR="004D59B7">
        <w:t xml:space="preserve">krajach bałtyckich, </w:t>
      </w:r>
      <w:r>
        <w:t>Rumunii</w:t>
      </w:r>
      <w:r w:rsidR="004D59B7">
        <w:t xml:space="preserve"> i</w:t>
      </w:r>
      <w:r>
        <w:t xml:space="preserve"> Bułgarii. </w:t>
      </w:r>
      <w:r>
        <w:rPr>
          <w:i/>
        </w:rPr>
        <w:t>Tym bardziej jesteśmy dumni</w:t>
      </w:r>
      <w:r w:rsidR="00233F1E">
        <w:rPr>
          <w:i/>
        </w:rPr>
        <w:t>,</w:t>
      </w:r>
      <w:r>
        <w:rPr>
          <w:i/>
        </w:rPr>
        <w:t xml:space="preserve"> że „Przystań w sieci” spotkała się z tak ciepłym przyjęciem oraz miała realny wpływ na młodzież</w:t>
      </w:r>
      <w:r w:rsidR="007E0E17">
        <w:rPr>
          <w:i/>
        </w:rPr>
        <w:t xml:space="preserve"> </w:t>
      </w:r>
      <w:r>
        <w:rPr>
          <w:i/>
        </w:rPr>
        <w:t>w tak wymagającym czasie, jakim okazała się trwająca pandemia i</w:t>
      </w:r>
      <w:r w:rsidR="009060FE">
        <w:rPr>
          <w:i/>
        </w:rPr>
        <w:t> </w:t>
      </w:r>
      <w:r>
        <w:rPr>
          <w:i/>
        </w:rPr>
        <w:t>zdalna edukacja.</w:t>
      </w:r>
    </w:p>
    <w:p w14:paraId="0000000A" w14:textId="77777777" w:rsidR="002E682A" w:rsidRDefault="002E682A"/>
    <w:p w14:paraId="0000000B" w14:textId="79772FA5" w:rsidR="002E682A" w:rsidRDefault="00057F44">
      <w:r>
        <w:t>Osią programu „Przysta</w:t>
      </w:r>
      <w:r w:rsidR="00151ECC">
        <w:t>ń</w:t>
      </w:r>
      <w:r>
        <w:t xml:space="preserve"> w sieci” była platforma e-learningowa z sześcioma dedykowanymi modułami edukacyjnymi (łącznie 18 kursami)</w:t>
      </w:r>
      <w:r w:rsidR="006A01B3">
        <w:t xml:space="preserve">: </w:t>
      </w:r>
      <w:r w:rsidR="006A01B3">
        <w:rPr>
          <w:color w:val="000000"/>
        </w:rPr>
        <w:t xml:space="preserve">Prywatność w sieci, Cyberprzemoc, Cyberzagrożenia, Szkodliwe i niebezpieczne treści, Cyfrowe ślady i reputacja online oraz Fałszywe informacje. </w:t>
      </w:r>
      <w:r>
        <w:t>Dla nauczycieli i uczniów przygotowano także dodatkowe materiały pogłębiające wiedzę, m.in. podręcznik z</w:t>
      </w:r>
      <w:r w:rsidR="006A51F6">
        <w:t>e</w:t>
      </w:r>
      <w:r>
        <w:t xml:space="preserve"> scenariuszami zajęć o bezpieczeństwie w sieci czy materiały pozwalające zorganizować Dzień Świadomego Korzystania z Internetu. </w:t>
      </w:r>
      <w:r w:rsidR="006A51F6">
        <w:t xml:space="preserve">Każda placówka, która uczestniczyła w projekcie miała możliwość realizacji </w:t>
      </w:r>
      <w:r w:rsidR="00C545DE">
        <w:t>jego założeń</w:t>
      </w:r>
      <w:r w:rsidR="006A51F6">
        <w:t xml:space="preserve"> w bardzo szerokim zakresie, </w:t>
      </w:r>
      <w:r w:rsidR="00C545DE">
        <w:t>wykorzystując do tego</w:t>
      </w:r>
      <w:r w:rsidR="006A51F6">
        <w:t xml:space="preserve"> bogat</w:t>
      </w:r>
      <w:r w:rsidR="00C545DE">
        <w:t>e</w:t>
      </w:r>
      <w:r w:rsidR="006A51F6">
        <w:t xml:space="preserve"> materiał</w:t>
      </w:r>
      <w:r w:rsidR="00C545DE">
        <w:t>y</w:t>
      </w:r>
      <w:r w:rsidR="006A51F6">
        <w:t xml:space="preserve"> udostępnion</w:t>
      </w:r>
      <w:r w:rsidR="00C545DE">
        <w:t>e</w:t>
      </w:r>
      <w:r w:rsidR="006A51F6">
        <w:t xml:space="preserve"> przez organizatorów. </w:t>
      </w:r>
    </w:p>
    <w:p w14:paraId="0000000C" w14:textId="77777777" w:rsidR="002E682A" w:rsidRDefault="002E682A"/>
    <w:p w14:paraId="0000000D" w14:textId="33C2AAF6" w:rsidR="002E682A" w:rsidRPr="00AC62C2" w:rsidRDefault="00023619">
      <w:pPr>
        <w:rPr>
          <w:i/>
        </w:rPr>
      </w:pPr>
      <w:r w:rsidRPr="00AC62C2">
        <w:rPr>
          <w:i/>
        </w:rPr>
        <w:t xml:space="preserve">Działania na rzecz bezpieczeństwa dzieci i młodzieży w </w:t>
      </w:r>
      <w:r w:rsidR="00745F05">
        <w:rPr>
          <w:i/>
        </w:rPr>
        <w:t>I</w:t>
      </w:r>
      <w:r w:rsidRPr="00AC62C2">
        <w:rPr>
          <w:i/>
        </w:rPr>
        <w:t xml:space="preserve">nternecie to jeden z priorytetów Państwowego Instytutu Badawczego NASK. Zainteresowanie projektem „Przystań w sieci” pokazuje, że wśród nauczycieli i uczniów istnieje duża potrzeba pogłębiania wiedzy na temat </w:t>
      </w:r>
      <w:r w:rsidR="00186259" w:rsidRPr="00AC62C2">
        <w:rPr>
          <w:i/>
        </w:rPr>
        <w:t>odpowiedzialnego</w:t>
      </w:r>
      <w:r w:rsidRPr="00AC62C2">
        <w:rPr>
          <w:i/>
        </w:rPr>
        <w:t xml:space="preserve"> korzystania z </w:t>
      </w:r>
      <w:r w:rsidR="00745F05">
        <w:rPr>
          <w:i/>
        </w:rPr>
        <w:t>I</w:t>
      </w:r>
      <w:r w:rsidRPr="00AC62C2">
        <w:rPr>
          <w:i/>
        </w:rPr>
        <w:t xml:space="preserve">nternetu. </w:t>
      </w:r>
      <w:r w:rsidR="0007210A" w:rsidRPr="00AC62C2">
        <w:rPr>
          <w:i/>
        </w:rPr>
        <w:t xml:space="preserve">Bardzo doceniamy to zaangażowanie, </w:t>
      </w:r>
      <w:r w:rsidR="00233F1E">
        <w:rPr>
          <w:i/>
        </w:rPr>
        <w:t>m</w:t>
      </w:r>
      <w:r w:rsidR="00186259" w:rsidRPr="00AC62C2">
        <w:rPr>
          <w:i/>
        </w:rPr>
        <w:t>amy nadzieję, że zdobyte informacje – czy to podczas realizowania kursów e-learningowych, czy też np. przy projektowaniu kampanii społeczno-informacyjnych – zostaną z uczestnikami na dłużej. Tylko dzięki większej świadomości</w:t>
      </w:r>
      <w:r w:rsidR="00D301DB" w:rsidRPr="00AC62C2">
        <w:rPr>
          <w:i/>
        </w:rPr>
        <w:t xml:space="preserve"> </w:t>
      </w:r>
      <w:r w:rsidR="00186259" w:rsidRPr="00AC62C2">
        <w:rPr>
          <w:i/>
        </w:rPr>
        <w:t xml:space="preserve">użytkowników </w:t>
      </w:r>
      <w:r w:rsidR="00745F05">
        <w:rPr>
          <w:i/>
        </w:rPr>
        <w:t>I</w:t>
      </w:r>
      <w:r w:rsidR="00186259" w:rsidRPr="00AC62C2">
        <w:rPr>
          <w:i/>
        </w:rPr>
        <w:t xml:space="preserve">nternet może stać się bardziej </w:t>
      </w:r>
      <w:r w:rsidR="00186259" w:rsidRPr="00AC62C2">
        <w:rPr>
          <w:i/>
        </w:rPr>
        <w:lastRenderedPageBreak/>
        <w:t xml:space="preserve">przyjaznym miejscem – </w:t>
      </w:r>
      <w:r w:rsidR="00186259" w:rsidRPr="006A01B3">
        <w:rPr>
          <w:iCs/>
        </w:rPr>
        <w:t xml:space="preserve">powiedziała </w:t>
      </w:r>
      <w:r w:rsidR="00D301DB" w:rsidRPr="006A01B3">
        <w:rPr>
          <w:b/>
          <w:bCs/>
          <w:iCs/>
        </w:rPr>
        <w:t>Agnieszka Żeglińska</w:t>
      </w:r>
      <w:r w:rsidR="006A01B3">
        <w:rPr>
          <w:iCs/>
        </w:rPr>
        <w:t>,</w:t>
      </w:r>
      <w:r w:rsidR="00D301DB" w:rsidRPr="006A01B3">
        <w:rPr>
          <w:iCs/>
        </w:rPr>
        <w:t xml:space="preserve"> Dyrektor ds. Rozwoju Społeczeństwa Informacyjnego i Ekosystemu OSE.</w:t>
      </w:r>
    </w:p>
    <w:p w14:paraId="0000000E" w14:textId="77777777" w:rsidR="002E682A" w:rsidRPr="00D301DB" w:rsidRDefault="002E682A">
      <w:pPr>
        <w:widowControl w:val="0"/>
        <w:rPr>
          <w:rFonts w:ascii="Calibri" w:eastAsia="Calibri" w:hAnsi="Calibri" w:cs="Calibri"/>
        </w:rPr>
      </w:pPr>
    </w:p>
    <w:p w14:paraId="0000000F" w14:textId="20533F33" w:rsidR="002E682A" w:rsidRDefault="00057F44">
      <w:r>
        <w:t>Nauczyciele  mieli również szansę rozszerzyć swoją wiedzę, biorąc udział w ogólnopolskich konferencjach online „Przystań w sieci. Jak pomóc uczniom w bezpiecznym korzystaniu z</w:t>
      </w:r>
      <w:r w:rsidR="009060FE">
        <w:t> </w:t>
      </w:r>
      <w:r w:rsidR="00745F05">
        <w:t>I</w:t>
      </w:r>
      <w:r>
        <w:t>nternetu?”, które odbyły się 30 marca i 13 kwietnia br. Spotkania cieszyły się ogromną popularnością: wzięło w nich udział ponad 3,5 tys. uczestników</w:t>
      </w:r>
      <w:r w:rsidR="006A51F6">
        <w:t>.</w:t>
      </w:r>
      <w:r w:rsidR="00BA7769">
        <w:t xml:space="preserve"> </w:t>
      </w:r>
      <w:r>
        <w:t xml:space="preserve">Wśród zaproszonych ekspertów znaleźli się m.in. </w:t>
      </w:r>
      <w:r>
        <w:rPr>
          <w:b/>
        </w:rPr>
        <w:t>prof. Jacek Pyżalski</w:t>
      </w:r>
      <w:r>
        <w:t xml:space="preserve">, zajmujący się tematami agresji elektronicznej i cyberprzemocy wśród młodzieży, </w:t>
      </w:r>
      <w:r>
        <w:rPr>
          <w:b/>
        </w:rPr>
        <w:t>dr hab. Anna Jupowicz-Ginalska</w:t>
      </w:r>
      <w:r>
        <w:t xml:space="preserve">, koordynatorka badań dotyczących FOMO (ang. fear of missing out), </w:t>
      </w:r>
      <w:r>
        <w:rPr>
          <w:b/>
        </w:rPr>
        <w:t>Przemek Jaroszewski</w:t>
      </w:r>
      <w:r>
        <w:t xml:space="preserve">, kierownik zespołu CERT Polska, koncentrujący się na bezpieczeństwie teleinformatycznym, </w:t>
      </w:r>
      <w:r>
        <w:rPr>
          <w:b/>
        </w:rPr>
        <w:t>Dawid Łasiński</w:t>
      </w:r>
      <w:r>
        <w:t>, znany w sieci jako Pan Belfer – nauczyciel z internetów, czy też</w:t>
      </w:r>
      <w:r w:rsidR="006005DD">
        <w:t xml:space="preserve"> eksperci Facebooka,</w:t>
      </w:r>
      <w:r>
        <w:t xml:space="preserve"> </w:t>
      </w:r>
      <w:r>
        <w:rPr>
          <w:b/>
        </w:rPr>
        <w:t>Agnieszka Jaworska i Karol Karpiński</w:t>
      </w:r>
      <w:r w:rsidR="002B1278">
        <w:t>.</w:t>
      </w:r>
    </w:p>
    <w:p w14:paraId="00000010" w14:textId="77777777" w:rsidR="002E682A" w:rsidRDefault="002E682A"/>
    <w:p w14:paraId="00000011" w14:textId="6A5BE091" w:rsidR="002E682A" w:rsidRPr="00C545DE" w:rsidRDefault="003F5839">
      <w:pPr>
        <w:rPr>
          <w:iCs/>
        </w:rPr>
      </w:pPr>
      <w:r>
        <w:rPr>
          <w:i/>
        </w:rPr>
        <w:t xml:space="preserve">Współczesny świat stawia </w:t>
      </w:r>
      <w:r w:rsidR="00C545DE">
        <w:rPr>
          <w:i/>
        </w:rPr>
        <w:t>przed nami w</w:t>
      </w:r>
      <w:r>
        <w:rPr>
          <w:i/>
        </w:rPr>
        <w:t>iele wyzwań</w:t>
      </w:r>
      <w:r w:rsidR="00BA7769">
        <w:rPr>
          <w:i/>
        </w:rPr>
        <w:t>. Z</w:t>
      </w:r>
      <w:r>
        <w:rPr>
          <w:i/>
        </w:rPr>
        <w:t xml:space="preserve">apewnienie bezpieczeństwa korzystania z </w:t>
      </w:r>
      <w:r w:rsidR="00745F05">
        <w:rPr>
          <w:i/>
        </w:rPr>
        <w:t>I</w:t>
      </w:r>
      <w:r>
        <w:rPr>
          <w:i/>
        </w:rPr>
        <w:t xml:space="preserve">nternetu jego najmłodszym użytkownikom to </w:t>
      </w:r>
      <w:r w:rsidR="009A3AB6">
        <w:rPr>
          <w:i/>
        </w:rPr>
        <w:t xml:space="preserve">jedna z </w:t>
      </w:r>
      <w:r>
        <w:rPr>
          <w:i/>
        </w:rPr>
        <w:t>kluczow</w:t>
      </w:r>
      <w:r w:rsidR="009A3AB6">
        <w:rPr>
          <w:i/>
        </w:rPr>
        <w:t>ych</w:t>
      </w:r>
      <w:r>
        <w:rPr>
          <w:i/>
        </w:rPr>
        <w:t xml:space="preserve"> kwesti</w:t>
      </w:r>
      <w:r w:rsidR="009A3AB6">
        <w:rPr>
          <w:i/>
        </w:rPr>
        <w:t>i</w:t>
      </w:r>
      <w:r>
        <w:rPr>
          <w:i/>
        </w:rPr>
        <w:t>, na której powinniśmy się skupić</w:t>
      </w:r>
      <w:r w:rsidR="00C545DE">
        <w:rPr>
          <w:i/>
        </w:rPr>
        <w:t xml:space="preserve">, </w:t>
      </w:r>
      <w:r w:rsidR="00BA7769">
        <w:rPr>
          <w:i/>
        </w:rPr>
        <w:t>zwłaszcza</w:t>
      </w:r>
      <w:r w:rsidR="00C545DE">
        <w:rPr>
          <w:i/>
        </w:rPr>
        <w:t xml:space="preserve"> jeśli zależy nam na realizacji praw dziecka</w:t>
      </w:r>
      <w:r>
        <w:rPr>
          <w:i/>
        </w:rPr>
        <w:t>.</w:t>
      </w:r>
      <w:r w:rsidR="00BA7769">
        <w:rPr>
          <w:i/>
        </w:rPr>
        <w:t xml:space="preserve"> P</w:t>
      </w:r>
      <w:r>
        <w:rPr>
          <w:i/>
        </w:rPr>
        <w:t xml:space="preserve">rogramy </w:t>
      </w:r>
      <w:r w:rsidR="00BA7769">
        <w:rPr>
          <w:i/>
        </w:rPr>
        <w:t xml:space="preserve">takie </w:t>
      </w:r>
      <w:r>
        <w:rPr>
          <w:i/>
        </w:rPr>
        <w:t>jak „Przystań w sieci” są niezwykle potrzebne i dają nadzieję, że jesteśmy w</w:t>
      </w:r>
      <w:r w:rsidR="009060FE">
        <w:rPr>
          <w:i/>
        </w:rPr>
        <w:t> </w:t>
      </w:r>
      <w:r>
        <w:rPr>
          <w:i/>
        </w:rPr>
        <w:t>stanie ochronić dzieci i młodzież</w:t>
      </w:r>
      <w:r w:rsidR="009A3AB6">
        <w:rPr>
          <w:i/>
        </w:rPr>
        <w:t xml:space="preserve"> przed niebezpieczeństwami,</w:t>
      </w:r>
      <w:r w:rsidR="00004EBF">
        <w:rPr>
          <w:i/>
        </w:rPr>
        <w:t xml:space="preserve"> z którymi mogą się spotkać</w:t>
      </w:r>
      <w:r w:rsidR="00C545DE">
        <w:rPr>
          <w:i/>
        </w:rPr>
        <w:t xml:space="preserve"> w</w:t>
      </w:r>
      <w:r w:rsidR="009060FE">
        <w:rPr>
          <w:i/>
        </w:rPr>
        <w:t> </w:t>
      </w:r>
      <w:r w:rsidR="00BA7769">
        <w:rPr>
          <w:i/>
        </w:rPr>
        <w:t>wirtualnej</w:t>
      </w:r>
      <w:r w:rsidR="00C545DE">
        <w:rPr>
          <w:i/>
        </w:rPr>
        <w:t xml:space="preserve"> rzeczywistości</w:t>
      </w:r>
      <w:r w:rsidR="00004EBF">
        <w:rPr>
          <w:i/>
        </w:rPr>
        <w:t xml:space="preserve">. Wierzymy głęboko, że uczestnicy projektu będą świadomie </w:t>
      </w:r>
      <w:r w:rsidR="00B37CFC">
        <w:rPr>
          <w:i/>
        </w:rPr>
        <w:t xml:space="preserve">poruszać się w przestrzeni </w:t>
      </w:r>
      <w:r w:rsidR="00745F05">
        <w:rPr>
          <w:i/>
        </w:rPr>
        <w:t>I</w:t>
      </w:r>
      <w:r w:rsidR="00B37CFC">
        <w:rPr>
          <w:i/>
        </w:rPr>
        <w:t>nternet</w:t>
      </w:r>
      <w:r w:rsidR="00C545DE">
        <w:rPr>
          <w:i/>
        </w:rPr>
        <w:t>u</w:t>
      </w:r>
      <w:r w:rsidR="00B37CFC">
        <w:rPr>
          <w:i/>
        </w:rPr>
        <w:t xml:space="preserve">, </w:t>
      </w:r>
      <w:r w:rsidR="00C545DE">
        <w:rPr>
          <w:i/>
        </w:rPr>
        <w:t xml:space="preserve">dbając o bezpieczeństwo swoje i innych – </w:t>
      </w:r>
      <w:r w:rsidR="00C545DE">
        <w:rPr>
          <w:iCs/>
        </w:rPr>
        <w:t>podsumowuje realizację projektu</w:t>
      </w:r>
      <w:r w:rsidR="00256BB2">
        <w:rPr>
          <w:iCs/>
        </w:rPr>
        <w:t xml:space="preserve"> </w:t>
      </w:r>
      <w:r w:rsidR="00256BB2" w:rsidRPr="006A01B3">
        <w:rPr>
          <w:b/>
          <w:bCs/>
          <w:iCs/>
        </w:rPr>
        <w:t>Marek Krupiński</w:t>
      </w:r>
      <w:r w:rsidR="00256BB2">
        <w:rPr>
          <w:iCs/>
        </w:rPr>
        <w:t xml:space="preserve">, Dyrektor Generalny </w:t>
      </w:r>
      <w:r w:rsidR="00C545DE">
        <w:rPr>
          <w:iCs/>
        </w:rPr>
        <w:t>UNICEF Polska</w:t>
      </w:r>
      <w:r w:rsidR="00256BB2">
        <w:rPr>
          <w:iCs/>
        </w:rPr>
        <w:t>.</w:t>
      </w:r>
    </w:p>
    <w:p w14:paraId="00000012" w14:textId="77777777" w:rsidR="002E682A" w:rsidRDefault="002E682A">
      <w:pPr>
        <w:rPr>
          <w:highlight w:val="yellow"/>
        </w:rPr>
      </w:pPr>
    </w:p>
    <w:p w14:paraId="00000013" w14:textId="1463E17E" w:rsidR="002E682A" w:rsidRDefault="00057F44">
      <w:pPr>
        <w:rPr>
          <w:b/>
          <w:color w:val="999999"/>
        </w:rPr>
      </w:pPr>
      <w:r>
        <w:t xml:space="preserve">Ważną częścią projektu był także ogólnopolski konkurs dla szkół na projekt kampanii społeczno-informacyjnej dotyczącej świadomego korzystania z </w:t>
      </w:r>
      <w:r w:rsidR="00745F05">
        <w:t>I</w:t>
      </w:r>
      <w:r>
        <w:t>nternetu. Mimo pandemii</w:t>
      </w:r>
      <w:r w:rsidR="00BA7769">
        <w:t>,</w:t>
      </w:r>
      <w:r>
        <w:t xml:space="preserve"> w</w:t>
      </w:r>
      <w:r w:rsidR="009060FE">
        <w:t> </w:t>
      </w:r>
      <w:r>
        <w:t>konkursie wzięło udział ponad 100 szkół. Wyłoniono 10 zwycięskich zespołów, a każdy z</w:t>
      </w:r>
      <w:r w:rsidR="009060FE">
        <w:t> </w:t>
      </w:r>
      <w:r>
        <w:t>66 uczestników otrzymał nagrody indywidualne – tablety.</w:t>
      </w:r>
    </w:p>
    <w:p w14:paraId="00000014" w14:textId="77777777" w:rsidR="002E682A" w:rsidRDefault="002E682A"/>
    <w:p w14:paraId="688B7B23" w14:textId="5C657FD9" w:rsidR="007E0E17" w:rsidRDefault="00057F44">
      <w:r>
        <w:t xml:space="preserve">Projekt „Przystań w sieci” został objęty patronatem honorowym Prezesa Rady Ministrów. </w:t>
      </w:r>
      <w:r w:rsidR="00831BFE">
        <w:t>Najbardziej zaangażowane szkoły</w:t>
      </w:r>
      <w:r w:rsidR="00BA7769">
        <w:t>,</w:t>
      </w:r>
      <w:r>
        <w:t xml:space="preserve"> które zrealizował</w:t>
      </w:r>
      <w:r w:rsidR="00831BFE">
        <w:t>y</w:t>
      </w:r>
      <w:r>
        <w:t xml:space="preserve"> projekt zgodnie z jego założeniami, otrzyma</w:t>
      </w:r>
      <w:r w:rsidR="00647A27">
        <w:t>ją</w:t>
      </w:r>
      <w:r w:rsidR="00BA7769">
        <w:t xml:space="preserve"> </w:t>
      </w:r>
      <w:r>
        <w:t xml:space="preserve">Certyfikat Szkoły Promującej Świadome Korzystanie z </w:t>
      </w:r>
      <w:r w:rsidR="009060FE">
        <w:t>I</w:t>
      </w:r>
      <w:r>
        <w:t xml:space="preserve">nternetu w roku szkolnym 2020/2021. </w:t>
      </w:r>
      <w:r w:rsidR="00BA7769">
        <w:t>Facebook, NASK i UNICEF Polska cieszą się,</w:t>
      </w:r>
      <w:r w:rsidR="007E0E17">
        <w:t xml:space="preserve"> że projekt skłonił tak wiele osób do zastanowienia się nad swoimi zachowaniami i postawami online. </w:t>
      </w:r>
      <w:r w:rsidR="00256BB2">
        <w:t>Z</w:t>
      </w:r>
      <w:r w:rsidR="007E0E17">
        <w:t>aangażowanie</w:t>
      </w:r>
      <w:r w:rsidR="00256BB2">
        <w:t xml:space="preserve"> uczestników projektu</w:t>
      </w:r>
      <w:r w:rsidR="007E0E17">
        <w:t>, wspaniałe pomysły na kampanie informacyjne oraz liczny udział w</w:t>
      </w:r>
      <w:r w:rsidR="009060FE">
        <w:t> </w:t>
      </w:r>
      <w:r w:rsidR="007E0E17">
        <w:t>konferencjach</w:t>
      </w:r>
      <w:r w:rsidR="00256BB2">
        <w:t xml:space="preserve"> są prawdziwym sukcesem tej akcji</w:t>
      </w:r>
      <w:r w:rsidR="007E0E17">
        <w:t xml:space="preserve">. </w:t>
      </w:r>
    </w:p>
    <w:p w14:paraId="2D43EBD1" w14:textId="77777777" w:rsidR="00057F44" w:rsidRDefault="00057F44"/>
    <w:p w14:paraId="00000017" w14:textId="77777777" w:rsidR="002E682A" w:rsidRDefault="00057F44">
      <w:pPr>
        <w:spacing w:line="240" w:lineRule="auto"/>
      </w:pPr>
      <w:r>
        <w:t xml:space="preserve">Więcej informacji dostępnych jest na platformie </w:t>
      </w:r>
      <w:hyperlink r:id="rId6">
        <w:r>
          <w:rPr>
            <w:b/>
            <w:color w:val="1155CC"/>
            <w:u w:val="single"/>
          </w:rPr>
          <w:t>www.przystanwsieci.pl</w:t>
        </w:r>
      </w:hyperlink>
      <w:r>
        <w:t xml:space="preserve"> oraz na stronach organizatorów na Facebooku:</w:t>
      </w:r>
      <w:r>
        <w:br/>
        <w:t xml:space="preserve">Przestrzeń from Facebook </w:t>
      </w:r>
      <w:hyperlink r:id="rId7">
        <w:r>
          <w:rPr>
            <w:color w:val="1155CC"/>
            <w:u w:val="single"/>
          </w:rPr>
          <w:t>https://www.facebook.com/PrzestrzenFb</w:t>
        </w:r>
      </w:hyperlink>
    </w:p>
    <w:p w14:paraId="00000018" w14:textId="77777777" w:rsidR="002E682A" w:rsidRDefault="00057F44">
      <w:pPr>
        <w:spacing w:line="240" w:lineRule="auto"/>
        <w:rPr>
          <w:color w:val="1155CC"/>
          <w:u w:val="single"/>
        </w:rPr>
      </w:pPr>
      <w:r>
        <w:t xml:space="preserve">NASK </w:t>
      </w:r>
      <w:hyperlink r:id="rId8">
        <w:r>
          <w:rPr>
            <w:color w:val="1155CC"/>
            <w:u w:val="single"/>
          </w:rPr>
          <w:t>https://www.facebook.com/NASKpl</w:t>
        </w:r>
      </w:hyperlink>
    </w:p>
    <w:p w14:paraId="00000019" w14:textId="77777777" w:rsidR="002E682A" w:rsidRDefault="00057F44">
      <w:pPr>
        <w:spacing w:line="240" w:lineRule="auto"/>
        <w:rPr>
          <w:color w:val="1155CC"/>
          <w:u w:val="single"/>
        </w:rPr>
      </w:pPr>
      <w:r>
        <w:t>UNICEF Polska</w:t>
      </w:r>
      <w:r>
        <w:rPr>
          <w:color w:val="1155CC"/>
          <w:u w:val="single"/>
        </w:rPr>
        <w:t xml:space="preserve"> </w:t>
      </w:r>
      <w:hyperlink r:id="rId9">
        <w:r>
          <w:rPr>
            <w:color w:val="1155CC"/>
            <w:u w:val="single"/>
          </w:rPr>
          <w:t>https://www.facebook.com/unicefpolska</w:t>
        </w:r>
      </w:hyperlink>
      <w:r>
        <w:rPr>
          <w:color w:val="1155CC"/>
          <w:u w:val="single"/>
        </w:rPr>
        <w:t xml:space="preserve"> </w:t>
      </w:r>
    </w:p>
    <w:p w14:paraId="0000001A" w14:textId="77777777" w:rsidR="002E682A" w:rsidRDefault="002E682A">
      <w:pPr>
        <w:spacing w:line="240" w:lineRule="auto"/>
        <w:jc w:val="both"/>
      </w:pPr>
    </w:p>
    <w:p w14:paraId="0000001B" w14:textId="77777777" w:rsidR="002E682A" w:rsidRDefault="00057F44">
      <w:pPr>
        <w:spacing w:line="240" w:lineRule="auto"/>
        <w:jc w:val="both"/>
        <w:rPr>
          <w:b/>
        </w:rPr>
      </w:pPr>
      <w:r>
        <w:rPr>
          <w:b/>
        </w:rPr>
        <w:t>W przypadku pytań, zachęcamy do kontaktu:</w:t>
      </w:r>
    </w:p>
    <w:p w14:paraId="0000001C" w14:textId="77777777" w:rsidR="002E682A" w:rsidRDefault="002E682A">
      <w:pPr>
        <w:spacing w:line="240" w:lineRule="auto"/>
        <w:jc w:val="both"/>
        <w:rPr>
          <w:b/>
        </w:rPr>
      </w:pPr>
    </w:p>
    <w:p w14:paraId="0000001D" w14:textId="203937CC" w:rsidR="002E682A" w:rsidRPr="0080291C" w:rsidRDefault="00057F44">
      <w:pPr>
        <w:spacing w:line="240" w:lineRule="auto"/>
        <w:jc w:val="both"/>
        <w:rPr>
          <w:color w:val="1155CC"/>
          <w:u w:val="single"/>
        </w:rPr>
      </w:pPr>
      <w:r>
        <w:t xml:space="preserve">Biuro Prasowe Facebooka – </w:t>
      </w:r>
      <w:r w:rsidR="00CD342E">
        <w:t>Michał Grzegorczyk</w:t>
      </w:r>
      <w:r>
        <w:t xml:space="preserve">, tel. </w:t>
      </w:r>
      <w:r w:rsidR="0080291C">
        <w:t>609 900 473</w:t>
      </w:r>
      <w:r>
        <w:t>,</w:t>
      </w:r>
      <w:r>
        <w:br/>
      </w:r>
      <w:hyperlink r:id="rId10" w:history="1">
        <w:r w:rsidR="0080291C" w:rsidRPr="0080291C">
          <w:rPr>
            <w:color w:val="1155CC"/>
          </w:rPr>
          <w:t>michal.grzegorczyk@hkstrategies.com</w:t>
        </w:r>
      </w:hyperlink>
      <w:r w:rsidR="0080291C" w:rsidRPr="0080291C">
        <w:rPr>
          <w:color w:val="1155CC"/>
          <w:u w:val="single"/>
        </w:rPr>
        <w:t xml:space="preserve"> </w:t>
      </w:r>
    </w:p>
    <w:p w14:paraId="0000001E" w14:textId="77777777" w:rsidR="002E682A" w:rsidRDefault="00057F44">
      <w:pPr>
        <w:spacing w:line="240" w:lineRule="auto"/>
        <w:jc w:val="both"/>
      </w:pPr>
      <w:r>
        <w:t xml:space="preserve">NASK BIP – Bartosz Loba, tel. 693 220 713, </w:t>
      </w:r>
      <w:hyperlink r:id="rId11">
        <w:r>
          <w:rPr>
            <w:color w:val="1155CC"/>
            <w:u w:val="single"/>
          </w:rPr>
          <w:t>media@nask.pl</w:t>
        </w:r>
      </w:hyperlink>
      <w:r>
        <w:t xml:space="preserve"> </w:t>
      </w:r>
    </w:p>
    <w:p w14:paraId="0000001F" w14:textId="77777777" w:rsidR="002E682A" w:rsidRDefault="00057F44">
      <w:pPr>
        <w:spacing w:line="240" w:lineRule="auto"/>
        <w:jc w:val="both"/>
      </w:pPr>
      <w:r>
        <w:t xml:space="preserve">UNICEF Polska – Monika Kacprzak, tel. 509 224 588, </w:t>
      </w:r>
      <w:hyperlink r:id="rId12">
        <w:r>
          <w:rPr>
            <w:color w:val="1155CC"/>
            <w:u w:val="single"/>
          </w:rPr>
          <w:t>mkacprzak@unicef.pl</w:t>
        </w:r>
      </w:hyperlink>
    </w:p>
    <w:sectPr w:rsidR="002E682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4C9D" w14:textId="77777777" w:rsidR="0031599B" w:rsidRDefault="0031599B" w:rsidP="00CD342E">
      <w:pPr>
        <w:spacing w:line="240" w:lineRule="auto"/>
      </w:pPr>
      <w:r>
        <w:separator/>
      </w:r>
    </w:p>
  </w:endnote>
  <w:endnote w:type="continuationSeparator" w:id="0">
    <w:p w14:paraId="2C5ED1F7" w14:textId="77777777" w:rsidR="0031599B" w:rsidRDefault="0031599B" w:rsidP="00CD3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96CF" w14:textId="77777777" w:rsidR="0031599B" w:rsidRDefault="0031599B" w:rsidP="00CD342E">
      <w:pPr>
        <w:spacing w:line="240" w:lineRule="auto"/>
      </w:pPr>
      <w:r>
        <w:separator/>
      </w:r>
    </w:p>
  </w:footnote>
  <w:footnote w:type="continuationSeparator" w:id="0">
    <w:p w14:paraId="26335038" w14:textId="77777777" w:rsidR="0031599B" w:rsidRDefault="0031599B" w:rsidP="00CD34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2A"/>
    <w:rsid w:val="00004EBF"/>
    <w:rsid w:val="00023619"/>
    <w:rsid w:val="00055A10"/>
    <w:rsid w:val="00057F44"/>
    <w:rsid w:val="0007210A"/>
    <w:rsid w:val="00075CBD"/>
    <w:rsid w:val="000F45FB"/>
    <w:rsid w:val="00151ECC"/>
    <w:rsid w:val="00186259"/>
    <w:rsid w:val="00233F1E"/>
    <w:rsid w:val="00256BB2"/>
    <w:rsid w:val="00264F80"/>
    <w:rsid w:val="002B1278"/>
    <w:rsid w:val="002E682A"/>
    <w:rsid w:val="0031599B"/>
    <w:rsid w:val="003B2E65"/>
    <w:rsid w:val="003F5839"/>
    <w:rsid w:val="00405FCD"/>
    <w:rsid w:val="0045527A"/>
    <w:rsid w:val="004D59B7"/>
    <w:rsid w:val="006005DD"/>
    <w:rsid w:val="00647A27"/>
    <w:rsid w:val="00661C97"/>
    <w:rsid w:val="006A01B3"/>
    <w:rsid w:val="006A51F6"/>
    <w:rsid w:val="006E2667"/>
    <w:rsid w:val="00745F05"/>
    <w:rsid w:val="007B1ADD"/>
    <w:rsid w:val="007E0E17"/>
    <w:rsid w:val="0080291C"/>
    <w:rsid w:val="00831BFE"/>
    <w:rsid w:val="008C1BAE"/>
    <w:rsid w:val="009060FE"/>
    <w:rsid w:val="009A3AB6"/>
    <w:rsid w:val="00A657B7"/>
    <w:rsid w:val="00AC62C2"/>
    <w:rsid w:val="00B37CFC"/>
    <w:rsid w:val="00BA7769"/>
    <w:rsid w:val="00BC2CCE"/>
    <w:rsid w:val="00C545DE"/>
    <w:rsid w:val="00CD342E"/>
    <w:rsid w:val="00D00364"/>
    <w:rsid w:val="00D301DB"/>
    <w:rsid w:val="00D503E9"/>
    <w:rsid w:val="00E90715"/>
    <w:rsid w:val="00ED3F73"/>
    <w:rsid w:val="00FA6043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FAC80"/>
  <w15:docId w15:val="{69342473-0919-413F-8D3B-8E67809B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C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4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2E"/>
  </w:style>
  <w:style w:type="paragraph" w:styleId="Footer">
    <w:name w:val="footer"/>
    <w:basedOn w:val="Normal"/>
    <w:link w:val="FooterChar"/>
    <w:uiPriority w:val="99"/>
    <w:unhideWhenUsed/>
    <w:rsid w:val="00CD34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42E"/>
  </w:style>
  <w:style w:type="character" w:styleId="Hyperlink">
    <w:name w:val="Hyperlink"/>
    <w:basedOn w:val="DefaultParagraphFont"/>
    <w:uiPriority w:val="99"/>
    <w:unhideWhenUsed/>
    <w:rsid w:val="008029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SK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zestrzenFb" TargetMode="External"/><Relationship Id="rId12" Type="http://schemas.openxmlformats.org/officeDocument/2006/relationships/hyperlink" Target="mailto:mkacprzak@unicef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ystanwsieci.pl" TargetMode="External"/><Relationship Id="rId11" Type="http://schemas.openxmlformats.org/officeDocument/2006/relationships/hyperlink" Target="mailto:media@nask.p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ichal.grzegorczyk@hkstrategi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unicefpols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5575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Witkowska Marta</dc:creator>
  <cp:lastModifiedBy>Patrycja Mazur</cp:lastModifiedBy>
  <cp:revision>8</cp:revision>
  <dcterms:created xsi:type="dcterms:W3CDTF">2021-06-25T07:53:00Z</dcterms:created>
  <dcterms:modified xsi:type="dcterms:W3CDTF">2021-06-25T12:42:00Z</dcterms:modified>
</cp:coreProperties>
</file>