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ECD8" w14:textId="19DDFB45" w:rsidR="684717EC" w:rsidRDefault="684717EC" w:rsidP="30511099">
      <w:pPr>
        <w:pStyle w:val="Dataimiejsce"/>
        <w:jc w:val="left"/>
        <w:rPr>
          <w:b w:val="0"/>
        </w:rPr>
      </w:pPr>
      <w:r>
        <w:rPr>
          <w:b w:val="0"/>
        </w:rPr>
        <w:t>Informacja prasowa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16BA">
        <w:t xml:space="preserve">           </w:t>
      </w:r>
      <w:r w:rsidR="76E46716">
        <w:rPr>
          <w:b w:val="0"/>
        </w:rPr>
        <w:t xml:space="preserve">Kraków, </w:t>
      </w:r>
      <w:r w:rsidR="003E22C5" w:rsidRPr="003E22C5">
        <w:rPr>
          <w:b w:val="0"/>
          <w:color w:val="222A35" w:themeColor="text2" w:themeShade="80"/>
        </w:rPr>
        <w:t>1</w:t>
      </w:r>
      <w:r w:rsidR="00F73D98">
        <w:rPr>
          <w:b w:val="0"/>
          <w:color w:val="222A35" w:themeColor="text2" w:themeShade="80"/>
        </w:rPr>
        <w:t>4</w:t>
      </w:r>
      <w:r w:rsidR="76E46716" w:rsidRPr="003E22C5">
        <w:rPr>
          <w:b w:val="0"/>
          <w:color w:val="222A35" w:themeColor="text2" w:themeShade="80"/>
        </w:rPr>
        <w:t xml:space="preserve"> </w:t>
      </w:r>
      <w:r w:rsidR="001116BA" w:rsidRPr="003E22C5">
        <w:rPr>
          <w:b w:val="0"/>
          <w:color w:val="222A35" w:themeColor="text2" w:themeShade="80"/>
        </w:rPr>
        <w:t>czerwca</w:t>
      </w:r>
      <w:r w:rsidR="76E46716" w:rsidRPr="003E22C5">
        <w:rPr>
          <w:b w:val="0"/>
          <w:color w:val="222A35" w:themeColor="text2" w:themeShade="80"/>
        </w:rPr>
        <w:t xml:space="preserve"> </w:t>
      </w:r>
      <w:r w:rsidR="76E46716">
        <w:rPr>
          <w:b w:val="0"/>
        </w:rPr>
        <w:t>2021 r.</w:t>
      </w:r>
    </w:p>
    <w:p w14:paraId="79088D16" w14:textId="7EDC7735" w:rsidR="00EB5C4C" w:rsidRPr="00C02251" w:rsidRDefault="00EB5C4C" w:rsidP="1BA3092A">
      <w:pPr>
        <w:spacing w:before="0" w:after="0" w:line="276" w:lineRule="exact"/>
        <w:rPr>
          <w:rFonts w:ascii="Calibri" w:eastAsia="Calibri" w:hAnsi="Calibri" w:cs="Calibri"/>
          <w:b/>
          <w:bCs/>
          <w:color w:val="07003E"/>
        </w:rPr>
      </w:pPr>
    </w:p>
    <w:p w14:paraId="6AD61CDE" w14:textId="2F613259" w:rsidR="00EB5C4C" w:rsidRPr="00C02251" w:rsidRDefault="00EB5C4C" w:rsidP="1BA3092A">
      <w:pPr>
        <w:spacing w:before="0" w:after="0" w:line="276" w:lineRule="exact"/>
        <w:rPr>
          <w:rFonts w:ascii="Calibri" w:eastAsia="Calibri" w:hAnsi="Calibri" w:cs="Calibri"/>
          <w:b/>
          <w:bCs/>
          <w:color w:val="07003E"/>
        </w:rPr>
      </w:pPr>
      <w:r w:rsidRPr="00C02251">
        <w:rPr>
          <w:rFonts w:ascii="Calibri" w:eastAsia="Calibri" w:hAnsi="Calibri" w:cs="Calibri"/>
          <w:b/>
          <w:bCs/>
          <w:color w:val="07003E"/>
        </w:rPr>
        <w:t>Światowy Dzień Uchodźcy</w:t>
      </w:r>
      <w:r w:rsidR="003E22C5">
        <w:rPr>
          <w:rFonts w:ascii="Calibri" w:eastAsia="Calibri" w:hAnsi="Calibri" w:cs="Calibri"/>
          <w:b/>
          <w:bCs/>
          <w:color w:val="07003E"/>
        </w:rPr>
        <w:t xml:space="preserve"> – opowieść o bohaterach.</w:t>
      </w:r>
      <w:r w:rsidRPr="00C02251">
        <w:rPr>
          <w:rFonts w:ascii="Calibri" w:eastAsia="Calibri" w:hAnsi="Calibri" w:cs="Calibri"/>
          <w:b/>
          <w:bCs/>
          <w:color w:val="07003E"/>
        </w:rPr>
        <w:t xml:space="preserve"> </w:t>
      </w:r>
    </w:p>
    <w:p w14:paraId="5D67720D" w14:textId="7AEFB4F4" w:rsidR="00EB5C4C" w:rsidRPr="00C02251" w:rsidRDefault="00EB5C4C" w:rsidP="00EB5C4C">
      <w:pPr>
        <w:jc w:val="both"/>
        <w:rPr>
          <w:b/>
          <w:bCs/>
          <w:color w:val="07003E"/>
        </w:rPr>
      </w:pPr>
      <w:r w:rsidRPr="00C02251">
        <w:rPr>
          <w:b/>
          <w:bCs/>
          <w:color w:val="07003E"/>
        </w:rPr>
        <w:t xml:space="preserve">Co 100 osoba na świecie jest uchodźcą. Oznacza to, że obecnie osiemdziesiąt milionów ludzi potrzebuje schronienia w miejscu, które nie jest ich domem, i których życie jest narażone na ciągłe zagrożenie. 20 czerwca obchodzimy Światowy Dzień Uchodźcy – </w:t>
      </w:r>
      <w:r w:rsidR="006A27A1" w:rsidRPr="00C02251">
        <w:rPr>
          <w:b/>
          <w:bCs/>
          <w:color w:val="07003E"/>
        </w:rPr>
        <w:t>jedyny, który zwróci uwagę całego świata na osoby, które pozostają niezauważone.</w:t>
      </w:r>
    </w:p>
    <w:p w14:paraId="58FDEE40" w14:textId="2C4AFEAF" w:rsidR="006A27A1" w:rsidRPr="00C02251" w:rsidRDefault="006A27A1" w:rsidP="00EB5C4C">
      <w:pPr>
        <w:jc w:val="both"/>
        <w:rPr>
          <w:color w:val="07003E"/>
        </w:rPr>
      </w:pPr>
      <w:r w:rsidRPr="00C02251">
        <w:rPr>
          <w:color w:val="07003E"/>
        </w:rPr>
        <w:t xml:space="preserve">Temat uchodźców budzi wiele kontrowersji. Niechęć do przybyszy z zewnątrz wybrzmiała szczególnie latem 2015 roku, kiedy codziennie docierały do nas obrazy z Morza Śródziemnego. </w:t>
      </w:r>
      <w:r w:rsidR="00FE62D3" w:rsidRPr="00C02251">
        <w:rPr>
          <w:color w:val="07003E"/>
        </w:rPr>
        <w:t xml:space="preserve">Tymczasem </w:t>
      </w:r>
      <w:r w:rsidR="00C4154F" w:rsidRPr="00C02251">
        <w:rPr>
          <w:color w:val="07003E"/>
        </w:rPr>
        <w:t xml:space="preserve">aż 86% uchodźców znajduje się w krajach rozwijających się, nie szukając schronienia </w:t>
      </w:r>
      <w:r w:rsidR="00C02251" w:rsidRPr="00C02251">
        <w:rPr>
          <w:color w:val="07003E"/>
        </w:rPr>
        <w:t>w</w:t>
      </w:r>
      <w:r w:rsidR="00C4154F" w:rsidRPr="00C02251">
        <w:rPr>
          <w:color w:val="07003E"/>
        </w:rPr>
        <w:t xml:space="preserve"> Europ</w:t>
      </w:r>
      <w:r w:rsidR="00C02251" w:rsidRPr="00C02251">
        <w:rPr>
          <w:color w:val="07003E"/>
        </w:rPr>
        <w:t>ie</w:t>
      </w:r>
      <w:r w:rsidR="00C4154F" w:rsidRPr="00C02251">
        <w:rPr>
          <w:color w:val="07003E"/>
        </w:rPr>
        <w:t>, z nadzieją na powrót do swojej ojczyzny.</w:t>
      </w:r>
      <w:r w:rsidRPr="00C02251">
        <w:rPr>
          <w:color w:val="07003E"/>
        </w:rPr>
        <w:t xml:space="preserve"> </w:t>
      </w:r>
    </w:p>
    <w:p w14:paraId="648F55E1" w14:textId="1BE97388" w:rsidR="00EB5C4C" w:rsidRPr="00C02251" w:rsidRDefault="00557F50" w:rsidP="00EB5C4C">
      <w:pPr>
        <w:jc w:val="both"/>
        <w:rPr>
          <w:color w:val="07003E"/>
        </w:rPr>
      </w:pPr>
      <w:r w:rsidRPr="00C02251">
        <w:rPr>
          <w:b/>
          <w:bCs/>
          <w:color w:val="07003E"/>
        </w:rPr>
        <w:t>–</w:t>
      </w:r>
      <w:r w:rsidR="00EB5C4C" w:rsidRPr="00C02251">
        <w:rPr>
          <w:i/>
          <w:iCs/>
          <w:color w:val="07003E"/>
        </w:rPr>
        <w:t xml:space="preserve"> To najliczniejsza grupa w historii, z której co szósta osoba pochodzi z Syrii i została zmuszona do ucieczki w trakcie trwającej 10 lat wojny. Obecnie przebywają przede wszystkim w krajach sąsiadujących, Turcji, Jordanii, Libanie, część z nich znalazła schronienie w państwach europejskich. Pomagamy im na miejscu, minimalizując izolację i wykluczenie, tak, by po zakończeniu tego etapu mogli powrócić do codziennego życia sprzed wojny</w:t>
      </w:r>
      <w:r w:rsidR="00EB5C4C" w:rsidRPr="00C02251">
        <w:rPr>
          <w:color w:val="07003E"/>
        </w:rPr>
        <w:t xml:space="preserve"> – mówi </w:t>
      </w:r>
      <w:r w:rsidR="000A2FB0">
        <w:rPr>
          <w:b/>
          <w:bCs/>
          <w:color w:val="07003E"/>
        </w:rPr>
        <w:t xml:space="preserve">Małgorzata </w:t>
      </w:r>
      <w:proofErr w:type="spellStart"/>
      <w:r w:rsidR="000A2FB0">
        <w:rPr>
          <w:b/>
          <w:bCs/>
          <w:color w:val="07003E"/>
        </w:rPr>
        <w:t>Olasińska</w:t>
      </w:r>
      <w:proofErr w:type="spellEnd"/>
      <w:r w:rsidR="000A2FB0">
        <w:rPr>
          <w:b/>
          <w:bCs/>
          <w:color w:val="07003E"/>
        </w:rPr>
        <w:t>-Chart</w:t>
      </w:r>
      <w:r w:rsidR="00EB5C4C" w:rsidRPr="00C02251">
        <w:rPr>
          <w:b/>
          <w:bCs/>
          <w:color w:val="07003E"/>
        </w:rPr>
        <w:t xml:space="preserve"> z Polskiej Misji Medycznej</w:t>
      </w:r>
      <w:r w:rsidR="00EB5C4C" w:rsidRPr="00C02251">
        <w:rPr>
          <w:color w:val="07003E"/>
        </w:rPr>
        <w:t xml:space="preserve">. Lekarze współpracujący z polską organizacją zapewniają opiekę medyczną dzieciom i kobietom, </w:t>
      </w:r>
      <w:r w:rsidR="003E22C5">
        <w:rPr>
          <w:color w:val="07003E"/>
        </w:rPr>
        <w:t xml:space="preserve">zapewniając szczególną opiekę osobom, </w:t>
      </w:r>
      <w:r w:rsidR="00EB5C4C" w:rsidRPr="00C02251">
        <w:rPr>
          <w:color w:val="07003E"/>
        </w:rPr>
        <w:t>które utraciły kończyny w wyniku toczących się walk.</w:t>
      </w:r>
      <w:r w:rsidR="001349BC" w:rsidRPr="00C02251">
        <w:rPr>
          <w:color w:val="07003E"/>
        </w:rPr>
        <w:t xml:space="preserve"> Dzięki międzynarodowej współpracy z syryjską </w:t>
      </w:r>
      <w:proofErr w:type="spellStart"/>
      <w:r w:rsidR="001349BC" w:rsidRPr="00C02251">
        <w:rPr>
          <w:b/>
          <w:bCs/>
          <w:color w:val="07003E"/>
        </w:rPr>
        <w:t>Humanitarian</w:t>
      </w:r>
      <w:proofErr w:type="spellEnd"/>
      <w:r w:rsidR="001349BC" w:rsidRPr="00C02251">
        <w:rPr>
          <w:b/>
          <w:bCs/>
          <w:color w:val="07003E"/>
        </w:rPr>
        <w:t xml:space="preserve"> Message </w:t>
      </w:r>
      <w:proofErr w:type="spellStart"/>
      <w:r w:rsidR="001349BC" w:rsidRPr="00C02251">
        <w:rPr>
          <w:b/>
          <w:bCs/>
          <w:color w:val="07003E"/>
        </w:rPr>
        <w:t>Organisation</w:t>
      </w:r>
      <w:proofErr w:type="spellEnd"/>
      <w:r w:rsidR="001349BC" w:rsidRPr="00C02251">
        <w:rPr>
          <w:color w:val="07003E"/>
        </w:rPr>
        <w:t xml:space="preserve">, polska pomoc dociera do mieszkańców obozu dla uchodźców w </w:t>
      </w:r>
      <w:proofErr w:type="spellStart"/>
      <w:r w:rsidR="001349BC" w:rsidRPr="00C02251">
        <w:rPr>
          <w:color w:val="07003E"/>
        </w:rPr>
        <w:t>Idlib</w:t>
      </w:r>
      <w:proofErr w:type="spellEnd"/>
      <w:r w:rsidR="003E22C5">
        <w:rPr>
          <w:color w:val="07003E"/>
        </w:rPr>
        <w:t>, jednej z najdotkliwiej zniszczon</w:t>
      </w:r>
      <w:r w:rsidR="00C152D2">
        <w:rPr>
          <w:color w:val="07003E"/>
        </w:rPr>
        <w:t>ych</w:t>
      </w:r>
      <w:r w:rsidR="003E22C5">
        <w:rPr>
          <w:color w:val="07003E"/>
        </w:rPr>
        <w:t xml:space="preserve"> </w:t>
      </w:r>
      <w:r w:rsidR="00C152D2">
        <w:rPr>
          <w:color w:val="07003E"/>
        </w:rPr>
        <w:t>prowincji Syrii.</w:t>
      </w:r>
    </w:p>
    <w:p w14:paraId="68BA356D" w14:textId="159E064E" w:rsidR="001349BC" w:rsidRPr="00C02251" w:rsidRDefault="001349BC" w:rsidP="00EB5C4C">
      <w:pPr>
        <w:jc w:val="both"/>
        <w:rPr>
          <w:b/>
          <w:bCs/>
          <w:color w:val="07003E"/>
        </w:rPr>
      </w:pPr>
      <w:r w:rsidRPr="00C02251">
        <w:rPr>
          <w:b/>
          <w:bCs/>
          <w:color w:val="07003E"/>
        </w:rPr>
        <w:t>Życie toczące się pomiędzy granicami</w:t>
      </w:r>
    </w:p>
    <w:p w14:paraId="69DE8DED" w14:textId="5BF44E28" w:rsidR="00EB5C4C" w:rsidRPr="00C02251" w:rsidRDefault="00EB5C4C" w:rsidP="001349BC">
      <w:pPr>
        <w:jc w:val="both"/>
        <w:rPr>
          <w:color w:val="07003E"/>
        </w:rPr>
      </w:pPr>
      <w:r w:rsidRPr="00C02251">
        <w:rPr>
          <w:color w:val="07003E"/>
        </w:rPr>
        <w:t>Oczekiwanie. Na tym upływa większość życia w obozie dla uchodźców. Trzeba odczekać na dostęp do kranu z wodą, na wręczenie porcji żywności, odstać swoje w punkcie pomocy medycznej. Wreszcie na decyzję, czy uda się opuścić to miejsce</w:t>
      </w:r>
      <w:r w:rsidR="001349BC" w:rsidRPr="00C02251">
        <w:rPr>
          <w:color w:val="07003E"/>
        </w:rPr>
        <w:t xml:space="preserve"> – ta jest najważniejsza, dopiero później </w:t>
      </w:r>
      <w:r w:rsidR="00C152D2">
        <w:rPr>
          <w:color w:val="07003E"/>
        </w:rPr>
        <w:t>można zastanawiać się</w:t>
      </w:r>
      <w:r w:rsidR="001349BC" w:rsidRPr="00C02251">
        <w:rPr>
          <w:color w:val="07003E"/>
        </w:rPr>
        <w:t>, w jakim kraju przyjdzie im żyć</w:t>
      </w:r>
      <w:r w:rsidRPr="00C02251">
        <w:rPr>
          <w:color w:val="07003E"/>
        </w:rPr>
        <w:t xml:space="preserve">. Z każdym dniem oczekiwania maleją szanse na wykształcenie dzieci i zapewnienie lepszego życia niż to, które je spotkało. Aż 48% uchodźców w wieku szkolnym nie ma dostępu do edukacji. </w:t>
      </w:r>
    </w:p>
    <w:p w14:paraId="19F79A3C" w14:textId="3B734EFC" w:rsidR="00EB5C4C" w:rsidRPr="00557F50" w:rsidRDefault="00557F50" w:rsidP="00EB5C4C">
      <w:pPr>
        <w:jc w:val="both"/>
        <w:rPr>
          <w:color w:val="07003E"/>
        </w:rPr>
      </w:pPr>
      <w:r w:rsidRPr="00C02251">
        <w:rPr>
          <w:b/>
          <w:bCs/>
          <w:color w:val="07003E"/>
        </w:rPr>
        <w:t>–</w:t>
      </w:r>
      <w:r w:rsidR="00EB5C4C" w:rsidRPr="00C02251">
        <w:rPr>
          <w:color w:val="07003E"/>
        </w:rPr>
        <w:t xml:space="preserve"> </w:t>
      </w:r>
      <w:r w:rsidR="00EB5C4C" w:rsidRPr="00C02251">
        <w:rPr>
          <w:i/>
          <w:iCs/>
          <w:color w:val="07003E"/>
        </w:rPr>
        <w:t>Zapewnienie możliwie najlepszych warunków do zdrowego rozwoju to jeden z priorytetów. Nie chodzi jedynie o przetrwanie –</w:t>
      </w:r>
      <w:r w:rsidR="00675B00" w:rsidRPr="00C02251">
        <w:rPr>
          <w:i/>
          <w:iCs/>
          <w:color w:val="07003E"/>
        </w:rPr>
        <w:t xml:space="preserve"> żeby odbudować społeczeństwo i </w:t>
      </w:r>
      <w:r w:rsidR="00EB5C4C" w:rsidRPr="00C02251">
        <w:rPr>
          <w:i/>
          <w:iCs/>
          <w:color w:val="07003E"/>
        </w:rPr>
        <w:t>powojenny krajobraz</w:t>
      </w:r>
      <w:r w:rsidR="00675B00" w:rsidRPr="00C02251">
        <w:rPr>
          <w:i/>
          <w:iCs/>
          <w:color w:val="07003E"/>
        </w:rPr>
        <w:t xml:space="preserve"> po powrocie do kraju</w:t>
      </w:r>
      <w:r w:rsidR="00EB5C4C" w:rsidRPr="00C02251">
        <w:rPr>
          <w:i/>
          <w:iCs/>
          <w:color w:val="07003E"/>
        </w:rPr>
        <w:t>, muszą mieć do tego możliwości. Dziecko, które posiada protezę, nie opuszcza zajęć w szkole i będzie mogło kontynuować edukację.</w:t>
      </w:r>
      <w:r w:rsidR="00675B00" w:rsidRPr="00C02251">
        <w:rPr>
          <w:i/>
          <w:iCs/>
          <w:color w:val="07003E"/>
        </w:rPr>
        <w:t xml:space="preserve"> To dla niego wielka szansa na rozpoczęcie życia na nowo</w:t>
      </w:r>
      <w:r>
        <w:rPr>
          <w:i/>
          <w:iCs/>
          <w:color w:val="07003E"/>
        </w:rPr>
        <w:t xml:space="preserve"> – </w:t>
      </w:r>
      <w:r>
        <w:rPr>
          <w:color w:val="07003E"/>
        </w:rPr>
        <w:t>dodaje przedstawicielka Polskiej Misji Medycznej.</w:t>
      </w:r>
    </w:p>
    <w:p w14:paraId="6F79996F" w14:textId="7DC02E15" w:rsidR="003E1150" w:rsidRPr="00C02251" w:rsidRDefault="005E6312" w:rsidP="00EB5C4C">
      <w:pPr>
        <w:jc w:val="both"/>
        <w:rPr>
          <w:color w:val="07003E"/>
        </w:rPr>
      </w:pPr>
      <w:r w:rsidRPr="00C02251">
        <w:rPr>
          <w:color w:val="07003E"/>
        </w:rPr>
        <w:t xml:space="preserve">W ciągu ostatniej dekady liczba uchodźców wzrosła dwukrotnie. </w:t>
      </w:r>
      <w:r w:rsidR="009D19D9" w:rsidRPr="00C02251">
        <w:rPr>
          <w:color w:val="07003E"/>
        </w:rPr>
        <w:t>Pomagając im w najbardziej bolesnym momencie, dajemy szansę na bezpieczną przyszłość</w:t>
      </w:r>
      <w:r w:rsidR="00C152D2">
        <w:rPr>
          <w:color w:val="07003E"/>
        </w:rPr>
        <w:t xml:space="preserve"> i rozwój, który dla nas stanowi codzienność</w:t>
      </w:r>
      <w:r w:rsidR="009D19D9" w:rsidRPr="00C02251">
        <w:rPr>
          <w:color w:val="07003E"/>
        </w:rPr>
        <w:t>.</w:t>
      </w:r>
    </w:p>
    <w:p w14:paraId="71FB6A3F" w14:textId="5AC0B108" w:rsidR="003E1150" w:rsidRPr="00D04CD9" w:rsidRDefault="003E1150" w:rsidP="003E115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C1B43"/>
          <w:sz w:val="22"/>
          <w:szCs w:val="22"/>
        </w:rPr>
      </w:pPr>
      <w:r w:rsidRPr="00D04CD9">
        <w:rPr>
          <w:rFonts w:asciiTheme="minorHAnsi" w:hAnsiTheme="minorHAnsi" w:cstheme="minorHAnsi"/>
          <w:b/>
          <w:bCs/>
          <w:color w:val="2C1B43"/>
          <w:sz w:val="22"/>
          <w:szCs w:val="22"/>
        </w:rPr>
        <w:t xml:space="preserve">Wesprzyj </w:t>
      </w:r>
      <w:r>
        <w:rPr>
          <w:rFonts w:asciiTheme="minorHAnsi" w:hAnsiTheme="minorHAnsi" w:cstheme="minorHAnsi"/>
          <w:b/>
          <w:bCs/>
          <w:color w:val="2C1B43"/>
          <w:sz w:val="22"/>
          <w:szCs w:val="22"/>
        </w:rPr>
        <w:t>pomoc</w:t>
      </w:r>
      <w:r w:rsidRPr="00D04CD9">
        <w:rPr>
          <w:rFonts w:asciiTheme="minorHAnsi" w:hAnsiTheme="minorHAnsi" w:cstheme="minorHAnsi"/>
          <w:b/>
          <w:bCs/>
          <w:color w:val="2C1B43"/>
          <w:sz w:val="22"/>
          <w:szCs w:val="22"/>
        </w:rPr>
        <w:t xml:space="preserve"> Polskiej Misji Medycznej</w:t>
      </w:r>
      <w:r>
        <w:rPr>
          <w:rFonts w:asciiTheme="minorHAnsi" w:hAnsiTheme="minorHAnsi" w:cstheme="minorHAnsi"/>
          <w:b/>
          <w:bCs/>
          <w:color w:val="2C1B43"/>
          <w:sz w:val="22"/>
          <w:szCs w:val="22"/>
        </w:rPr>
        <w:t xml:space="preserve"> dla syryjskich uchodźców</w:t>
      </w:r>
      <w:r w:rsidRPr="00D04CD9">
        <w:rPr>
          <w:rFonts w:asciiTheme="minorHAnsi" w:hAnsiTheme="minorHAnsi" w:cstheme="minorHAnsi"/>
          <w:b/>
          <w:bCs/>
          <w:color w:val="2C1B43"/>
          <w:sz w:val="22"/>
          <w:szCs w:val="22"/>
        </w:rPr>
        <w:t>:</w:t>
      </w:r>
    </w:p>
    <w:p w14:paraId="753032EF" w14:textId="4497A548" w:rsidR="003E1150" w:rsidRPr="00557F50" w:rsidRDefault="003E1150" w:rsidP="00557F50">
      <w:pPr>
        <w:pStyle w:val="Dataimiejsce"/>
        <w:spacing w:before="0" w:after="0" w:line="276" w:lineRule="auto"/>
        <w:jc w:val="left"/>
        <w:rPr>
          <w:b w:val="0"/>
          <w:bCs/>
          <w:color w:val="0563C1" w:themeColor="hyperlink"/>
          <w:u w:val="single"/>
        </w:rPr>
      </w:pPr>
      <w:r w:rsidRPr="00D04CD9">
        <w:rPr>
          <w:rFonts w:cstheme="minorHAnsi"/>
          <w:b w:val="0"/>
          <w:bCs/>
        </w:rPr>
        <w:t xml:space="preserve">- wpłać datek przez stronę </w:t>
      </w:r>
      <w:hyperlink r:id="rId11" w:anchor="syria" w:history="1">
        <w:r w:rsidRPr="00D04CD9">
          <w:rPr>
            <w:rStyle w:val="Hipercze"/>
            <w:b w:val="0"/>
            <w:bCs/>
          </w:rPr>
          <w:t>https://pmm.org.pl/chce-pomoc#syria</w:t>
        </w:r>
      </w:hyperlink>
    </w:p>
    <w:p w14:paraId="62E745A3" w14:textId="08AC8EA1" w:rsidR="00EB5C4C" w:rsidRDefault="003E1150" w:rsidP="003E115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color w:val="2C1B43"/>
          <w:sz w:val="22"/>
          <w:szCs w:val="22"/>
        </w:rPr>
      </w:pPr>
      <w:r w:rsidRPr="30511099">
        <w:rPr>
          <w:rFonts w:asciiTheme="minorHAnsi" w:hAnsiTheme="minorHAnsi" w:cstheme="minorBidi"/>
          <w:color w:val="2C1B43"/>
          <w:sz w:val="22"/>
          <w:szCs w:val="22"/>
        </w:rPr>
        <w:t>- przekaż darowiznę na numer konta PMM dla Syrii: 08 1240 4650 1111 0010 4607 7315</w:t>
      </w:r>
    </w:p>
    <w:p w14:paraId="5EE8774D" w14:textId="77777777" w:rsidR="00557F50" w:rsidRPr="003E1150" w:rsidRDefault="00557F50" w:rsidP="003E115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color w:val="2C1B43"/>
          <w:sz w:val="22"/>
          <w:szCs w:val="22"/>
        </w:rPr>
      </w:pPr>
    </w:p>
    <w:p w14:paraId="7B4FF33B" w14:textId="1C8F2B60" w:rsidR="00F22CC9" w:rsidRPr="00D04CD9" w:rsidRDefault="00AD1A8D" w:rsidP="009D19D9">
      <w:pPr>
        <w:spacing w:before="0" w:after="0" w:line="276" w:lineRule="exact"/>
        <w:jc w:val="center"/>
        <w:rPr>
          <w:color w:val="767171" w:themeColor="background2" w:themeShade="80"/>
        </w:rPr>
      </w:pPr>
      <w:r w:rsidRPr="1BA3092A">
        <w:rPr>
          <w:color w:val="767171" w:themeColor="background2" w:themeShade="80"/>
        </w:rPr>
        <w:t>KONTAKT DLA MEDIÓW</w:t>
      </w:r>
      <w:r w:rsidR="2D2731FB" w:rsidRPr="1BA3092A">
        <w:rPr>
          <w:color w:val="767171" w:themeColor="background2" w:themeShade="80"/>
        </w:rPr>
        <w:t xml:space="preserve">: </w:t>
      </w:r>
      <w:r w:rsidRPr="1BA3092A">
        <w:rPr>
          <w:color w:val="767171" w:themeColor="background2" w:themeShade="80"/>
        </w:rPr>
        <w:t xml:space="preserve">Dorota Zadroga </w:t>
      </w:r>
      <w:hyperlink r:id="rId12">
        <w:r w:rsidRPr="1BA3092A">
          <w:rPr>
            <w:rStyle w:val="Hipercze"/>
          </w:rPr>
          <w:t>dorota.zadroga@pmm.org.pl</w:t>
        </w:r>
      </w:hyperlink>
      <w:r w:rsidRPr="1BA3092A">
        <w:rPr>
          <w:color w:val="767171" w:themeColor="background2" w:themeShade="80"/>
        </w:rPr>
        <w:t xml:space="preserve"> tel. 698 989 141</w:t>
      </w:r>
    </w:p>
    <w:sectPr w:rsidR="00F22CC9" w:rsidRPr="00D04CD9" w:rsidSect="00932308">
      <w:headerReference w:type="default" r:id="rId13"/>
      <w:footerReference w:type="default" r:id="rId14"/>
      <w:pgSz w:w="11906" w:h="16838"/>
      <w:pgMar w:top="2150" w:right="907" w:bottom="454" w:left="90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E273" w14:textId="77777777" w:rsidR="00C60A99" w:rsidRDefault="00C60A99" w:rsidP="00480232">
      <w:pPr>
        <w:spacing w:before="0" w:after="0" w:line="240" w:lineRule="auto"/>
      </w:pPr>
      <w:r>
        <w:separator/>
      </w:r>
    </w:p>
  </w:endnote>
  <w:endnote w:type="continuationSeparator" w:id="0">
    <w:p w14:paraId="367DF479" w14:textId="77777777" w:rsidR="00C60A99" w:rsidRDefault="00C60A99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14:paraId="291604BA" w14:textId="77777777" w:rsidTr="52A4ACD5">
      <w:trPr>
        <w:trHeight w:val="558"/>
      </w:trPr>
      <w:tc>
        <w:tcPr>
          <w:tcW w:w="5041" w:type="dxa"/>
          <w:vAlign w:val="center"/>
        </w:tcPr>
        <w:p w14:paraId="61050C6D" w14:textId="77777777"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14:paraId="19BAA9EF" w14:textId="77777777"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4DE1DE" wp14:editId="0FDEF9E9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CC01150" w14:textId="77777777" w:rsidR="00341D1B" w:rsidRDefault="00341D1B">
    <w:pPr>
      <w:pStyle w:val="Stopka"/>
    </w:pPr>
  </w:p>
  <w:p w14:paraId="7F64F74F" w14:textId="77777777" w:rsidR="00835F46" w:rsidRDefault="002966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62793" wp14:editId="6AC91AA0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1D8F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14:paraId="5F709C51" w14:textId="77777777"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14:paraId="5F1F0C74" w14:textId="77777777" w:rsidTr="00341D1B">
      <w:trPr>
        <w:trHeight w:val="699"/>
      </w:trPr>
      <w:tc>
        <w:tcPr>
          <w:tcW w:w="2481" w:type="dxa"/>
        </w:tcPr>
        <w:p w14:paraId="7E29AAC3" w14:textId="77777777" w:rsidR="00835F46" w:rsidRDefault="00296677" w:rsidP="00341D1B">
          <w:pPr>
            <w:pStyle w:val="Stopkapogrubienie"/>
          </w:pPr>
          <w:r>
            <w:t>Stowarzyszenie</w:t>
          </w:r>
        </w:p>
        <w:p w14:paraId="1F88E4CA" w14:textId="77777777"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14:paraId="61BDED3A" w14:textId="77777777" w:rsidR="00835F46" w:rsidRDefault="00113556">
          <w:pPr>
            <w:pStyle w:val="Stopka"/>
          </w:pPr>
          <w:r>
            <w:t>NIP: 676 21 66 245</w:t>
          </w:r>
        </w:p>
        <w:p w14:paraId="4E42ADB9" w14:textId="77777777"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14:paraId="6F0F825F" w14:textId="77777777"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14:paraId="4109737E" w14:textId="77777777"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14:paraId="22A081B7" w14:textId="77777777" w:rsidR="00835F46" w:rsidRDefault="00113556">
          <w:pPr>
            <w:pStyle w:val="Stopka"/>
          </w:pPr>
          <w:r>
            <w:t>(+48) 575 222 705</w:t>
          </w:r>
        </w:p>
        <w:p w14:paraId="029D1443" w14:textId="77777777" w:rsidR="00113556" w:rsidRDefault="00113556">
          <w:pPr>
            <w:pStyle w:val="Stopka"/>
          </w:pPr>
          <w:r>
            <w:t>sekretariat@pmm.org.pl</w:t>
          </w:r>
        </w:p>
      </w:tc>
    </w:tr>
  </w:tbl>
  <w:p w14:paraId="452DAE3C" w14:textId="77777777" w:rsidR="00835F46" w:rsidRPr="008A6469" w:rsidRDefault="00835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0168" w14:textId="77777777" w:rsidR="00C60A99" w:rsidRDefault="00C60A99" w:rsidP="00480232">
      <w:pPr>
        <w:spacing w:before="0" w:after="0" w:line="240" w:lineRule="auto"/>
      </w:pPr>
      <w:r>
        <w:separator/>
      </w:r>
    </w:p>
  </w:footnote>
  <w:footnote w:type="continuationSeparator" w:id="0">
    <w:p w14:paraId="1B2AA037" w14:textId="77777777" w:rsidR="00C60A99" w:rsidRDefault="00C60A99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6"/>
    </w:tblGrid>
    <w:tr w:rsidR="00932308" w14:paraId="5FE4FA41" w14:textId="77777777" w:rsidTr="52A4ACD5">
      <w:trPr>
        <w:trHeight w:val="880"/>
      </w:trPr>
      <w:tc>
        <w:tcPr>
          <w:tcW w:w="5206" w:type="dxa"/>
        </w:tcPr>
        <w:p w14:paraId="418E8680" w14:textId="77777777" w:rsidR="00932308" w:rsidRDefault="52A4ACD5" w:rsidP="004234D7">
          <w:pPr>
            <w:pStyle w:val="Nagwek"/>
            <w:spacing w:before="100" w:beforeAutospacing="1"/>
          </w:pPr>
          <w:r>
            <w:rPr>
              <w:noProof/>
            </w:rPr>
            <w:drawing>
              <wp:inline distT="0" distB="0" distL="0" distR="0" wp14:anchorId="68A85428" wp14:editId="068F893D">
                <wp:extent cx="1552575" cy="428625"/>
                <wp:effectExtent l="0" t="0" r="9525" b="952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36E246" w14:textId="77777777" w:rsidR="00480232" w:rsidRDefault="00480232" w:rsidP="009323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833"/>
    <w:multiLevelType w:val="hybridMultilevel"/>
    <w:tmpl w:val="06B6B7F2"/>
    <w:lvl w:ilvl="0" w:tplc="45CE70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4A7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8E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F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2B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C1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E3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8E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6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036A5"/>
    <w:multiLevelType w:val="hybridMultilevel"/>
    <w:tmpl w:val="4C8AAC4E"/>
    <w:lvl w:ilvl="0" w:tplc="CA7441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382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46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C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6D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C8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A9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7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13C70"/>
    <w:multiLevelType w:val="hybridMultilevel"/>
    <w:tmpl w:val="C9101EA6"/>
    <w:lvl w:ilvl="0" w:tplc="0C56BF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10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A5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A6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E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63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40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E2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C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06863"/>
    <w:multiLevelType w:val="hybridMultilevel"/>
    <w:tmpl w:val="D0D2C3EC"/>
    <w:lvl w:ilvl="0" w:tplc="E62CB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F0C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C4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0F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4B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C4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45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A6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C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91"/>
    <w:rsid w:val="000176C5"/>
    <w:rsid w:val="0002699B"/>
    <w:rsid w:val="000A2FB0"/>
    <w:rsid w:val="000A8204"/>
    <w:rsid w:val="00101178"/>
    <w:rsid w:val="001116BA"/>
    <w:rsid w:val="00113556"/>
    <w:rsid w:val="001264BA"/>
    <w:rsid w:val="00131DF6"/>
    <w:rsid w:val="001349BC"/>
    <w:rsid w:val="00142220"/>
    <w:rsid w:val="001861EC"/>
    <w:rsid w:val="001A6526"/>
    <w:rsid w:val="001B8B1B"/>
    <w:rsid w:val="001C29D4"/>
    <w:rsid w:val="001C4652"/>
    <w:rsid w:val="001D0E2D"/>
    <w:rsid w:val="002033F1"/>
    <w:rsid w:val="00214C1A"/>
    <w:rsid w:val="0021720F"/>
    <w:rsid w:val="00224F17"/>
    <w:rsid w:val="0023335A"/>
    <w:rsid w:val="0024661E"/>
    <w:rsid w:val="00285961"/>
    <w:rsid w:val="00296677"/>
    <w:rsid w:val="002F01DE"/>
    <w:rsid w:val="00300A91"/>
    <w:rsid w:val="00341D1B"/>
    <w:rsid w:val="00387AAB"/>
    <w:rsid w:val="003A1B94"/>
    <w:rsid w:val="003A5A5E"/>
    <w:rsid w:val="003D211E"/>
    <w:rsid w:val="003D3649"/>
    <w:rsid w:val="003D384B"/>
    <w:rsid w:val="003E1150"/>
    <w:rsid w:val="003E22C5"/>
    <w:rsid w:val="003E3A02"/>
    <w:rsid w:val="004234D7"/>
    <w:rsid w:val="00430B8B"/>
    <w:rsid w:val="00473A5C"/>
    <w:rsid w:val="00480232"/>
    <w:rsid w:val="004B7B60"/>
    <w:rsid w:val="004C1CF8"/>
    <w:rsid w:val="004D7510"/>
    <w:rsid w:val="004D7F82"/>
    <w:rsid w:val="004E2085"/>
    <w:rsid w:val="00530A69"/>
    <w:rsid w:val="00557F50"/>
    <w:rsid w:val="005710C4"/>
    <w:rsid w:val="005B2DB1"/>
    <w:rsid w:val="005B6D90"/>
    <w:rsid w:val="005C4AE6"/>
    <w:rsid w:val="005E6312"/>
    <w:rsid w:val="0061466C"/>
    <w:rsid w:val="0062153F"/>
    <w:rsid w:val="00621DF6"/>
    <w:rsid w:val="00636AC0"/>
    <w:rsid w:val="00675B00"/>
    <w:rsid w:val="006A27A1"/>
    <w:rsid w:val="006C7373"/>
    <w:rsid w:val="006D5C19"/>
    <w:rsid w:val="006F15EA"/>
    <w:rsid w:val="00704596"/>
    <w:rsid w:val="00732CDE"/>
    <w:rsid w:val="00734AF8"/>
    <w:rsid w:val="00773674"/>
    <w:rsid w:val="007846FD"/>
    <w:rsid w:val="0079684A"/>
    <w:rsid w:val="007B03C1"/>
    <w:rsid w:val="007C7E09"/>
    <w:rsid w:val="007F4018"/>
    <w:rsid w:val="00803DA8"/>
    <w:rsid w:val="008047D5"/>
    <w:rsid w:val="00835F46"/>
    <w:rsid w:val="00836E61"/>
    <w:rsid w:val="0084110A"/>
    <w:rsid w:val="00895CF2"/>
    <w:rsid w:val="008A1DCE"/>
    <w:rsid w:val="008A6469"/>
    <w:rsid w:val="008D082E"/>
    <w:rsid w:val="00904278"/>
    <w:rsid w:val="009123F9"/>
    <w:rsid w:val="009155DD"/>
    <w:rsid w:val="00923F02"/>
    <w:rsid w:val="00932308"/>
    <w:rsid w:val="00934CF5"/>
    <w:rsid w:val="00964BA1"/>
    <w:rsid w:val="00987693"/>
    <w:rsid w:val="009D19D9"/>
    <w:rsid w:val="00A02567"/>
    <w:rsid w:val="00A45EC5"/>
    <w:rsid w:val="00A502B2"/>
    <w:rsid w:val="00A56167"/>
    <w:rsid w:val="00A60257"/>
    <w:rsid w:val="00A64DDC"/>
    <w:rsid w:val="00A65CC5"/>
    <w:rsid w:val="00AB78EA"/>
    <w:rsid w:val="00AD1A8D"/>
    <w:rsid w:val="00AE597A"/>
    <w:rsid w:val="00AE65EF"/>
    <w:rsid w:val="00B200A0"/>
    <w:rsid w:val="00B61BFE"/>
    <w:rsid w:val="00B72402"/>
    <w:rsid w:val="00B75B05"/>
    <w:rsid w:val="00B858A2"/>
    <w:rsid w:val="00B946B8"/>
    <w:rsid w:val="00BE7858"/>
    <w:rsid w:val="00C02251"/>
    <w:rsid w:val="00C13490"/>
    <w:rsid w:val="00C152D2"/>
    <w:rsid w:val="00C4154F"/>
    <w:rsid w:val="00C60A99"/>
    <w:rsid w:val="00C8435A"/>
    <w:rsid w:val="00C86DE3"/>
    <w:rsid w:val="00C9093D"/>
    <w:rsid w:val="00CF27CF"/>
    <w:rsid w:val="00D04CD9"/>
    <w:rsid w:val="00D27686"/>
    <w:rsid w:val="00D46890"/>
    <w:rsid w:val="00D537B1"/>
    <w:rsid w:val="00D57175"/>
    <w:rsid w:val="00D8203E"/>
    <w:rsid w:val="00D92378"/>
    <w:rsid w:val="00DC18BF"/>
    <w:rsid w:val="00E242B0"/>
    <w:rsid w:val="00E3052F"/>
    <w:rsid w:val="00E91638"/>
    <w:rsid w:val="00EA693F"/>
    <w:rsid w:val="00EB2A22"/>
    <w:rsid w:val="00EB5C4C"/>
    <w:rsid w:val="00F2253C"/>
    <w:rsid w:val="00F22CC9"/>
    <w:rsid w:val="00F26078"/>
    <w:rsid w:val="00F35E3F"/>
    <w:rsid w:val="00F379C9"/>
    <w:rsid w:val="00F5F92E"/>
    <w:rsid w:val="00F73D98"/>
    <w:rsid w:val="00FE62D3"/>
    <w:rsid w:val="00FF78A6"/>
    <w:rsid w:val="0201A681"/>
    <w:rsid w:val="02F05EAC"/>
    <w:rsid w:val="03930E52"/>
    <w:rsid w:val="03E69C23"/>
    <w:rsid w:val="045085E2"/>
    <w:rsid w:val="04C9E5CE"/>
    <w:rsid w:val="057B06C2"/>
    <w:rsid w:val="063D8EEE"/>
    <w:rsid w:val="068F893D"/>
    <w:rsid w:val="06BC78E8"/>
    <w:rsid w:val="08CAE644"/>
    <w:rsid w:val="08EC5E12"/>
    <w:rsid w:val="0A238D4B"/>
    <w:rsid w:val="0A8EFF0C"/>
    <w:rsid w:val="0ACF30D2"/>
    <w:rsid w:val="0AF97307"/>
    <w:rsid w:val="0B4EE733"/>
    <w:rsid w:val="0B8871E8"/>
    <w:rsid w:val="0B8F61B9"/>
    <w:rsid w:val="0C8A466A"/>
    <w:rsid w:val="0CE04FF7"/>
    <w:rsid w:val="0D20C83B"/>
    <w:rsid w:val="0D662FEA"/>
    <w:rsid w:val="0E9A4B7B"/>
    <w:rsid w:val="0F70B449"/>
    <w:rsid w:val="0FDCB850"/>
    <w:rsid w:val="0FFE66C4"/>
    <w:rsid w:val="10361BDC"/>
    <w:rsid w:val="10CFFA0F"/>
    <w:rsid w:val="10DBD749"/>
    <w:rsid w:val="1184C0F2"/>
    <w:rsid w:val="12A5B14E"/>
    <w:rsid w:val="130CCAD9"/>
    <w:rsid w:val="131E0AB6"/>
    <w:rsid w:val="132F162B"/>
    <w:rsid w:val="133C4E75"/>
    <w:rsid w:val="140BB123"/>
    <w:rsid w:val="14580676"/>
    <w:rsid w:val="156D0DC9"/>
    <w:rsid w:val="1687323D"/>
    <w:rsid w:val="1715609A"/>
    <w:rsid w:val="1747E244"/>
    <w:rsid w:val="18400F8F"/>
    <w:rsid w:val="187636EE"/>
    <w:rsid w:val="18815DEE"/>
    <w:rsid w:val="18C43CD2"/>
    <w:rsid w:val="18C69E0F"/>
    <w:rsid w:val="1914A4C6"/>
    <w:rsid w:val="1A729731"/>
    <w:rsid w:val="1BA3092A"/>
    <w:rsid w:val="1BB4846C"/>
    <w:rsid w:val="1C00F06A"/>
    <w:rsid w:val="1D49436A"/>
    <w:rsid w:val="1D6EB0A6"/>
    <w:rsid w:val="1D79D41B"/>
    <w:rsid w:val="1DEB6CA5"/>
    <w:rsid w:val="1E9A31A8"/>
    <w:rsid w:val="1EE513CB"/>
    <w:rsid w:val="1EFDB680"/>
    <w:rsid w:val="1F460854"/>
    <w:rsid w:val="1F4E4DB8"/>
    <w:rsid w:val="1FD5B8A9"/>
    <w:rsid w:val="201F40D5"/>
    <w:rsid w:val="20360209"/>
    <w:rsid w:val="20A91865"/>
    <w:rsid w:val="20B174DD"/>
    <w:rsid w:val="20FD3554"/>
    <w:rsid w:val="21E4DAD5"/>
    <w:rsid w:val="22BDA7D7"/>
    <w:rsid w:val="2356E197"/>
    <w:rsid w:val="236DA2CB"/>
    <w:rsid w:val="24D6352B"/>
    <w:rsid w:val="253B2CF2"/>
    <w:rsid w:val="256E07A3"/>
    <w:rsid w:val="268B7CA7"/>
    <w:rsid w:val="26C9E834"/>
    <w:rsid w:val="26D3ADC4"/>
    <w:rsid w:val="27153FC0"/>
    <w:rsid w:val="2748B72A"/>
    <w:rsid w:val="27F37CC6"/>
    <w:rsid w:val="282A52BA"/>
    <w:rsid w:val="283696B2"/>
    <w:rsid w:val="29299EFA"/>
    <w:rsid w:val="29637292"/>
    <w:rsid w:val="29D9F925"/>
    <w:rsid w:val="2B0982C6"/>
    <w:rsid w:val="2CCE50B2"/>
    <w:rsid w:val="2D16EBE8"/>
    <w:rsid w:val="2D2731FB"/>
    <w:rsid w:val="2D50925B"/>
    <w:rsid w:val="2E1A2CC7"/>
    <w:rsid w:val="2E5BF4AC"/>
    <w:rsid w:val="2E6BDCEF"/>
    <w:rsid w:val="2FF3A560"/>
    <w:rsid w:val="30511099"/>
    <w:rsid w:val="318DFB30"/>
    <w:rsid w:val="3268FF0F"/>
    <w:rsid w:val="329BBA66"/>
    <w:rsid w:val="33DC3830"/>
    <w:rsid w:val="345C8E6C"/>
    <w:rsid w:val="371C9030"/>
    <w:rsid w:val="38024C50"/>
    <w:rsid w:val="38B86091"/>
    <w:rsid w:val="39265889"/>
    <w:rsid w:val="39480F81"/>
    <w:rsid w:val="396D9D65"/>
    <w:rsid w:val="3979793E"/>
    <w:rsid w:val="3A2755D8"/>
    <w:rsid w:val="3AB6E17B"/>
    <w:rsid w:val="3AD04C26"/>
    <w:rsid w:val="3B66EF5D"/>
    <w:rsid w:val="3BFD0A23"/>
    <w:rsid w:val="3BFF5772"/>
    <w:rsid w:val="3C29744F"/>
    <w:rsid w:val="3C792EE0"/>
    <w:rsid w:val="3CAE7DD1"/>
    <w:rsid w:val="3D8F2502"/>
    <w:rsid w:val="3DC29ED2"/>
    <w:rsid w:val="3E0F2434"/>
    <w:rsid w:val="3EF5B6A9"/>
    <w:rsid w:val="3F16A780"/>
    <w:rsid w:val="3FC64AD1"/>
    <w:rsid w:val="400B932F"/>
    <w:rsid w:val="403E9847"/>
    <w:rsid w:val="40C37276"/>
    <w:rsid w:val="41018BB2"/>
    <w:rsid w:val="41164B4E"/>
    <w:rsid w:val="4116A5D9"/>
    <w:rsid w:val="413CE433"/>
    <w:rsid w:val="4263A087"/>
    <w:rsid w:val="42B41272"/>
    <w:rsid w:val="42DDB75A"/>
    <w:rsid w:val="436564F9"/>
    <w:rsid w:val="4425954D"/>
    <w:rsid w:val="44615B29"/>
    <w:rsid w:val="450BF99C"/>
    <w:rsid w:val="45E9EE31"/>
    <w:rsid w:val="4625009C"/>
    <w:rsid w:val="471DBD37"/>
    <w:rsid w:val="4839F82F"/>
    <w:rsid w:val="48837092"/>
    <w:rsid w:val="490B832C"/>
    <w:rsid w:val="49723DE7"/>
    <w:rsid w:val="4A8F65B3"/>
    <w:rsid w:val="4A9A57A3"/>
    <w:rsid w:val="4AB410B4"/>
    <w:rsid w:val="4AE8C93F"/>
    <w:rsid w:val="4B20A604"/>
    <w:rsid w:val="4B6626D4"/>
    <w:rsid w:val="4B7128F8"/>
    <w:rsid w:val="4B8D526F"/>
    <w:rsid w:val="4BA6A558"/>
    <w:rsid w:val="4BF66590"/>
    <w:rsid w:val="4C101C80"/>
    <w:rsid w:val="4CA815B1"/>
    <w:rsid w:val="4D6812F7"/>
    <w:rsid w:val="4E2AB65A"/>
    <w:rsid w:val="4EA37912"/>
    <w:rsid w:val="4EBCA16F"/>
    <w:rsid w:val="503F4973"/>
    <w:rsid w:val="50A37BF4"/>
    <w:rsid w:val="50C925B2"/>
    <w:rsid w:val="50CB8952"/>
    <w:rsid w:val="50E183C6"/>
    <w:rsid w:val="510D4506"/>
    <w:rsid w:val="5114CDAE"/>
    <w:rsid w:val="51CE2DBC"/>
    <w:rsid w:val="52A4ACD5"/>
    <w:rsid w:val="52B39C15"/>
    <w:rsid w:val="53C07041"/>
    <w:rsid w:val="550A9903"/>
    <w:rsid w:val="5563228A"/>
    <w:rsid w:val="56244913"/>
    <w:rsid w:val="563A28F8"/>
    <w:rsid w:val="56FCA532"/>
    <w:rsid w:val="574F2620"/>
    <w:rsid w:val="5759FDD4"/>
    <w:rsid w:val="57CA2DAE"/>
    <w:rsid w:val="589CE417"/>
    <w:rsid w:val="5919879A"/>
    <w:rsid w:val="5938EEE8"/>
    <w:rsid w:val="5BF6C6F2"/>
    <w:rsid w:val="5C9EABBF"/>
    <w:rsid w:val="5CB6B1CA"/>
    <w:rsid w:val="5CFFF2A1"/>
    <w:rsid w:val="5DC9FE31"/>
    <w:rsid w:val="5DFB62D5"/>
    <w:rsid w:val="5F9F854C"/>
    <w:rsid w:val="6094CC30"/>
    <w:rsid w:val="60B4049E"/>
    <w:rsid w:val="610E3CFE"/>
    <w:rsid w:val="6118F50E"/>
    <w:rsid w:val="616F2D0A"/>
    <w:rsid w:val="61761C13"/>
    <w:rsid w:val="61D310C2"/>
    <w:rsid w:val="6279D54E"/>
    <w:rsid w:val="64164BCF"/>
    <w:rsid w:val="64531EC6"/>
    <w:rsid w:val="65F3113E"/>
    <w:rsid w:val="661CA153"/>
    <w:rsid w:val="663D5C93"/>
    <w:rsid w:val="663F546A"/>
    <w:rsid w:val="668D17CC"/>
    <w:rsid w:val="6812B1C6"/>
    <w:rsid w:val="684717EC"/>
    <w:rsid w:val="68686CA8"/>
    <w:rsid w:val="68D9208A"/>
    <w:rsid w:val="6919CB00"/>
    <w:rsid w:val="6929D519"/>
    <w:rsid w:val="6936683B"/>
    <w:rsid w:val="693EA040"/>
    <w:rsid w:val="69EB76DE"/>
    <w:rsid w:val="6A887F8E"/>
    <w:rsid w:val="6BEBA3AC"/>
    <w:rsid w:val="6BFEBADD"/>
    <w:rsid w:val="6C057B21"/>
    <w:rsid w:val="6C220E24"/>
    <w:rsid w:val="6C2536F2"/>
    <w:rsid w:val="6C5603BE"/>
    <w:rsid w:val="6C8FC08E"/>
    <w:rsid w:val="6CCB41CA"/>
    <w:rsid w:val="6D14F4CD"/>
    <w:rsid w:val="6D773D01"/>
    <w:rsid w:val="6DC02050"/>
    <w:rsid w:val="6DE1479A"/>
    <w:rsid w:val="6F0F3BCF"/>
    <w:rsid w:val="6F6E0918"/>
    <w:rsid w:val="6FDB5E15"/>
    <w:rsid w:val="700BEBA5"/>
    <w:rsid w:val="7109D979"/>
    <w:rsid w:val="7141CF03"/>
    <w:rsid w:val="71F8641D"/>
    <w:rsid w:val="72369701"/>
    <w:rsid w:val="725FE34A"/>
    <w:rsid w:val="7266DA73"/>
    <w:rsid w:val="72DC1662"/>
    <w:rsid w:val="73FABCE4"/>
    <w:rsid w:val="742D6817"/>
    <w:rsid w:val="742F61D4"/>
    <w:rsid w:val="752DC753"/>
    <w:rsid w:val="7551559E"/>
    <w:rsid w:val="75E498E2"/>
    <w:rsid w:val="7684F363"/>
    <w:rsid w:val="76E46716"/>
    <w:rsid w:val="771C2073"/>
    <w:rsid w:val="773B69EF"/>
    <w:rsid w:val="7794DE85"/>
    <w:rsid w:val="77A35FA6"/>
    <w:rsid w:val="78619ED7"/>
    <w:rsid w:val="7864EC79"/>
    <w:rsid w:val="7890D9EC"/>
    <w:rsid w:val="78C236E4"/>
    <w:rsid w:val="792491B9"/>
    <w:rsid w:val="794699A7"/>
    <w:rsid w:val="794783DE"/>
    <w:rsid w:val="79511A31"/>
    <w:rsid w:val="797696E9"/>
    <w:rsid w:val="79ACBB0A"/>
    <w:rsid w:val="7CA0B8C0"/>
    <w:rsid w:val="7CBC7E25"/>
    <w:rsid w:val="7CC1233E"/>
    <w:rsid w:val="7D19BE74"/>
    <w:rsid w:val="7D4C3926"/>
    <w:rsid w:val="7D532D1D"/>
    <w:rsid w:val="7D5824F1"/>
    <w:rsid w:val="7D7343F2"/>
    <w:rsid w:val="7DC1EB2E"/>
    <w:rsid w:val="7E584E86"/>
    <w:rsid w:val="7ECA05BE"/>
    <w:rsid w:val="7F50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3A82"/>
  <w15:chartTrackingRefBased/>
  <w15:docId w15:val="{883A4290-B2CF-4F7B-8EA2-BE89E33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rota.zadroga@pmm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mm.org.pl/chce-pom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10" ma:contentTypeDescription="Utwórz nowy dokument." ma:contentTypeScope="" ma:versionID="80570fff95d3feed43f91d6b25c71cd0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a3476e117780d7d13090abdff6a1265b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F1CC0-5EC5-450D-99F1-E1093CE7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95BA67-C0F2-4DEF-A28B-72267C6F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Papier_firmowy_PMM PL</Template>
  <TotalTime>104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molas</dc:creator>
  <cp:keywords/>
  <dc:description/>
  <cp:lastModifiedBy>Dorota Zadroga</cp:lastModifiedBy>
  <cp:revision>17</cp:revision>
  <cp:lastPrinted>2021-06-09T10:28:00Z</cp:lastPrinted>
  <dcterms:created xsi:type="dcterms:W3CDTF">2021-06-09T09:41:00Z</dcterms:created>
  <dcterms:modified xsi:type="dcterms:W3CDTF">2021-06-14T07:14:00Z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