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  <w:t>Formularz konsultacji projektu Uchwały Rady m.st. Warszawy w sprawie przyjęcia programu współpracy m.st. Warszawy w 2022 roku z organizacjami pozarządowymi oraz podmiotami, o których mowa w art. 3 ust. 3 ustawy z dnia 24 kwietnia 2003 r. o działalności pożytku publicznego i o wolontariacie</w:t>
      </w:r>
    </w:p>
    <w:tbl>
      <w:tblPr>
        <w:tblpPr w:bottomFromText="0" w:horzAnchor="margin" w:leftFromText="141" w:rightFromText="141" w:tblpX="0" w:tblpY="58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20" w:noHBand="1" w:noVBand="1" w:firstColumn="0" w:lastRow="0" w:lastColumn="0" w:firstRow="1"/>
      </w:tblPr>
      <w:tblGrid>
        <w:gridCol w:w="3418"/>
        <w:gridCol w:w="2604"/>
        <w:gridCol w:w="1563"/>
        <w:gridCol w:w="2258"/>
        <w:gridCol w:w="2609"/>
        <w:gridCol w:w="1551"/>
      </w:tblGrid>
      <w:tr>
        <w:trPr>
          <w:tblHeader w:val="true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Podmiot zgłaszający propozycje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Adres (podmiotu zgłaszającego uwagi)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Nr telefonu (podmiotu zgłaszającego uwagi)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Adres poczty elektronicznej (podmiotu zgłaszającego uwagi)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Imię i nazwisko osoby kontaktowej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Data wypełnienia</w:t>
            </w:r>
          </w:p>
        </w:tc>
      </w:tr>
      <w:tr>
        <w:trPr/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Heading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eastAsia="pl-PL"/>
        </w:rPr>
        <w:t>Uwagi o charakterze szczegółowym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20" w:noHBand="1" w:noVBand="1" w:firstColumn="0" w:lastRow="0" w:lastColumn="0" w:firstRow="1"/>
      </w:tblPr>
      <w:tblGrid>
        <w:gridCol w:w="560"/>
        <w:gridCol w:w="4294"/>
        <w:gridCol w:w="4489"/>
        <w:gridCol w:w="4660"/>
      </w:tblGrid>
      <w:tr>
        <w:trPr>
          <w:tblHeader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Aktualny zapis w projekcie Programu</w:t>
              <w:br/>
              <w:t>wraz podaniem nr strony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 xml:space="preserve">Sugerowana zmiana </w:t>
            </w:r>
          </w:p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(konkretny sugerowany zapis)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Uzasadnienie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Heading2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eastAsia="pl-PL"/>
        </w:rPr>
        <w:t>Uwagi o charakterze ogólnym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20" w:noHBand="1" w:noVBand="1" w:firstColumn="0" w:lastRow="0" w:lastColumn="0" w:firstRow="1"/>
      </w:tblPr>
      <w:tblGrid>
        <w:gridCol w:w="560"/>
        <w:gridCol w:w="4294"/>
        <w:gridCol w:w="4489"/>
        <w:gridCol w:w="4660"/>
      </w:tblGrid>
      <w:tr>
        <w:trPr>
          <w:tblHeader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Uwagi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 xml:space="preserve">Sugerowana zmiana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pl-PL" w:eastAsia="pl-PL"/>
              </w:rPr>
              <w:t>Uzasadnienie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Indent"/>
              <w:overflowPunct w:val="false"/>
              <w:spacing w:before="0" w:after="0"/>
              <w:ind w:left="0" w:hanging="0"/>
              <w:textAlignment w:val="auto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l-PL" w:eastAsia="pl-PL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ListParagraph"/>
        <w:spacing w:before="240" w:after="0"/>
        <w:rPr>
          <w:b/>
          <w:b/>
        </w:rPr>
      </w:pPr>
      <w:r>
        <w:rPr/>
        <w:t xml:space="preserve">Prosimy, by dostarczyli Państwo wypełniony formularz w nieprzekraczalnym terminie </w:t>
      </w:r>
      <w:r>
        <w:rPr>
          <w:b/>
        </w:rPr>
        <w:t>do 18 czerwca</w:t>
      </w:r>
      <w:bookmarkStart w:id="0" w:name="_GoBack"/>
      <w:bookmarkEnd w:id="0"/>
      <w:r>
        <w:rPr>
          <w:b/>
        </w:rPr>
        <w:t xml:space="preserve"> 2021 r.:</w:t>
      </w:r>
    </w:p>
    <w:p>
      <w:pPr>
        <w:pStyle w:val="ListParagraph"/>
        <w:numPr>
          <w:ilvl w:val="0"/>
          <w:numId w:val="1"/>
        </w:numPr>
        <w:rPr/>
      </w:pPr>
      <w:r>
        <w:rPr/>
        <w:t>na adres poczty elektronicznej: ngo@um.warszawa.pl</w:t>
      </w:r>
    </w:p>
    <w:p>
      <w:pPr>
        <w:pStyle w:val="ListParagraph"/>
        <w:numPr>
          <w:ilvl w:val="0"/>
          <w:numId w:val="1"/>
        </w:numPr>
        <w:rPr/>
      </w:pPr>
      <w:r>
        <w:rPr/>
        <w:t>pod adres Centrum Komunikacji Społecznej Urzędu m.st. Warszawy: ul. Kredytowa 3, 00-056 Warszawa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rPr/>
      </w:pPr>
      <w:r>
        <w:rPr/>
        <w:t>faksem na numer 22 443 34 02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cstheme="minorHAns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2493"/>
    <w:pPr>
      <w:widowControl/>
      <w:bidi w:val="0"/>
      <w:spacing w:lineRule="auto" w:line="300" w:before="0" w:after="240"/>
      <w:jc w:val="left"/>
    </w:pPr>
    <w:rPr>
      <w:rFonts w:ascii="Calibri" w:hAnsi="Calibri" w:eastAsia="Calibri" w:cs="Calibri" w:cstheme="minorHAnsi" w:eastAsia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92493"/>
    <w:pPr>
      <w:keepNext w:val="true"/>
      <w:keepLines/>
      <w:spacing w:before="0" w:after="240"/>
      <w:contextualSpacing/>
      <w:outlineLvl w:val="0"/>
    </w:pPr>
    <w:rPr>
      <w:rFonts w:eastAsia="" w:cs="Calibri" w:eastAsiaTheme="majorEastAsia"/>
      <w:b/>
      <w:bCs/>
      <w:color w:val="000000"/>
      <w:sz w:val="24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5d0103"/>
    <w:pPr>
      <w:spacing w:before="240" w:after="240"/>
      <w:outlineLvl w:val="1"/>
    </w:pPr>
    <w:rPr>
      <w:rFonts w:cs="Calibri"/>
      <w:b/>
      <w:bCs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192493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92493"/>
    <w:rPr>
      <w:rFonts w:eastAsia="" w:cs="Calibri" w:eastAsiaTheme="majorEastAsia"/>
      <w:b/>
      <w:bCs/>
      <w:color w:val="000000"/>
      <w:sz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d0103"/>
    <w:rPr>
      <w:rFonts w:cs="Calibri"/>
      <w:b/>
      <w:bCs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192493"/>
    <w:rPr>
      <w:rFonts w:cs="Calibri"/>
      <w:b/>
      <w:bCs/>
    </w:rPr>
  </w:style>
  <w:style w:type="character" w:styleId="PrzypisZnak" w:customStyle="1">
    <w:name w:val="Przypis Znak"/>
    <w:basedOn w:val="TekstprzypisudolnegoZnak"/>
    <w:link w:val="Przypis"/>
    <w:qFormat/>
    <w:rsid w:val="00192493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92493"/>
    <w:rPr>
      <w:sz w:val="20"/>
      <w:szCs w:val="20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5d0103"/>
    <w:rPr>
      <w:rFonts w:ascii="Times" w:hAnsi="Times" w:eastAsia="Times New Roman" w:cs="Times New Roman"/>
      <w:sz w:val="24"/>
      <w:szCs w:val="20"/>
      <w:lang w:val="en-US" w:eastAsia="x-none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d010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5d0103"/>
    <w:rPr>
      <w:b/>
      <w:bCs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5d0103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d010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zypis" w:customStyle="1">
    <w:name w:val="Przypis"/>
    <w:basedOn w:val="Footnote"/>
    <w:link w:val="PrzypisZnak"/>
    <w:qFormat/>
    <w:rsid w:val="00192493"/>
    <w:pPr/>
    <w:rPr/>
  </w:style>
  <w:style w:type="paragraph" w:styleId="Footnote">
    <w:name w:val="Footnote Text"/>
    <w:basedOn w:val="Normal"/>
    <w:link w:val="TekstprzypisudolnegoZnak"/>
    <w:uiPriority w:val="99"/>
    <w:semiHidden/>
    <w:unhideWhenUsed/>
    <w:rsid w:val="0019249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2493"/>
    <w:pPr>
      <w:spacing w:before="0" w:after="240"/>
      <w:contextualSpacing/>
    </w:pPr>
    <w:rPr/>
  </w:style>
  <w:style w:type="paragraph" w:styleId="TextBodyIndent">
    <w:name w:val="Body Text Indent"/>
    <w:basedOn w:val="Normal"/>
    <w:link w:val="TekstpodstawowywcityZnak"/>
    <w:rsid w:val="005d0103"/>
    <w:pPr>
      <w:overflowPunct w:val="true"/>
      <w:spacing w:lineRule="auto" w:line="240" w:before="0" w:after="120"/>
      <w:ind w:left="283" w:hanging="0"/>
      <w:textAlignment w:val="baseline"/>
    </w:pPr>
    <w:rPr>
      <w:rFonts w:ascii="Times" w:hAnsi="Times" w:eastAsia="Times New Roman" w:cs="Times New Roman"/>
      <w:sz w:val="24"/>
      <w:szCs w:val="20"/>
      <w:lang w:val="en-US" w:eastAsia="x-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5d01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qFormat/>
    <w:rsid w:val="005d01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qFormat/>
    <w:rsid w:val="005d0103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NagwekZnak"/>
    <w:uiPriority w:val="99"/>
    <w:unhideWhenUsed/>
    <w:rsid w:val="005d01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2</Pages>
  <Words>146</Words>
  <Characters>898</Characters>
  <CharactersWithSpaces>1015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2021-02-26T17:55:00Z</dcterms:created>
  <dc:creator>Paweł Burlewicz</dc:creator>
  <dc:description/>
  <dc:language>en-GB</dc:language>
  <cp:lastModifiedBy>Turczańska Edyta</cp:lastModifiedBy>
  <dcterms:modified xsi:type="dcterms:W3CDTF">2021-05-20T13:30:00Z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