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5509D32F" w:rsidR="003B4AC8" w:rsidRDefault="003B4AC8" w:rsidP="00316529">
      <w:pPr>
        <w:spacing w:after="0" w:line="276" w:lineRule="auto"/>
      </w:pPr>
      <w:r>
        <w:t>INFORMACJA PRASOWA</w:t>
      </w:r>
    </w:p>
    <w:p w14:paraId="74F79AE6" w14:textId="77777777" w:rsidR="006A2D4A" w:rsidRDefault="006A2D4A" w:rsidP="00316529">
      <w:pPr>
        <w:spacing w:after="0" w:line="276" w:lineRule="auto"/>
        <w:rPr>
          <w:b/>
        </w:rPr>
      </w:pPr>
    </w:p>
    <w:p w14:paraId="5F31C6E6" w14:textId="4AE3D79D" w:rsidR="00EC5F6C" w:rsidRPr="000629F3" w:rsidRDefault="000629F3" w:rsidP="000E33AB">
      <w:pPr>
        <w:spacing w:after="0" w:line="276" w:lineRule="auto"/>
        <w:jc w:val="center"/>
        <w:rPr>
          <w:b/>
          <w:sz w:val="28"/>
          <w:szCs w:val="28"/>
        </w:rPr>
      </w:pPr>
      <w:bookmarkStart w:id="1" w:name="_Hlk69978279"/>
      <w:bookmarkEnd w:id="0"/>
      <w:r w:rsidRPr="000629F3">
        <w:rPr>
          <w:b/>
          <w:sz w:val="28"/>
          <w:szCs w:val="28"/>
        </w:rPr>
        <w:t xml:space="preserve">„Prezenty bez Pudła” najlepiej prezentują się w użyciu – Ambasador </w:t>
      </w:r>
      <w:r w:rsidR="00870D83">
        <w:rPr>
          <w:b/>
          <w:sz w:val="28"/>
          <w:szCs w:val="28"/>
        </w:rPr>
        <w:t>D</w:t>
      </w:r>
      <w:r w:rsidRPr="000629F3">
        <w:rPr>
          <w:b/>
          <w:sz w:val="28"/>
          <w:szCs w:val="28"/>
        </w:rPr>
        <w:t>obrej Woli, Robert Lewandowski, wspiera program UNICEF Polska</w:t>
      </w:r>
    </w:p>
    <w:bookmarkEnd w:id="1"/>
    <w:p w14:paraId="29A5D18E" w14:textId="3D783A10" w:rsidR="00D928DA" w:rsidRPr="00D928DA" w:rsidRDefault="00D928DA" w:rsidP="000E33AB">
      <w:pPr>
        <w:spacing w:after="0" w:line="276" w:lineRule="auto"/>
        <w:rPr>
          <w:b/>
          <w:sz w:val="24"/>
          <w:szCs w:val="24"/>
        </w:rPr>
      </w:pPr>
    </w:p>
    <w:p w14:paraId="4858480F" w14:textId="2A1E2E41" w:rsidR="00D928DA" w:rsidRPr="002F0BB9" w:rsidRDefault="006A2D4A" w:rsidP="000E33AB">
      <w:pPr>
        <w:spacing w:after="0" w:line="276" w:lineRule="auto"/>
        <w:rPr>
          <w:bCs/>
          <w:sz w:val="24"/>
          <w:szCs w:val="24"/>
        </w:rPr>
      </w:pPr>
      <w:r w:rsidRPr="002F0BB9">
        <w:rPr>
          <w:bCs/>
          <w:sz w:val="24"/>
          <w:szCs w:val="24"/>
        </w:rPr>
        <w:t>Warszawa, 4 maja 2021 r.</w:t>
      </w:r>
    </w:p>
    <w:p w14:paraId="7779EDFC" w14:textId="6D57BE64" w:rsidR="00D928DA" w:rsidRPr="002F0BB9" w:rsidRDefault="00D928DA" w:rsidP="000E33AB">
      <w:pPr>
        <w:spacing w:after="0" w:line="276" w:lineRule="auto"/>
        <w:rPr>
          <w:bCs/>
          <w:sz w:val="24"/>
          <w:szCs w:val="24"/>
        </w:rPr>
      </w:pPr>
    </w:p>
    <w:p w14:paraId="5A2FE35C" w14:textId="391E2D12" w:rsidR="00D928DA" w:rsidRPr="002F0BB9" w:rsidRDefault="006A2D4A" w:rsidP="000E33AB">
      <w:pPr>
        <w:spacing w:after="0" w:line="276" w:lineRule="auto"/>
        <w:rPr>
          <w:b/>
          <w:sz w:val="24"/>
          <w:szCs w:val="24"/>
        </w:rPr>
      </w:pPr>
      <w:r w:rsidRPr="002F0BB9">
        <w:rPr>
          <w:b/>
          <w:sz w:val="24"/>
          <w:szCs w:val="24"/>
        </w:rPr>
        <w:t xml:space="preserve">Czy prezent może uratować życie dziecka? </w:t>
      </w:r>
      <w:r w:rsidR="00DB41D8" w:rsidRPr="002F0BB9">
        <w:rPr>
          <w:b/>
          <w:sz w:val="24"/>
          <w:szCs w:val="24"/>
        </w:rPr>
        <w:t>Tak</w:t>
      </w:r>
      <w:r w:rsidRPr="002F0BB9">
        <w:rPr>
          <w:b/>
          <w:sz w:val="24"/>
          <w:szCs w:val="24"/>
        </w:rPr>
        <w:t>! W programie UNICEF Polska „Prezenty bez Pudła” każdy może podarować konkretny produkt humanitarny najbardziej potrzebującym dzieciom na świecie. Od dziś program wspiera Ambasador Dobrej Woli UNICEF, Robert Lewandowski.</w:t>
      </w:r>
      <w:r w:rsidR="00844B91" w:rsidRPr="00844B91">
        <w:t xml:space="preserve"> </w:t>
      </w:r>
      <w:r w:rsidR="00844B91" w:rsidRPr="00844B91">
        <w:rPr>
          <w:b/>
          <w:sz w:val="24"/>
          <w:szCs w:val="24"/>
        </w:rPr>
        <w:t>„Prezenty bez Pudła” najlepiej prezentują się w użyciu! – to hasło kampanii promującej program.</w:t>
      </w:r>
    </w:p>
    <w:p w14:paraId="5D1D37B4" w14:textId="77777777" w:rsidR="006A2D4A" w:rsidRPr="002F0BB9" w:rsidRDefault="006A2D4A" w:rsidP="000E33AB">
      <w:pPr>
        <w:spacing w:after="0" w:line="276" w:lineRule="auto"/>
        <w:rPr>
          <w:b/>
          <w:sz w:val="24"/>
          <w:szCs w:val="24"/>
        </w:rPr>
      </w:pPr>
    </w:p>
    <w:p w14:paraId="17F4001B" w14:textId="113CCE28" w:rsidR="005121E1" w:rsidRDefault="005121E1" w:rsidP="000E33AB">
      <w:pPr>
        <w:spacing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Miliony dzieci na świecie żyją w ubóstwie, bez dostępu do podstawowych produktów i </w:t>
      </w:r>
      <w:r w:rsidR="00D153AF">
        <w:rPr>
          <w:bCs/>
          <w:sz w:val="24"/>
          <w:szCs w:val="24"/>
        </w:rPr>
        <w:t xml:space="preserve">świadczeń, </w:t>
      </w:r>
      <w:r w:rsidR="00D153AF" w:rsidRPr="00D153AF">
        <w:rPr>
          <w:bCs/>
          <w:sz w:val="24"/>
          <w:szCs w:val="24"/>
        </w:rPr>
        <w:t>w tym</w:t>
      </w:r>
      <w:r w:rsidR="00D153AF">
        <w:rPr>
          <w:bCs/>
          <w:sz w:val="24"/>
          <w:szCs w:val="24"/>
        </w:rPr>
        <w:t xml:space="preserve"> edukacji,</w:t>
      </w:r>
      <w:r w:rsidR="00D153AF" w:rsidRPr="00D153AF">
        <w:rPr>
          <w:bCs/>
          <w:sz w:val="24"/>
          <w:szCs w:val="24"/>
        </w:rPr>
        <w:t xml:space="preserve"> opieki medycznej</w:t>
      </w:r>
      <w:r w:rsidR="00D153AF">
        <w:rPr>
          <w:bCs/>
          <w:sz w:val="24"/>
          <w:szCs w:val="24"/>
        </w:rPr>
        <w:t xml:space="preserve"> czy</w:t>
      </w:r>
      <w:r w:rsidR="00D153AF" w:rsidRPr="00D153AF">
        <w:rPr>
          <w:bCs/>
          <w:sz w:val="24"/>
          <w:szCs w:val="24"/>
        </w:rPr>
        <w:t xml:space="preserve"> pomocy żywnościowej</w:t>
      </w:r>
      <w:r w:rsidR="00D153A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2F0BB9">
        <w:rPr>
          <w:bCs/>
          <w:sz w:val="24"/>
          <w:szCs w:val="24"/>
        </w:rPr>
        <w:t xml:space="preserve">Plecaki szkolne, apteczki pierwszej pomocy, szczepionki, moskitiery, a nawet namioty – te wszystkie produkty UNICEF </w:t>
      </w:r>
      <w:r>
        <w:rPr>
          <w:bCs/>
          <w:sz w:val="24"/>
          <w:szCs w:val="24"/>
        </w:rPr>
        <w:t xml:space="preserve">od lat </w:t>
      </w:r>
      <w:r w:rsidRPr="002F0BB9">
        <w:rPr>
          <w:bCs/>
          <w:sz w:val="24"/>
          <w:szCs w:val="24"/>
        </w:rPr>
        <w:t>dostarcza dzieciom</w:t>
      </w:r>
      <w:r w:rsidR="0045146F">
        <w:rPr>
          <w:bCs/>
          <w:sz w:val="24"/>
          <w:szCs w:val="24"/>
        </w:rPr>
        <w:t xml:space="preserve"> w potrzebie</w:t>
      </w:r>
      <w:r w:rsidRPr="002F0BB9">
        <w:rPr>
          <w:bCs/>
          <w:sz w:val="24"/>
          <w:szCs w:val="24"/>
        </w:rPr>
        <w:t>.</w:t>
      </w:r>
    </w:p>
    <w:p w14:paraId="1F6FDF59" w14:textId="77777777" w:rsidR="005121E1" w:rsidRDefault="005121E1" w:rsidP="000E33AB">
      <w:pPr>
        <w:spacing w:after="0" w:line="276" w:lineRule="auto"/>
        <w:rPr>
          <w:bCs/>
          <w:sz w:val="24"/>
          <w:szCs w:val="24"/>
        </w:rPr>
      </w:pPr>
    </w:p>
    <w:p w14:paraId="5566F608" w14:textId="45F51C29" w:rsidR="005121E1" w:rsidRDefault="005121E1" w:rsidP="005121E1">
      <w:pPr>
        <w:spacing w:after="0" w:line="276" w:lineRule="auto"/>
        <w:rPr>
          <w:sz w:val="24"/>
          <w:szCs w:val="24"/>
        </w:rPr>
      </w:pPr>
      <w:r w:rsidRPr="002F0BB9">
        <w:rPr>
          <w:i/>
          <w:iCs/>
          <w:sz w:val="24"/>
          <w:szCs w:val="24"/>
        </w:rPr>
        <w:t xml:space="preserve">Wielu najmłodszych na świecie potrzebuje naszej pomocy. Takim dzieciom </w:t>
      </w:r>
      <w:r w:rsidR="008970FD" w:rsidRPr="002F0BB9">
        <w:rPr>
          <w:i/>
          <w:iCs/>
          <w:sz w:val="24"/>
          <w:szCs w:val="24"/>
        </w:rPr>
        <w:t xml:space="preserve">pomoc </w:t>
      </w:r>
      <w:r w:rsidRPr="002F0BB9">
        <w:rPr>
          <w:i/>
          <w:iCs/>
          <w:sz w:val="24"/>
          <w:szCs w:val="24"/>
        </w:rPr>
        <w:t>niesie UNICEF. Zdecydowałem się wesprzeć program UNICEF Polska „Prezenty bez Pudła”, bo wierzę, że razem możemy poruszyć serca Polaków oraz nieść pomoc najbardziej potrzebującym dzieciom na świecie</w:t>
      </w:r>
      <w:r w:rsidRPr="002F0BB9">
        <w:rPr>
          <w:sz w:val="24"/>
          <w:szCs w:val="24"/>
        </w:rPr>
        <w:t>, mówi Robert Lewandowski, Ambasador Dobrej Woli UNICEF.</w:t>
      </w:r>
    </w:p>
    <w:p w14:paraId="626DFEE9" w14:textId="77777777" w:rsidR="005121E1" w:rsidRDefault="005121E1" w:rsidP="000E33AB">
      <w:pPr>
        <w:spacing w:after="0" w:line="276" w:lineRule="auto"/>
        <w:rPr>
          <w:bCs/>
          <w:sz w:val="24"/>
          <w:szCs w:val="24"/>
        </w:rPr>
      </w:pPr>
    </w:p>
    <w:p w14:paraId="1AEB496B" w14:textId="636060CE" w:rsidR="000E33AB" w:rsidRPr="005121E1" w:rsidRDefault="005121E1" w:rsidP="000E33AB">
      <w:pPr>
        <w:spacing w:after="0" w:line="276" w:lineRule="auto"/>
        <w:rPr>
          <w:b/>
          <w:sz w:val="24"/>
          <w:szCs w:val="24"/>
        </w:rPr>
      </w:pPr>
      <w:r w:rsidRPr="005121E1">
        <w:rPr>
          <w:b/>
          <w:sz w:val="24"/>
          <w:szCs w:val="24"/>
        </w:rPr>
        <w:t>Jako to działa?</w:t>
      </w:r>
    </w:p>
    <w:p w14:paraId="036EB06E" w14:textId="77777777" w:rsidR="005121E1" w:rsidRDefault="005121E1" w:rsidP="000E33AB">
      <w:pPr>
        <w:spacing w:after="0" w:line="276" w:lineRule="auto"/>
        <w:rPr>
          <w:bCs/>
          <w:sz w:val="24"/>
          <w:szCs w:val="24"/>
        </w:rPr>
      </w:pPr>
    </w:p>
    <w:p w14:paraId="1F38DC83" w14:textId="609371C9" w:rsidR="000E33AB" w:rsidRDefault="00DB41D8" w:rsidP="000E33AB">
      <w:pPr>
        <w:spacing w:after="0" w:line="276" w:lineRule="auto"/>
        <w:rPr>
          <w:bCs/>
          <w:sz w:val="24"/>
          <w:szCs w:val="24"/>
        </w:rPr>
      </w:pPr>
      <w:r w:rsidRPr="002F0BB9">
        <w:rPr>
          <w:bCs/>
          <w:sz w:val="24"/>
          <w:szCs w:val="24"/>
        </w:rPr>
        <w:t xml:space="preserve">UNICEF Polska </w:t>
      </w:r>
      <w:r w:rsidR="00C72B5E">
        <w:rPr>
          <w:bCs/>
          <w:sz w:val="24"/>
          <w:szCs w:val="24"/>
        </w:rPr>
        <w:t xml:space="preserve">od </w:t>
      </w:r>
      <w:r w:rsidR="00EA3ED2">
        <w:rPr>
          <w:bCs/>
          <w:sz w:val="24"/>
          <w:szCs w:val="24"/>
        </w:rPr>
        <w:t>10</w:t>
      </w:r>
      <w:r w:rsidR="00C72B5E">
        <w:rPr>
          <w:bCs/>
          <w:sz w:val="24"/>
          <w:szCs w:val="24"/>
        </w:rPr>
        <w:t xml:space="preserve"> lat </w:t>
      </w:r>
      <w:r w:rsidRPr="002F0BB9">
        <w:rPr>
          <w:bCs/>
          <w:sz w:val="24"/>
          <w:szCs w:val="24"/>
        </w:rPr>
        <w:t xml:space="preserve">prowadzi program „Prezenty bez pudła”. Na stronie </w:t>
      </w:r>
      <w:hyperlink r:id="rId9" w:history="1">
        <w:r w:rsidRPr="002F0BB9">
          <w:rPr>
            <w:rStyle w:val="Hipercze"/>
            <w:bCs/>
            <w:sz w:val="24"/>
            <w:szCs w:val="24"/>
          </w:rPr>
          <w:t>prezentybezpudla.pl</w:t>
        </w:r>
      </w:hyperlink>
      <w:r w:rsidRPr="002F0BB9">
        <w:rPr>
          <w:bCs/>
          <w:sz w:val="24"/>
          <w:szCs w:val="24"/>
        </w:rPr>
        <w:t xml:space="preserve"> </w:t>
      </w:r>
      <w:r w:rsidR="008970FD">
        <w:rPr>
          <w:bCs/>
          <w:sz w:val="24"/>
          <w:szCs w:val="24"/>
        </w:rPr>
        <w:t xml:space="preserve">można </w:t>
      </w:r>
      <w:r w:rsidR="00EC5F6C">
        <w:rPr>
          <w:bCs/>
          <w:sz w:val="24"/>
          <w:szCs w:val="24"/>
        </w:rPr>
        <w:t xml:space="preserve">znaleźć </w:t>
      </w:r>
      <w:r w:rsidR="000E33AB">
        <w:rPr>
          <w:bCs/>
          <w:sz w:val="24"/>
          <w:szCs w:val="24"/>
        </w:rPr>
        <w:t>produkty humanitarne, które organizacja</w:t>
      </w:r>
      <w:r w:rsidR="005121E1">
        <w:rPr>
          <w:bCs/>
          <w:sz w:val="24"/>
          <w:szCs w:val="24"/>
        </w:rPr>
        <w:t xml:space="preserve"> dostarcza najmłodszym</w:t>
      </w:r>
      <w:r w:rsidR="000E33AB">
        <w:rPr>
          <w:bCs/>
          <w:sz w:val="24"/>
          <w:szCs w:val="24"/>
        </w:rPr>
        <w:t>. K</w:t>
      </w:r>
      <w:r w:rsidRPr="002F0BB9">
        <w:rPr>
          <w:bCs/>
          <w:sz w:val="24"/>
          <w:szCs w:val="24"/>
        </w:rPr>
        <w:t>ażdy może wybrać konkretny prezent-produkt humanitarny, który chce podarować potrzebującym dzieciom</w:t>
      </w:r>
      <w:r w:rsidR="008970FD">
        <w:rPr>
          <w:bCs/>
          <w:sz w:val="24"/>
          <w:szCs w:val="24"/>
        </w:rPr>
        <w:t>.</w:t>
      </w:r>
      <w:r w:rsidRPr="002F0BB9">
        <w:rPr>
          <w:bCs/>
          <w:sz w:val="24"/>
          <w:szCs w:val="24"/>
        </w:rPr>
        <w:t xml:space="preserve"> </w:t>
      </w:r>
      <w:r w:rsidR="008970FD">
        <w:rPr>
          <w:bCs/>
          <w:sz w:val="24"/>
          <w:szCs w:val="24"/>
        </w:rPr>
        <w:t>N</w:t>
      </w:r>
      <w:r w:rsidRPr="002F0BB9">
        <w:rPr>
          <w:bCs/>
          <w:sz w:val="24"/>
          <w:szCs w:val="24"/>
        </w:rPr>
        <w:t xml:space="preserve">astępnie </w:t>
      </w:r>
      <w:r w:rsidR="008970FD">
        <w:rPr>
          <w:bCs/>
          <w:sz w:val="24"/>
          <w:szCs w:val="24"/>
        </w:rPr>
        <w:t>przekaz</w:t>
      </w:r>
      <w:r w:rsidR="00D153AF">
        <w:rPr>
          <w:bCs/>
          <w:sz w:val="24"/>
          <w:szCs w:val="24"/>
        </w:rPr>
        <w:t>uje</w:t>
      </w:r>
      <w:r w:rsidR="008970FD" w:rsidRPr="002F0BB9">
        <w:rPr>
          <w:bCs/>
          <w:sz w:val="24"/>
          <w:szCs w:val="24"/>
        </w:rPr>
        <w:t xml:space="preserve"> </w:t>
      </w:r>
      <w:r w:rsidR="005121E1">
        <w:rPr>
          <w:bCs/>
          <w:sz w:val="24"/>
          <w:szCs w:val="24"/>
        </w:rPr>
        <w:t xml:space="preserve">organizacji </w:t>
      </w:r>
      <w:r w:rsidRPr="002F0BB9">
        <w:rPr>
          <w:bCs/>
          <w:sz w:val="24"/>
          <w:szCs w:val="24"/>
        </w:rPr>
        <w:t>darowiznę</w:t>
      </w:r>
      <w:r w:rsidR="00EC5F6C">
        <w:rPr>
          <w:bCs/>
          <w:sz w:val="24"/>
          <w:szCs w:val="24"/>
        </w:rPr>
        <w:t>,</w:t>
      </w:r>
      <w:r w:rsidR="008970FD">
        <w:rPr>
          <w:bCs/>
          <w:sz w:val="24"/>
          <w:szCs w:val="24"/>
        </w:rPr>
        <w:t xml:space="preserve"> zaś</w:t>
      </w:r>
      <w:r w:rsidRPr="002F0BB9">
        <w:rPr>
          <w:bCs/>
          <w:sz w:val="24"/>
          <w:szCs w:val="24"/>
        </w:rPr>
        <w:t xml:space="preserve"> </w:t>
      </w:r>
      <w:r w:rsidR="008970FD">
        <w:rPr>
          <w:bCs/>
          <w:sz w:val="24"/>
          <w:szCs w:val="24"/>
        </w:rPr>
        <w:t>p</w:t>
      </w:r>
      <w:r w:rsidRPr="002F0BB9">
        <w:rPr>
          <w:bCs/>
          <w:sz w:val="24"/>
          <w:szCs w:val="24"/>
        </w:rPr>
        <w:t>racownicy UNICEF w imieniu Darczyńcy</w:t>
      </w:r>
      <w:r w:rsidR="000629F3">
        <w:rPr>
          <w:bCs/>
          <w:sz w:val="24"/>
          <w:szCs w:val="24"/>
        </w:rPr>
        <w:t xml:space="preserve"> kupują i</w:t>
      </w:r>
      <w:r w:rsidRPr="002F0BB9">
        <w:rPr>
          <w:bCs/>
          <w:sz w:val="24"/>
          <w:szCs w:val="24"/>
        </w:rPr>
        <w:t xml:space="preserve"> dostarcz</w:t>
      </w:r>
      <w:r w:rsidR="008970FD">
        <w:rPr>
          <w:bCs/>
          <w:sz w:val="24"/>
          <w:szCs w:val="24"/>
        </w:rPr>
        <w:t>ają</w:t>
      </w:r>
      <w:r w:rsidRPr="002F0BB9">
        <w:rPr>
          <w:bCs/>
          <w:sz w:val="24"/>
          <w:szCs w:val="24"/>
        </w:rPr>
        <w:t xml:space="preserve"> produkt tam, gdzie jest </w:t>
      </w:r>
      <w:r w:rsidR="005121E1">
        <w:rPr>
          <w:bCs/>
          <w:sz w:val="24"/>
          <w:szCs w:val="24"/>
        </w:rPr>
        <w:t xml:space="preserve">obecnie </w:t>
      </w:r>
      <w:r w:rsidRPr="002F0BB9">
        <w:rPr>
          <w:bCs/>
          <w:sz w:val="24"/>
          <w:szCs w:val="24"/>
        </w:rPr>
        <w:t>najbardziej potrzebny.</w:t>
      </w:r>
    </w:p>
    <w:p w14:paraId="6E8B311E" w14:textId="6CE836F8" w:rsidR="005121E1" w:rsidRDefault="005121E1" w:rsidP="000E33AB">
      <w:pPr>
        <w:spacing w:after="0" w:line="276" w:lineRule="auto"/>
        <w:rPr>
          <w:bCs/>
          <w:sz w:val="24"/>
          <w:szCs w:val="24"/>
        </w:rPr>
      </w:pPr>
    </w:p>
    <w:p w14:paraId="08A06360" w14:textId="1CF983C7" w:rsidR="005121E1" w:rsidRDefault="007D7AEA" w:rsidP="007D7AEA">
      <w:pPr>
        <w:spacing w:after="0" w:line="276" w:lineRule="auto"/>
        <w:rPr>
          <w:bCs/>
          <w:sz w:val="24"/>
          <w:szCs w:val="24"/>
        </w:rPr>
      </w:pPr>
      <w:bookmarkStart w:id="2" w:name="_Hlk69978140"/>
      <w:r w:rsidRPr="0045146F">
        <w:rPr>
          <w:bCs/>
          <w:i/>
          <w:iCs/>
          <w:sz w:val="24"/>
          <w:szCs w:val="24"/>
        </w:rPr>
        <w:t xml:space="preserve">„Prezenty bez Pudła” to </w:t>
      </w:r>
      <w:r w:rsidR="00875A5E">
        <w:rPr>
          <w:bCs/>
          <w:i/>
          <w:iCs/>
          <w:sz w:val="24"/>
          <w:szCs w:val="24"/>
        </w:rPr>
        <w:t>najlepszy</w:t>
      </w:r>
      <w:r w:rsidR="00875A5E" w:rsidRPr="0045146F">
        <w:rPr>
          <w:bCs/>
          <w:i/>
          <w:iCs/>
          <w:sz w:val="24"/>
          <w:szCs w:val="24"/>
        </w:rPr>
        <w:t xml:space="preserve"> </w:t>
      </w:r>
      <w:r w:rsidRPr="0045146F">
        <w:rPr>
          <w:bCs/>
          <w:i/>
          <w:iCs/>
          <w:sz w:val="24"/>
          <w:szCs w:val="24"/>
        </w:rPr>
        <w:t>sposób na wsparcie działań UNICEF</w:t>
      </w:r>
      <w:r w:rsidR="005E431C">
        <w:rPr>
          <w:bCs/>
          <w:i/>
          <w:iCs/>
          <w:sz w:val="24"/>
          <w:szCs w:val="24"/>
        </w:rPr>
        <w:t xml:space="preserve"> na całym świecie</w:t>
      </w:r>
      <w:r w:rsidRPr="0045146F">
        <w:rPr>
          <w:bCs/>
          <w:i/>
          <w:iCs/>
          <w:sz w:val="24"/>
          <w:szCs w:val="24"/>
        </w:rPr>
        <w:t xml:space="preserve">. Wszystkie </w:t>
      </w:r>
      <w:r w:rsidR="000629F3">
        <w:rPr>
          <w:bCs/>
          <w:i/>
          <w:iCs/>
          <w:sz w:val="24"/>
          <w:szCs w:val="24"/>
        </w:rPr>
        <w:t xml:space="preserve">prezenty-produkty </w:t>
      </w:r>
      <w:r w:rsidR="005E431C">
        <w:rPr>
          <w:bCs/>
          <w:i/>
          <w:iCs/>
          <w:sz w:val="24"/>
          <w:szCs w:val="24"/>
        </w:rPr>
        <w:t xml:space="preserve">pomagają dzieciom, które </w:t>
      </w:r>
      <w:r w:rsidR="000629F3">
        <w:rPr>
          <w:bCs/>
          <w:i/>
          <w:iCs/>
          <w:sz w:val="24"/>
          <w:szCs w:val="24"/>
        </w:rPr>
        <w:t xml:space="preserve">cierpią z </w:t>
      </w:r>
      <w:r w:rsidR="00F36E23">
        <w:rPr>
          <w:bCs/>
          <w:i/>
          <w:iCs/>
          <w:sz w:val="24"/>
          <w:szCs w:val="24"/>
        </w:rPr>
        <w:t xml:space="preserve">powodu </w:t>
      </w:r>
      <w:r w:rsidR="000629F3">
        <w:rPr>
          <w:bCs/>
          <w:i/>
          <w:iCs/>
          <w:sz w:val="24"/>
          <w:szCs w:val="24"/>
        </w:rPr>
        <w:t>głodu, chorób czy kryzysów humanitarnych</w:t>
      </w:r>
      <w:r w:rsidRPr="0045146F">
        <w:rPr>
          <w:bCs/>
          <w:i/>
          <w:iCs/>
          <w:sz w:val="24"/>
          <w:szCs w:val="24"/>
        </w:rPr>
        <w:t xml:space="preserve">. </w:t>
      </w:r>
      <w:r w:rsidR="003A78E9">
        <w:rPr>
          <w:bCs/>
          <w:i/>
          <w:iCs/>
          <w:sz w:val="24"/>
          <w:szCs w:val="24"/>
        </w:rPr>
        <w:t xml:space="preserve">Każdy rodzic z krajów rozwijających się </w:t>
      </w:r>
      <w:r w:rsidR="000629F3">
        <w:rPr>
          <w:bCs/>
          <w:i/>
          <w:iCs/>
          <w:sz w:val="24"/>
          <w:szCs w:val="24"/>
        </w:rPr>
        <w:t xml:space="preserve">marzy o takim </w:t>
      </w:r>
      <w:r w:rsidR="003A78E9">
        <w:rPr>
          <w:bCs/>
          <w:i/>
          <w:iCs/>
          <w:sz w:val="24"/>
          <w:szCs w:val="24"/>
        </w:rPr>
        <w:t>prezen</w:t>
      </w:r>
      <w:r w:rsidR="000629F3">
        <w:rPr>
          <w:bCs/>
          <w:i/>
          <w:iCs/>
          <w:sz w:val="24"/>
          <w:szCs w:val="24"/>
        </w:rPr>
        <w:t>cie</w:t>
      </w:r>
      <w:r w:rsidR="003A78E9">
        <w:rPr>
          <w:bCs/>
          <w:i/>
          <w:iCs/>
          <w:sz w:val="24"/>
          <w:szCs w:val="24"/>
        </w:rPr>
        <w:t xml:space="preserve"> dla swojego dziecka. Z UNICEF m</w:t>
      </w:r>
      <w:r w:rsidR="0045146F" w:rsidRPr="0045146F">
        <w:rPr>
          <w:bCs/>
          <w:i/>
          <w:iCs/>
          <w:sz w:val="24"/>
          <w:szCs w:val="24"/>
        </w:rPr>
        <w:t xml:space="preserve">ają Państwo pewność, że </w:t>
      </w:r>
      <w:r w:rsidR="003A78E9">
        <w:rPr>
          <w:bCs/>
          <w:i/>
          <w:iCs/>
          <w:sz w:val="24"/>
          <w:szCs w:val="24"/>
        </w:rPr>
        <w:t>te prezenty-</w:t>
      </w:r>
      <w:r w:rsidR="0045146F" w:rsidRPr="0045146F">
        <w:rPr>
          <w:bCs/>
          <w:i/>
          <w:iCs/>
          <w:sz w:val="24"/>
          <w:szCs w:val="24"/>
        </w:rPr>
        <w:t>produkt</w:t>
      </w:r>
      <w:r w:rsidR="0045146F">
        <w:rPr>
          <w:bCs/>
          <w:i/>
          <w:iCs/>
          <w:sz w:val="24"/>
          <w:szCs w:val="24"/>
        </w:rPr>
        <w:t>y</w:t>
      </w:r>
      <w:r w:rsidR="0045146F" w:rsidRPr="0045146F">
        <w:rPr>
          <w:bCs/>
          <w:i/>
          <w:iCs/>
          <w:sz w:val="24"/>
          <w:szCs w:val="24"/>
        </w:rPr>
        <w:t xml:space="preserve"> </w:t>
      </w:r>
      <w:r w:rsidR="0045146F">
        <w:rPr>
          <w:bCs/>
          <w:i/>
          <w:iCs/>
          <w:sz w:val="24"/>
          <w:szCs w:val="24"/>
        </w:rPr>
        <w:t>dotrą</w:t>
      </w:r>
      <w:r w:rsidR="0045146F" w:rsidRPr="0045146F">
        <w:rPr>
          <w:bCs/>
          <w:i/>
          <w:iCs/>
          <w:sz w:val="24"/>
          <w:szCs w:val="24"/>
        </w:rPr>
        <w:t xml:space="preserve"> do najbardziej potrzebujących dzieci</w:t>
      </w:r>
      <w:r w:rsidR="0045146F">
        <w:rPr>
          <w:bCs/>
          <w:sz w:val="24"/>
          <w:szCs w:val="24"/>
        </w:rPr>
        <w:t>, mówi Marek Krupiński, Dyrektor Generalny UNICEF Polska.</w:t>
      </w:r>
      <w:r w:rsidR="005121E1">
        <w:rPr>
          <w:bCs/>
          <w:sz w:val="24"/>
          <w:szCs w:val="24"/>
        </w:rPr>
        <w:t xml:space="preserve"> </w:t>
      </w:r>
    </w:p>
    <w:bookmarkEnd w:id="2"/>
    <w:p w14:paraId="2391B7AA" w14:textId="77777777" w:rsidR="005121E1" w:rsidRPr="005121E1" w:rsidRDefault="005121E1" w:rsidP="000E33AB">
      <w:pPr>
        <w:spacing w:after="0" w:line="276" w:lineRule="auto"/>
        <w:rPr>
          <w:bCs/>
          <w:sz w:val="24"/>
          <w:szCs w:val="24"/>
        </w:rPr>
      </w:pPr>
    </w:p>
    <w:p w14:paraId="035B8252" w14:textId="67461D9E" w:rsidR="007D7AEA" w:rsidRDefault="00EC5F6C" w:rsidP="000E33AB">
      <w:pPr>
        <w:spacing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„</w:t>
      </w:r>
      <w:r w:rsidR="007D7AEA" w:rsidRPr="00EC5F6C">
        <w:rPr>
          <w:bCs/>
          <w:sz w:val="24"/>
          <w:szCs w:val="24"/>
        </w:rPr>
        <w:t xml:space="preserve">Prezenty bez </w:t>
      </w:r>
      <w:r>
        <w:rPr>
          <w:bCs/>
          <w:sz w:val="24"/>
          <w:szCs w:val="24"/>
        </w:rPr>
        <w:t>P</w:t>
      </w:r>
      <w:r w:rsidR="007D7AEA" w:rsidRPr="00EC5F6C">
        <w:rPr>
          <w:bCs/>
          <w:sz w:val="24"/>
          <w:szCs w:val="24"/>
        </w:rPr>
        <w:t>udła</w:t>
      </w:r>
      <w:r>
        <w:rPr>
          <w:bCs/>
          <w:sz w:val="24"/>
          <w:szCs w:val="24"/>
        </w:rPr>
        <w:t>”</w:t>
      </w:r>
      <w:r w:rsidR="007D7AEA" w:rsidRPr="00EC5F6C">
        <w:rPr>
          <w:bCs/>
          <w:sz w:val="24"/>
          <w:szCs w:val="24"/>
        </w:rPr>
        <w:t xml:space="preserve"> nie prezentują się spektakularnie, ale kiedy widzimy je „w użyciu”</w:t>
      </w:r>
      <w:r w:rsidR="00C679DD">
        <w:rPr>
          <w:bCs/>
          <w:sz w:val="24"/>
          <w:szCs w:val="24"/>
        </w:rPr>
        <w:t>,</w:t>
      </w:r>
      <w:r w:rsidR="007D7AEA" w:rsidRPr="00EC5F6C">
        <w:rPr>
          <w:bCs/>
          <w:sz w:val="24"/>
          <w:szCs w:val="24"/>
        </w:rPr>
        <w:t xml:space="preserve"> to robią ogromne wrażenie. </w:t>
      </w:r>
      <w:r w:rsidR="00C72B5E">
        <w:rPr>
          <w:bCs/>
          <w:sz w:val="24"/>
          <w:szCs w:val="24"/>
        </w:rPr>
        <w:t>S</w:t>
      </w:r>
      <w:r w:rsidR="00C72B5E" w:rsidRPr="00EC5F6C">
        <w:rPr>
          <w:bCs/>
          <w:sz w:val="24"/>
          <w:szCs w:val="24"/>
        </w:rPr>
        <w:t xml:space="preserve">woją </w:t>
      </w:r>
      <w:r w:rsidR="00C679DD" w:rsidRPr="00EC5F6C">
        <w:rPr>
          <w:bCs/>
          <w:sz w:val="24"/>
          <w:szCs w:val="24"/>
        </w:rPr>
        <w:t xml:space="preserve">realną wartość zyskują w odpowiednich rękach, czasie i miejscu – w rękach potrzebujących dzieci. </w:t>
      </w:r>
      <w:r w:rsidR="00C679DD">
        <w:rPr>
          <w:bCs/>
          <w:sz w:val="24"/>
          <w:szCs w:val="24"/>
        </w:rPr>
        <w:t>Te produkty-prezenty mogą</w:t>
      </w:r>
      <w:r w:rsidR="007D7AEA" w:rsidRPr="00EC5F6C">
        <w:rPr>
          <w:bCs/>
          <w:sz w:val="24"/>
          <w:szCs w:val="24"/>
        </w:rPr>
        <w:t xml:space="preserve"> </w:t>
      </w:r>
      <w:r w:rsidR="00C679DD">
        <w:rPr>
          <w:bCs/>
          <w:sz w:val="24"/>
          <w:szCs w:val="24"/>
        </w:rPr>
        <w:t>uratować zdrowie i życie dziecka</w:t>
      </w:r>
      <w:r w:rsidR="00C72B5E">
        <w:rPr>
          <w:bCs/>
          <w:sz w:val="24"/>
          <w:szCs w:val="24"/>
        </w:rPr>
        <w:t>, a ich wpływ na najmłodszych jest ogromny!</w:t>
      </w:r>
      <w:r w:rsidR="00A149B2">
        <w:rPr>
          <w:bCs/>
          <w:sz w:val="24"/>
          <w:szCs w:val="24"/>
        </w:rPr>
        <w:t xml:space="preserve"> </w:t>
      </w:r>
      <w:r w:rsidR="00C679DD">
        <w:rPr>
          <w:bCs/>
          <w:sz w:val="24"/>
          <w:szCs w:val="24"/>
        </w:rPr>
        <w:t>W</w:t>
      </w:r>
      <w:r w:rsidR="007D7AEA" w:rsidRPr="00EC5F6C">
        <w:rPr>
          <w:bCs/>
          <w:sz w:val="24"/>
          <w:szCs w:val="24"/>
        </w:rPr>
        <w:t xml:space="preserve">łaśnie dlatego warto podarować je </w:t>
      </w:r>
      <w:r w:rsidR="00C679DD">
        <w:rPr>
          <w:bCs/>
          <w:sz w:val="24"/>
          <w:szCs w:val="24"/>
        </w:rPr>
        <w:t>najmłodszym</w:t>
      </w:r>
      <w:r w:rsidR="007D7AEA" w:rsidRPr="00EC5F6C">
        <w:rPr>
          <w:bCs/>
          <w:sz w:val="24"/>
          <w:szCs w:val="24"/>
        </w:rPr>
        <w:t xml:space="preserve"> w potrzebie!</w:t>
      </w:r>
    </w:p>
    <w:p w14:paraId="430A8A5C" w14:textId="77777777" w:rsidR="00EC5F6C" w:rsidRDefault="00EC5F6C" w:rsidP="000E33AB">
      <w:pPr>
        <w:spacing w:after="0" w:line="276" w:lineRule="auto"/>
        <w:rPr>
          <w:bCs/>
          <w:sz w:val="24"/>
          <w:szCs w:val="24"/>
        </w:rPr>
      </w:pPr>
    </w:p>
    <w:p w14:paraId="11D41516" w14:textId="55A3808F" w:rsidR="00DB41D8" w:rsidRDefault="000E33AB" w:rsidP="000E33AB">
      <w:pPr>
        <w:spacing w:after="0" w:line="276" w:lineRule="auto"/>
        <w:rPr>
          <w:bCs/>
          <w:sz w:val="24"/>
          <w:szCs w:val="24"/>
        </w:rPr>
      </w:pPr>
      <w:r w:rsidRPr="000E33AB">
        <w:rPr>
          <w:bCs/>
          <w:sz w:val="24"/>
          <w:szCs w:val="24"/>
        </w:rPr>
        <w:t xml:space="preserve">Produkty są najczęściej wysyłane z największego magazynu pomocy humanitarnej UNICEF w Kopenhadze. Często też </w:t>
      </w:r>
      <w:r w:rsidR="005121E1">
        <w:rPr>
          <w:bCs/>
          <w:sz w:val="24"/>
          <w:szCs w:val="24"/>
        </w:rPr>
        <w:t>organizacja kupuje j</w:t>
      </w:r>
      <w:r w:rsidRPr="000E33AB">
        <w:rPr>
          <w:bCs/>
          <w:sz w:val="24"/>
          <w:szCs w:val="24"/>
        </w:rPr>
        <w:t xml:space="preserve">e na miejscu, </w:t>
      </w:r>
      <w:r w:rsidR="0045146F">
        <w:rPr>
          <w:bCs/>
          <w:sz w:val="24"/>
          <w:szCs w:val="24"/>
        </w:rPr>
        <w:t xml:space="preserve">w </w:t>
      </w:r>
      <w:r w:rsidR="00C72B5E">
        <w:rPr>
          <w:bCs/>
          <w:sz w:val="24"/>
          <w:szCs w:val="24"/>
        </w:rPr>
        <w:t xml:space="preserve">krajach rozwijających </w:t>
      </w:r>
      <w:r w:rsidR="0045146F">
        <w:rPr>
          <w:bCs/>
          <w:sz w:val="24"/>
          <w:szCs w:val="24"/>
        </w:rPr>
        <w:t xml:space="preserve">się, </w:t>
      </w:r>
      <w:r w:rsidRPr="000E33AB">
        <w:rPr>
          <w:bCs/>
          <w:sz w:val="24"/>
          <w:szCs w:val="24"/>
        </w:rPr>
        <w:t>aby ograniczyć koszty transportu</w:t>
      </w:r>
      <w:r w:rsidR="0045146F">
        <w:rPr>
          <w:bCs/>
          <w:sz w:val="24"/>
          <w:szCs w:val="24"/>
        </w:rPr>
        <w:t xml:space="preserve"> i dać </w:t>
      </w:r>
      <w:r w:rsidR="0045146F">
        <w:rPr>
          <w:bCs/>
          <w:sz w:val="24"/>
          <w:szCs w:val="24"/>
        </w:rPr>
        <w:lastRenderedPageBreak/>
        <w:t>pracę lokalnej społeczności.</w:t>
      </w:r>
      <w:r w:rsidR="00B23F31">
        <w:rPr>
          <w:bCs/>
          <w:sz w:val="24"/>
          <w:szCs w:val="24"/>
        </w:rPr>
        <w:t xml:space="preserve"> Podarowane przez Polaków „Prezenty bez Pudła” co roku docierają do bardzo wielu państw na świecie sprawiając uśmiech na twarzach tysięcy dzieci. </w:t>
      </w:r>
    </w:p>
    <w:p w14:paraId="421B7486" w14:textId="32520243" w:rsidR="00240533" w:rsidRPr="002F0BB9" w:rsidRDefault="00240533" w:rsidP="000E33AB">
      <w:pPr>
        <w:spacing w:after="0" w:line="276" w:lineRule="auto"/>
        <w:rPr>
          <w:b/>
          <w:sz w:val="24"/>
          <w:szCs w:val="24"/>
        </w:rPr>
      </w:pPr>
    </w:p>
    <w:p w14:paraId="54631E67" w14:textId="4DC9BB14" w:rsidR="002F0BB9" w:rsidRPr="002F0BB9" w:rsidRDefault="002F0BB9" w:rsidP="000E33AB">
      <w:pPr>
        <w:spacing w:after="0" w:line="276" w:lineRule="auto"/>
        <w:rPr>
          <w:sz w:val="24"/>
          <w:szCs w:val="24"/>
        </w:rPr>
      </w:pPr>
      <w:r w:rsidRPr="002F0BB9">
        <w:rPr>
          <w:i/>
          <w:iCs/>
          <w:sz w:val="24"/>
          <w:szCs w:val="24"/>
        </w:rPr>
        <w:t xml:space="preserve">Wejdź na stronę </w:t>
      </w:r>
      <w:hyperlink r:id="rId10" w:history="1">
        <w:r w:rsidR="000E33AB" w:rsidRPr="0034300A">
          <w:rPr>
            <w:rStyle w:val="Hipercze"/>
            <w:i/>
            <w:iCs/>
            <w:sz w:val="24"/>
            <w:szCs w:val="24"/>
          </w:rPr>
          <w:t>prezentybezpudla.pl</w:t>
        </w:r>
      </w:hyperlink>
      <w:r w:rsidRPr="002F0BB9">
        <w:rPr>
          <w:i/>
          <w:iCs/>
          <w:sz w:val="24"/>
          <w:szCs w:val="24"/>
        </w:rPr>
        <w:t xml:space="preserve"> i podaruj konkretny produkt humanitarny potrzebującym dzieciom. Twoja pomoc może uratować zdrowie i życie dziecka oraz dać mu szansę na lepszą przyszłość!, </w:t>
      </w:r>
      <w:r w:rsidRPr="002F0BB9">
        <w:rPr>
          <w:sz w:val="24"/>
          <w:szCs w:val="24"/>
        </w:rPr>
        <w:t>apeluje Robert Lewandowski.</w:t>
      </w:r>
    </w:p>
    <w:p w14:paraId="289C6DD7" w14:textId="142EA866" w:rsidR="00240533" w:rsidRDefault="00240533" w:rsidP="008F1A4B">
      <w:pPr>
        <w:spacing w:before="120" w:after="0" w:line="276" w:lineRule="auto"/>
        <w:rPr>
          <w:b/>
          <w:sz w:val="24"/>
          <w:szCs w:val="24"/>
        </w:rPr>
      </w:pPr>
    </w:p>
    <w:p w14:paraId="41E15E99" w14:textId="77777777" w:rsidR="00240533" w:rsidRDefault="00240533" w:rsidP="00240533">
      <w:pPr>
        <w:spacing w:before="120" w:after="0" w:line="276" w:lineRule="auto"/>
        <w:jc w:val="center"/>
      </w:pPr>
      <w:r>
        <w:t>###</w:t>
      </w:r>
    </w:p>
    <w:p w14:paraId="4AD0797C" w14:textId="5709CB33" w:rsidR="00EC5F6C" w:rsidRDefault="00EC5F6C" w:rsidP="00240533">
      <w:pPr>
        <w:spacing w:before="120" w:after="0" w:line="276" w:lineRule="auto"/>
        <w:rPr>
          <w:b/>
          <w:bCs/>
        </w:rPr>
      </w:pPr>
      <w:r>
        <w:rPr>
          <w:b/>
          <w:bCs/>
        </w:rPr>
        <w:t>Więcej informacji</w:t>
      </w:r>
    </w:p>
    <w:p w14:paraId="2DC55319" w14:textId="77777777" w:rsidR="00EC5F6C" w:rsidRDefault="00EC5F6C" w:rsidP="00240533">
      <w:pPr>
        <w:spacing w:before="120" w:after="0" w:line="276" w:lineRule="auto"/>
        <w:rPr>
          <w:b/>
          <w:bCs/>
        </w:rPr>
      </w:pPr>
    </w:p>
    <w:p w14:paraId="582BAE0D" w14:textId="77777777" w:rsidR="00875A5E" w:rsidRPr="00B21721" w:rsidRDefault="00875A5E" w:rsidP="00875A5E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1EC10436" w14:textId="77777777" w:rsidR="00875A5E" w:rsidRPr="00B21721" w:rsidRDefault="00875A5E" w:rsidP="00875A5E">
      <w:pPr>
        <w:spacing w:before="120" w:after="0" w:line="276" w:lineRule="auto"/>
      </w:pPr>
      <w:r w:rsidRPr="00B21721">
        <w:rPr>
          <w:rStyle w:val="uniceftextcontent"/>
        </w:rPr>
        <w:t xml:space="preserve">UNICEF to organizacja humanitarna i rozwojowa od </w:t>
      </w:r>
      <w:r>
        <w:rPr>
          <w:rStyle w:val="uniceftextcontent"/>
        </w:rPr>
        <w:t>75</w:t>
      </w:r>
      <w:r w:rsidRPr="00B21721">
        <w:rPr>
          <w:rStyle w:val="uniceftextcontent"/>
        </w:rPr>
        <w:t xml:space="preserve"> lat działająca na rzecz dzieci. Od ratujących życie szczepień, przez budowę szkół, po natychmiastową pomoc w sytuacji klęski humanitarnej - UNICEF robi wszystko, aby dzieciom żyło się lepiej. Pracuje w małych wioskach i z rządami państw, bo uważa, że każde dziecko, niezależnie od miejsca urodzenia, koloru skóry czy religii, ma prawo do zdrowego i bezpiecznego dzieciństwa.</w:t>
      </w:r>
      <w:r>
        <w:rPr>
          <w:rStyle w:val="uniceftextcontent"/>
        </w:rPr>
        <w:t xml:space="preserve"> Więcej informacji na stronie unicef.pl.</w:t>
      </w:r>
    </w:p>
    <w:p w14:paraId="2DC0F988" w14:textId="77777777" w:rsidR="00875A5E" w:rsidRDefault="00875A5E" w:rsidP="00240533">
      <w:pPr>
        <w:spacing w:before="120" w:after="0" w:line="276" w:lineRule="auto"/>
        <w:rPr>
          <w:b/>
          <w:bCs/>
        </w:rPr>
      </w:pPr>
    </w:p>
    <w:p w14:paraId="288043AF" w14:textId="6DCB5D23" w:rsidR="00EC5F6C" w:rsidRDefault="00EC5F6C" w:rsidP="00240533">
      <w:pPr>
        <w:spacing w:before="120" w:after="0" w:line="276" w:lineRule="auto"/>
        <w:rPr>
          <w:b/>
          <w:bCs/>
        </w:rPr>
      </w:pPr>
      <w:r>
        <w:rPr>
          <w:b/>
          <w:bCs/>
        </w:rPr>
        <w:t>O Robercie Lewandowskim</w:t>
      </w:r>
    </w:p>
    <w:p w14:paraId="2B4F6D52" w14:textId="3AF00425" w:rsidR="00EC5F6C" w:rsidRPr="00EC5F6C" w:rsidRDefault="00EC5F6C" w:rsidP="00EC5F6C">
      <w:pPr>
        <w:spacing w:before="120" w:after="0" w:line="276" w:lineRule="auto"/>
      </w:pPr>
      <w:r>
        <w:t xml:space="preserve">Robert Lewandowski jest Ambasadorem Dobrej Woli </w:t>
      </w:r>
      <w:r w:rsidR="00844B91">
        <w:t xml:space="preserve">UNICEF </w:t>
      </w:r>
      <w:r>
        <w:t xml:space="preserve">od 2014 roku. </w:t>
      </w:r>
      <w:r w:rsidRPr="00EC5F6C">
        <w:t>W czasie dotychczasowej współpracy z UNICEF Polska</w:t>
      </w:r>
      <w:r w:rsidR="00844B91">
        <w:t>, Robert Lewandowski</w:t>
      </w:r>
      <w:r w:rsidRPr="00EC5F6C">
        <w:t xml:space="preserve"> odwiedził obóz dla </w:t>
      </w:r>
      <w:r w:rsidR="00844B91">
        <w:t xml:space="preserve">syryjskich </w:t>
      </w:r>
      <w:r w:rsidRPr="00EC5F6C">
        <w:t xml:space="preserve">uchodźców </w:t>
      </w:r>
      <w:proofErr w:type="spellStart"/>
      <w:r w:rsidRPr="00EC5F6C">
        <w:t>Za</w:t>
      </w:r>
      <w:r>
        <w:t>’</w:t>
      </w:r>
      <w:r w:rsidRPr="00EC5F6C">
        <w:t>atari</w:t>
      </w:r>
      <w:proofErr w:type="spellEnd"/>
      <w:r w:rsidRPr="00EC5F6C">
        <w:t xml:space="preserve"> (Jordania) i użyczył głosu chłopcu, który stał się ofiarą wojny w Syrii. </w:t>
      </w:r>
      <w:r w:rsidR="004739CD">
        <w:t>Celem kampanii</w:t>
      </w:r>
      <w:r w:rsidRPr="00EC5F6C">
        <w:t xml:space="preserve"> „Głos Dzieci” było zwrócenie uwagi na sytuację milionów </w:t>
      </w:r>
      <w:r w:rsidR="004739CD">
        <w:t>najmłodszych</w:t>
      </w:r>
      <w:r w:rsidRPr="00EC5F6C">
        <w:t xml:space="preserve"> dotkniętych skutkami </w:t>
      </w:r>
      <w:r w:rsidR="004739CD">
        <w:t xml:space="preserve">kryzysów humanitarnych. </w:t>
      </w:r>
      <w:r w:rsidRPr="00EC5F6C">
        <w:t xml:space="preserve">Robert Lewandowski wspierał również działania </w:t>
      </w:r>
      <w:r>
        <w:t xml:space="preserve">UNICEF Polska </w:t>
      </w:r>
      <w:r w:rsidRPr="00EC5F6C">
        <w:t>prowadzone po trzęsieniu ziemi w Nepalu</w:t>
      </w:r>
      <w:r>
        <w:t xml:space="preserve"> i akcję „</w:t>
      </w:r>
      <w:r w:rsidRPr="00EC5F6C">
        <w:t>Reszta w Twoich rękach</w:t>
      </w:r>
      <w:r>
        <w:t>”</w:t>
      </w:r>
      <w:r w:rsidRPr="00EC5F6C">
        <w:t>, w ramach której zaprojektował szczęśliwy dukat UNICEF przedstawiający uśmiechniętego chłopca z piłką.</w:t>
      </w:r>
    </w:p>
    <w:p w14:paraId="0C9BBC88" w14:textId="77777777" w:rsidR="00EC5F6C" w:rsidRDefault="00EC5F6C" w:rsidP="00240533">
      <w:pPr>
        <w:spacing w:before="120" w:after="0" w:line="276" w:lineRule="auto"/>
        <w:rPr>
          <w:b/>
          <w:bCs/>
        </w:rPr>
      </w:pPr>
    </w:p>
    <w:p w14:paraId="5CFF1BFB" w14:textId="77777777" w:rsidR="00240533" w:rsidRPr="00D928DA" w:rsidRDefault="00240533" w:rsidP="008F1A4B">
      <w:pPr>
        <w:spacing w:before="120" w:after="0" w:line="276" w:lineRule="auto"/>
        <w:rPr>
          <w:b/>
          <w:sz w:val="24"/>
          <w:szCs w:val="24"/>
        </w:rPr>
      </w:pPr>
    </w:p>
    <w:sectPr w:rsidR="00240533" w:rsidRPr="00D928DA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E79BF" w14:textId="77777777" w:rsidR="001E2910" w:rsidRDefault="001E2910" w:rsidP="00F538E1">
      <w:pPr>
        <w:spacing w:after="0" w:line="240" w:lineRule="auto"/>
      </w:pPr>
      <w:r>
        <w:separator/>
      </w:r>
    </w:p>
  </w:endnote>
  <w:endnote w:type="continuationSeparator" w:id="0">
    <w:p w14:paraId="0897A54A" w14:textId="77777777" w:rsidR="001E2910" w:rsidRDefault="001E2910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19B41" w14:textId="77777777" w:rsidR="001E2910" w:rsidRDefault="001E2910" w:rsidP="00F538E1">
      <w:pPr>
        <w:spacing w:after="0" w:line="240" w:lineRule="auto"/>
      </w:pPr>
      <w:r>
        <w:separator/>
      </w:r>
    </w:p>
  </w:footnote>
  <w:footnote w:type="continuationSeparator" w:id="0">
    <w:p w14:paraId="5AD29630" w14:textId="77777777" w:rsidR="001E2910" w:rsidRDefault="001E2910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177ED"/>
    <w:rsid w:val="0003032C"/>
    <w:rsid w:val="0003255F"/>
    <w:rsid w:val="00043DED"/>
    <w:rsid w:val="0004658F"/>
    <w:rsid w:val="000629F3"/>
    <w:rsid w:val="00065B39"/>
    <w:rsid w:val="0007226D"/>
    <w:rsid w:val="000C18D1"/>
    <w:rsid w:val="000C3C7D"/>
    <w:rsid w:val="000E33AB"/>
    <w:rsid w:val="000F7CE6"/>
    <w:rsid w:val="0010756E"/>
    <w:rsid w:val="00124470"/>
    <w:rsid w:val="0013383D"/>
    <w:rsid w:val="001548F2"/>
    <w:rsid w:val="00177D8A"/>
    <w:rsid w:val="00187A72"/>
    <w:rsid w:val="001A4076"/>
    <w:rsid w:val="001B2917"/>
    <w:rsid w:val="001C2437"/>
    <w:rsid w:val="001E2910"/>
    <w:rsid w:val="00207805"/>
    <w:rsid w:val="002155CA"/>
    <w:rsid w:val="00227083"/>
    <w:rsid w:val="00240533"/>
    <w:rsid w:val="00251D5F"/>
    <w:rsid w:val="002C1805"/>
    <w:rsid w:val="002F0BB9"/>
    <w:rsid w:val="00316529"/>
    <w:rsid w:val="00320B67"/>
    <w:rsid w:val="003275D5"/>
    <w:rsid w:val="00346705"/>
    <w:rsid w:val="00352C2C"/>
    <w:rsid w:val="00393523"/>
    <w:rsid w:val="00396729"/>
    <w:rsid w:val="003A78E9"/>
    <w:rsid w:val="003B170E"/>
    <w:rsid w:val="003B4AC8"/>
    <w:rsid w:val="003E43D4"/>
    <w:rsid w:val="00413E64"/>
    <w:rsid w:val="00420868"/>
    <w:rsid w:val="0045146F"/>
    <w:rsid w:val="004607D7"/>
    <w:rsid w:val="004739CD"/>
    <w:rsid w:val="004A0953"/>
    <w:rsid w:val="004D1503"/>
    <w:rsid w:val="004E3684"/>
    <w:rsid w:val="004E5002"/>
    <w:rsid w:val="004F4E6A"/>
    <w:rsid w:val="005121E1"/>
    <w:rsid w:val="005211CD"/>
    <w:rsid w:val="00530EA0"/>
    <w:rsid w:val="005360BF"/>
    <w:rsid w:val="0055043E"/>
    <w:rsid w:val="00562D15"/>
    <w:rsid w:val="005A2E8A"/>
    <w:rsid w:val="005B00A8"/>
    <w:rsid w:val="005D6A5B"/>
    <w:rsid w:val="005E431C"/>
    <w:rsid w:val="005E68D3"/>
    <w:rsid w:val="005F3B7D"/>
    <w:rsid w:val="005F4798"/>
    <w:rsid w:val="0063693C"/>
    <w:rsid w:val="00653B00"/>
    <w:rsid w:val="00680905"/>
    <w:rsid w:val="0068601C"/>
    <w:rsid w:val="006A2D4A"/>
    <w:rsid w:val="006E775F"/>
    <w:rsid w:val="00711161"/>
    <w:rsid w:val="00732969"/>
    <w:rsid w:val="007425CE"/>
    <w:rsid w:val="00755BD6"/>
    <w:rsid w:val="007C5952"/>
    <w:rsid w:val="007D7AEA"/>
    <w:rsid w:val="007F5E49"/>
    <w:rsid w:val="008041D0"/>
    <w:rsid w:val="00844B91"/>
    <w:rsid w:val="00853E3A"/>
    <w:rsid w:val="00870D83"/>
    <w:rsid w:val="00875A5E"/>
    <w:rsid w:val="008970FD"/>
    <w:rsid w:val="008B2663"/>
    <w:rsid w:val="008B482C"/>
    <w:rsid w:val="008D3510"/>
    <w:rsid w:val="008F0F03"/>
    <w:rsid w:val="008F1A4B"/>
    <w:rsid w:val="008F5918"/>
    <w:rsid w:val="00904838"/>
    <w:rsid w:val="00915F98"/>
    <w:rsid w:val="009570F4"/>
    <w:rsid w:val="00971430"/>
    <w:rsid w:val="0097363F"/>
    <w:rsid w:val="009A7E3F"/>
    <w:rsid w:val="009D0E92"/>
    <w:rsid w:val="00A028FF"/>
    <w:rsid w:val="00A136AB"/>
    <w:rsid w:val="00A149B2"/>
    <w:rsid w:val="00A14EC0"/>
    <w:rsid w:val="00A155FF"/>
    <w:rsid w:val="00AA6690"/>
    <w:rsid w:val="00B21721"/>
    <w:rsid w:val="00B22396"/>
    <w:rsid w:val="00B23F31"/>
    <w:rsid w:val="00B53A8A"/>
    <w:rsid w:val="00B72670"/>
    <w:rsid w:val="00B76557"/>
    <w:rsid w:val="00B9055D"/>
    <w:rsid w:val="00B916CA"/>
    <w:rsid w:val="00BB2BB4"/>
    <w:rsid w:val="00C679DD"/>
    <w:rsid w:val="00C71F77"/>
    <w:rsid w:val="00C72B5E"/>
    <w:rsid w:val="00CA24AE"/>
    <w:rsid w:val="00CA597E"/>
    <w:rsid w:val="00CD729B"/>
    <w:rsid w:val="00D153AF"/>
    <w:rsid w:val="00D327D2"/>
    <w:rsid w:val="00D7223C"/>
    <w:rsid w:val="00D75FE7"/>
    <w:rsid w:val="00D87ECF"/>
    <w:rsid w:val="00D928DA"/>
    <w:rsid w:val="00DA1DDB"/>
    <w:rsid w:val="00DB41D8"/>
    <w:rsid w:val="00DC39C7"/>
    <w:rsid w:val="00DD2768"/>
    <w:rsid w:val="00DF2F1E"/>
    <w:rsid w:val="00E044AF"/>
    <w:rsid w:val="00E06F72"/>
    <w:rsid w:val="00E13F5F"/>
    <w:rsid w:val="00E268BF"/>
    <w:rsid w:val="00E30727"/>
    <w:rsid w:val="00E33501"/>
    <w:rsid w:val="00E33D94"/>
    <w:rsid w:val="00E42982"/>
    <w:rsid w:val="00E8027F"/>
    <w:rsid w:val="00EA3ED2"/>
    <w:rsid w:val="00EB6F03"/>
    <w:rsid w:val="00EC5F6C"/>
    <w:rsid w:val="00F0553F"/>
    <w:rsid w:val="00F36E23"/>
    <w:rsid w:val="00F538E1"/>
    <w:rsid w:val="00FB66B4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ezentybezpud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zentybezpud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3696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Sylwia Nowik</cp:lastModifiedBy>
  <cp:revision>2</cp:revision>
  <cp:lastPrinted>2019-10-09T07:46:00Z</cp:lastPrinted>
  <dcterms:created xsi:type="dcterms:W3CDTF">2021-05-04T04:50:00Z</dcterms:created>
  <dcterms:modified xsi:type="dcterms:W3CDTF">2021-05-04T04:50:00Z</dcterms:modified>
</cp:coreProperties>
</file>