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BF39" w14:textId="37C0AC37" w:rsidR="00497919" w:rsidRPr="004310CE" w:rsidRDefault="00CB1FE0" w:rsidP="00BD7EAF">
      <w:pPr>
        <w:pStyle w:val="Podtytu"/>
        <w:jc w:val="right"/>
        <w:rPr>
          <w:b/>
          <w:bCs/>
          <w:color w:val="auto"/>
          <w:spacing w:val="0"/>
        </w:rPr>
      </w:pPr>
      <w:r w:rsidRPr="004310CE">
        <w:rPr>
          <w:b/>
          <w:bCs/>
          <w:color w:val="auto"/>
          <w:spacing w:val="0"/>
        </w:rPr>
        <w:t>Informacja prasowa</w:t>
      </w:r>
      <w:r w:rsidRPr="004310CE">
        <w:rPr>
          <w:b/>
          <w:bCs/>
          <w:color w:val="auto"/>
          <w:spacing w:val="0"/>
        </w:rPr>
        <w:br/>
      </w:r>
      <w:r w:rsidR="00BC4296">
        <w:rPr>
          <w:b/>
          <w:bCs/>
          <w:color w:val="auto"/>
          <w:spacing w:val="0"/>
        </w:rPr>
        <w:t>kwiecień</w:t>
      </w:r>
      <w:r w:rsidRPr="004310CE">
        <w:rPr>
          <w:b/>
          <w:bCs/>
          <w:color w:val="auto"/>
          <w:spacing w:val="0"/>
        </w:rPr>
        <w:t xml:space="preserve"> 202</w:t>
      </w:r>
      <w:r w:rsidR="00AD2F11" w:rsidRPr="004310CE">
        <w:rPr>
          <w:b/>
          <w:bCs/>
          <w:color w:val="auto"/>
          <w:spacing w:val="0"/>
        </w:rPr>
        <w:t>1</w:t>
      </w:r>
    </w:p>
    <w:p w14:paraId="4A4C54AB" w14:textId="77777777" w:rsidR="00BD7EAF" w:rsidRPr="00BD7EAF" w:rsidRDefault="00BD7EAF" w:rsidP="00BD7EAF">
      <w:pPr>
        <w:rPr>
          <w:sz w:val="2"/>
          <w:szCs w:val="2"/>
        </w:rPr>
      </w:pPr>
    </w:p>
    <w:p w14:paraId="214B6F36" w14:textId="043A4326" w:rsidR="0089042A" w:rsidRDefault="00A92D34" w:rsidP="00742429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Troska</w:t>
      </w:r>
      <w:r w:rsidR="00DE72F5">
        <w:rPr>
          <w:rFonts w:cstheme="minorHAnsi"/>
          <w:b/>
          <w:bCs/>
          <w:sz w:val="36"/>
          <w:szCs w:val="36"/>
        </w:rPr>
        <w:t xml:space="preserve"> o naszą planetę nie tylko od święta </w:t>
      </w:r>
    </w:p>
    <w:p w14:paraId="4B8A0871" w14:textId="77777777" w:rsidR="00930042" w:rsidRPr="00071067" w:rsidRDefault="00930042" w:rsidP="00B01FCB">
      <w:pPr>
        <w:jc w:val="center"/>
        <w:rPr>
          <w:rFonts w:cstheme="minorHAnsi"/>
          <w:b/>
          <w:bCs/>
          <w:sz w:val="2"/>
          <w:szCs w:val="2"/>
        </w:rPr>
      </w:pPr>
    </w:p>
    <w:p w14:paraId="36A920C8" w14:textId="2F565017" w:rsidR="005A5AA2" w:rsidRPr="001120B8" w:rsidRDefault="00AE06EC" w:rsidP="00D25380">
      <w:pPr>
        <w:spacing w:line="276" w:lineRule="auto"/>
        <w:jc w:val="both"/>
        <w:rPr>
          <w:b/>
          <w:bCs/>
        </w:rPr>
      </w:pPr>
      <w:r w:rsidRPr="001120B8">
        <w:rPr>
          <w:b/>
          <w:bCs/>
        </w:rPr>
        <w:t>Międzynarodowy Dzień Ziemi</w:t>
      </w:r>
      <w:r w:rsidR="007306A0" w:rsidRPr="001120B8">
        <w:rPr>
          <w:b/>
          <w:bCs/>
        </w:rPr>
        <w:t>, który obchodzimy corocznie 22 kwietnia,</w:t>
      </w:r>
      <w:r w:rsidRPr="001120B8">
        <w:rPr>
          <w:b/>
          <w:bCs/>
        </w:rPr>
        <w:t xml:space="preserve"> </w:t>
      </w:r>
      <w:r w:rsidR="007306A0" w:rsidRPr="001120B8">
        <w:rPr>
          <w:b/>
          <w:bCs/>
        </w:rPr>
        <w:t>to dobra okazja do refleksji nad kondycj</w:t>
      </w:r>
      <w:r w:rsidR="00C050E6" w:rsidRPr="001120B8">
        <w:rPr>
          <w:b/>
          <w:bCs/>
        </w:rPr>
        <w:t>ą</w:t>
      </w:r>
      <w:r w:rsidR="007306A0" w:rsidRPr="001120B8">
        <w:rPr>
          <w:b/>
          <w:bCs/>
        </w:rPr>
        <w:t xml:space="preserve"> naszej</w:t>
      </w:r>
      <w:r w:rsidRPr="001120B8">
        <w:rPr>
          <w:b/>
          <w:bCs/>
        </w:rPr>
        <w:t xml:space="preserve"> planety i działa</w:t>
      </w:r>
      <w:r w:rsidR="00C050E6" w:rsidRPr="001120B8">
        <w:rPr>
          <w:b/>
          <w:bCs/>
        </w:rPr>
        <w:t>niami</w:t>
      </w:r>
      <w:r w:rsidRPr="001120B8">
        <w:rPr>
          <w:b/>
          <w:bCs/>
        </w:rPr>
        <w:t xml:space="preserve"> </w:t>
      </w:r>
      <w:r w:rsidR="007306A0" w:rsidRPr="001120B8">
        <w:rPr>
          <w:b/>
          <w:bCs/>
        </w:rPr>
        <w:t>podejmowany</w:t>
      </w:r>
      <w:r w:rsidR="00C050E6" w:rsidRPr="001120B8">
        <w:rPr>
          <w:b/>
          <w:bCs/>
        </w:rPr>
        <w:t>mi</w:t>
      </w:r>
      <w:r w:rsidR="007306A0" w:rsidRPr="001120B8">
        <w:rPr>
          <w:b/>
          <w:bCs/>
        </w:rPr>
        <w:t xml:space="preserve"> przez nas </w:t>
      </w:r>
      <w:r w:rsidRPr="001120B8">
        <w:rPr>
          <w:b/>
          <w:bCs/>
        </w:rPr>
        <w:t>na rzecz środowiska. Avon</w:t>
      </w:r>
      <w:r w:rsidR="00ED1DED" w:rsidRPr="001120B8">
        <w:rPr>
          <w:b/>
          <w:bCs/>
        </w:rPr>
        <w:t xml:space="preserve"> </w:t>
      </w:r>
      <w:r w:rsidR="00A92D34" w:rsidRPr="001120B8">
        <w:rPr>
          <w:b/>
          <w:bCs/>
        </w:rPr>
        <w:t>działając na rzecz lepszego świata dla kobiet</w:t>
      </w:r>
      <w:r w:rsidR="00DE72F5" w:rsidRPr="001120B8">
        <w:rPr>
          <w:b/>
          <w:bCs/>
        </w:rPr>
        <w:t>, chce tworzyć lepszy świat dla nas wszystkich.</w:t>
      </w:r>
      <w:r w:rsidRPr="001120B8">
        <w:rPr>
          <w:b/>
          <w:bCs/>
        </w:rPr>
        <w:t xml:space="preserve"> </w:t>
      </w:r>
      <w:r w:rsidR="001120B8" w:rsidRPr="001120B8">
        <w:rPr>
          <w:b/>
          <w:bCs/>
        </w:rPr>
        <w:t xml:space="preserve">Redukcja gazów cieplarnianych o 53%, czy przetwarzanie plastiku na poziomie ponad 93% </w:t>
      </w:r>
      <w:r w:rsidR="001120B8" w:rsidRPr="00C6252A">
        <w:rPr>
          <w:b/>
          <w:bCs/>
        </w:rPr>
        <w:t>– t</w:t>
      </w:r>
      <w:r w:rsidR="001120B8" w:rsidRPr="001120B8">
        <w:rPr>
          <w:b/>
          <w:bCs/>
        </w:rPr>
        <w:t xml:space="preserve">o tylko niektóre z </w:t>
      </w:r>
      <w:r w:rsidRPr="001120B8">
        <w:rPr>
          <w:b/>
          <w:bCs/>
        </w:rPr>
        <w:t>działa</w:t>
      </w:r>
      <w:r w:rsidR="00ED1DED" w:rsidRPr="001120B8">
        <w:rPr>
          <w:b/>
          <w:bCs/>
        </w:rPr>
        <w:t>ń</w:t>
      </w:r>
      <w:r w:rsidRPr="001120B8">
        <w:rPr>
          <w:b/>
          <w:bCs/>
        </w:rPr>
        <w:t xml:space="preserve"> </w:t>
      </w:r>
      <w:r w:rsidR="00ED1DED" w:rsidRPr="001120B8">
        <w:rPr>
          <w:b/>
          <w:bCs/>
        </w:rPr>
        <w:t xml:space="preserve">zrealizowanych </w:t>
      </w:r>
      <w:r w:rsidRPr="001120B8">
        <w:rPr>
          <w:b/>
          <w:bCs/>
        </w:rPr>
        <w:t>w 2020</w:t>
      </w:r>
      <w:r w:rsidR="00ED1DED" w:rsidRPr="001120B8">
        <w:rPr>
          <w:b/>
          <w:bCs/>
        </w:rPr>
        <w:t xml:space="preserve"> roku</w:t>
      </w:r>
      <w:r w:rsidR="00C050E6" w:rsidRPr="001120B8">
        <w:rPr>
          <w:b/>
          <w:bCs/>
        </w:rPr>
        <w:t xml:space="preserve"> przez </w:t>
      </w:r>
      <w:r w:rsidR="00660A27" w:rsidRPr="001120B8">
        <w:rPr>
          <w:b/>
          <w:bCs/>
        </w:rPr>
        <w:t>tę markę</w:t>
      </w:r>
      <w:r w:rsidR="001120B8" w:rsidRPr="001120B8">
        <w:rPr>
          <w:b/>
          <w:bCs/>
        </w:rPr>
        <w:t>.</w:t>
      </w:r>
      <w:r w:rsidR="00660A27" w:rsidRPr="001120B8">
        <w:rPr>
          <w:b/>
          <w:bCs/>
        </w:rPr>
        <w:t xml:space="preserve"> </w:t>
      </w:r>
      <w:r w:rsidR="001120B8" w:rsidRPr="001120B8">
        <w:rPr>
          <w:b/>
          <w:bCs/>
        </w:rPr>
        <w:t>Można je</w:t>
      </w:r>
      <w:r w:rsidR="00ED1DED" w:rsidRPr="001120B8">
        <w:rPr>
          <w:b/>
          <w:bCs/>
        </w:rPr>
        <w:t xml:space="preserve"> znaleźć w </w:t>
      </w:r>
      <w:r w:rsidRPr="001120B8">
        <w:rPr>
          <w:b/>
          <w:bCs/>
        </w:rPr>
        <w:t>specjalny</w:t>
      </w:r>
      <w:r w:rsidR="00ED1DED" w:rsidRPr="001120B8">
        <w:rPr>
          <w:b/>
          <w:bCs/>
        </w:rPr>
        <w:t>m</w:t>
      </w:r>
      <w:r w:rsidRPr="001120B8">
        <w:rPr>
          <w:b/>
          <w:bCs/>
        </w:rPr>
        <w:t xml:space="preserve"> rapor</w:t>
      </w:r>
      <w:r w:rsidR="00ED1DED" w:rsidRPr="001120B8">
        <w:rPr>
          <w:b/>
          <w:bCs/>
        </w:rPr>
        <w:t>cie</w:t>
      </w:r>
      <w:r w:rsidRPr="001120B8">
        <w:rPr>
          <w:b/>
          <w:bCs/>
        </w:rPr>
        <w:t xml:space="preserve"> na temat społecznej odpowiedzialności </w:t>
      </w:r>
      <w:r w:rsidR="00C050E6" w:rsidRPr="001120B8">
        <w:rPr>
          <w:b/>
          <w:bCs/>
        </w:rPr>
        <w:t xml:space="preserve">ich </w:t>
      </w:r>
      <w:r w:rsidRPr="001120B8">
        <w:rPr>
          <w:b/>
          <w:bCs/>
        </w:rPr>
        <w:t>biznesu.</w:t>
      </w:r>
    </w:p>
    <w:p w14:paraId="7C0B9267" w14:textId="77777777" w:rsidR="00071067" w:rsidRPr="00071067" w:rsidRDefault="00071067" w:rsidP="00D25380">
      <w:pPr>
        <w:spacing w:line="276" w:lineRule="auto"/>
        <w:jc w:val="both"/>
        <w:rPr>
          <w:b/>
          <w:bCs/>
          <w:sz w:val="2"/>
          <w:szCs w:val="2"/>
        </w:rPr>
      </w:pPr>
    </w:p>
    <w:p w14:paraId="51BF359E" w14:textId="7D674B50" w:rsidR="00C050E6" w:rsidRDefault="003F71FB" w:rsidP="00D11E89">
      <w:pPr>
        <w:spacing w:line="276" w:lineRule="auto"/>
        <w:jc w:val="both"/>
      </w:pPr>
      <w:r>
        <w:t xml:space="preserve">Avon od lat stara się w swojej </w:t>
      </w:r>
      <w:r w:rsidR="005A5AA2">
        <w:t xml:space="preserve">działalności podejmować odpowiedzialne </w:t>
      </w:r>
      <w:r>
        <w:t>inicjatywy</w:t>
      </w:r>
      <w:r w:rsidR="005A5AA2">
        <w:t>,</w:t>
      </w:r>
      <w:r w:rsidR="00D944AF">
        <w:t xml:space="preserve"> a ich g</w:t>
      </w:r>
      <w:r w:rsidR="00D944AF" w:rsidRPr="00D944AF">
        <w:t xml:space="preserve">lobalna strategia oparta jest na dwóch filarach: trosce o planetę </w:t>
      </w:r>
      <w:r w:rsidR="00D944AF">
        <w:t xml:space="preserve">(Planet </w:t>
      </w:r>
      <w:proofErr w:type="spellStart"/>
      <w:r w:rsidR="00D944AF">
        <w:t>Kind</w:t>
      </w:r>
      <w:proofErr w:type="spellEnd"/>
      <w:r w:rsidR="00D944AF">
        <w:t xml:space="preserve">) </w:t>
      </w:r>
      <w:r w:rsidR="00D944AF" w:rsidRPr="00D944AF">
        <w:t>i trosce o ludzi</w:t>
      </w:r>
      <w:r w:rsidR="00D944AF">
        <w:t xml:space="preserve"> (Human </w:t>
      </w:r>
      <w:proofErr w:type="spellStart"/>
      <w:r w:rsidR="00D944AF">
        <w:t>Kind</w:t>
      </w:r>
      <w:proofErr w:type="spellEnd"/>
      <w:r w:rsidR="00D944AF">
        <w:t xml:space="preserve">), które szczegółowo opisane są w publikacji </w:t>
      </w:r>
      <w:hyperlink r:id="rId8" w:history="1">
        <w:r w:rsidR="00D944AF" w:rsidRPr="001120B8">
          <w:rPr>
            <w:rStyle w:val="Hipercze"/>
          </w:rPr>
          <w:t xml:space="preserve">„The </w:t>
        </w:r>
        <w:proofErr w:type="spellStart"/>
        <w:r w:rsidR="00D944AF" w:rsidRPr="001120B8">
          <w:rPr>
            <w:rStyle w:val="Hipercze"/>
          </w:rPr>
          <w:t>Beauty</w:t>
        </w:r>
        <w:proofErr w:type="spellEnd"/>
        <w:r w:rsidR="00D944AF" w:rsidRPr="001120B8">
          <w:rPr>
            <w:rStyle w:val="Hipercze"/>
          </w:rPr>
          <w:t xml:space="preserve"> of </w:t>
        </w:r>
        <w:proofErr w:type="spellStart"/>
        <w:r w:rsidR="00D944AF" w:rsidRPr="001120B8">
          <w:rPr>
            <w:rStyle w:val="Hipercze"/>
          </w:rPr>
          <w:t>Doing</w:t>
        </w:r>
        <w:proofErr w:type="spellEnd"/>
        <w:r w:rsidR="00D944AF" w:rsidRPr="001120B8">
          <w:rPr>
            <w:rStyle w:val="Hipercze"/>
          </w:rPr>
          <w:t xml:space="preserve"> Good. </w:t>
        </w:r>
        <w:proofErr w:type="spellStart"/>
        <w:r w:rsidR="00D944AF" w:rsidRPr="001120B8">
          <w:rPr>
            <w:rStyle w:val="Hipercze"/>
          </w:rPr>
          <w:t>Responsible</w:t>
        </w:r>
        <w:proofErr w:type="spellEnd"/>
        <w:r w:rsidR="00D944AF" w:rsidRPr="001120B8">
          <w:rPr>
            <w:rStyle w:val="Hipercze"/>
          </w:rPr>
          <w:t xml:space="preserve"> Business Report 2020”.</w:t>
        </w:r>
      </w:hyperlink>
    </w:p>
    <w:p w14:paraId="406B21C5" w14:textId="243D0968" w:rsidR="00ED1DED" w:rsidRDefault="00ED1DED" w:rsidP="00D11E89">
      <w:pPr>
        <w:spacing w:line="276" w:lineRule="auto"/>
        <w:jc w:val="both"/>
        <w:rPr>
          <w:b/>
        </w:rPr>
      </w:pPr>
      <w:r>
        <w:rPr>
          <w:b/>
        </w:rPr>
        <w:t>Ziemia to nasz wspólny dom</w:t>
      </w:r>
    </w:p>
    <w:p w14:paraId="57DC3121" w14:textId="38754BB6" w:rsidR="00D11E89" w:rsidRPr="00ED1DED" w:rsidRDefault="00D944AF" w:rsidP="00D11E89">
      <w:pPr>
        <w:spacing w:line="276" w:lineRule="auto"/>
        <w:jc w:val="both"/>
        <w:rPr>
          <w:b/>
        </w:rPr>
      </w:pPr>
      <w:r>
        <w:t xml:space="preserve">Marka Avon m.in. </w:t>
      </w:r>
      <w:r w:rsidRPr="00D944AF">
        <w:t>walczy ze zmianami klimatycznymi</w:t>
      </w:r>
      <w:r>
        <w:t xml:space="preserve">, </w:t>
      </w:r>
      <w:r w:rsidRPr="00D944AF">
        <w:t>dba o zwierz</w:t>
      </w:r>
      <w:r>
        <w:t xml:space="preserve">ęta oraz </w:t>
      </w:r>
      <w:r w:rsidRPr="00D944AF">
        <w:t xml:space="preserve">stara się pakować </w:t>
      </w:r>
      <w:r>
        <w:t xml:space="preserve">swoje </w:t>
      </w:r>
      <w:r w:rsidRPr="00D944AF">
        <w:t xml:space="preserve">produkty wyłącznie w opakowania wykonane z surowców pozyskanych w zrównoważony sposób. </w:t>
      </w:r>
      <w:r w:rsidR="003F71FB">
        <w:t xml:space="preserve">W ubiegłym roku firma zredukowała emisję gazów cieplarnianych o 53%, a </w:t>
      </w:r>
      <w:r>
        <w:t xml:space="preserve">dalsze </w:t>
      </w:r>
      <w:r w:rsidR="003F71FB">
        <w:t>plany zakładają osiągnięcie zerowej emisji</w:t>
      </w:r>
      <w:r w:rsidR="00D11E89">
        <w:t xml:space="preserve"> do 2030 roku</w:t>
      </w:r>
      <w:r w:rsidR="003F71FB">
        <w:t xml:space="preserve">. </w:t>
      </w:r>
      <w:r>
        <w:t xml:space="preserve">Avon </w:t>
      </w:r>
      <w:r w:rsidR="00AC4668">
        <w:t>odpowiedzialnie podchodzi również do produkcji swoich plastikowych opakowań</w:t>
      </w:r>
      <w:r w:rsidR="00D11E89">
        <w:t xml:space="preserve">. Już dziś poziom </w:t>
      </w:r>
      <w:r w:rsidR="00AC4668">
        <w:t xml:space="preserve">ich </w:t>
      </w:r>
      <w:r w:rsidR="00F639BD">
        <w:t>przetwarzania osiągnął ponad 93%, a</w:t>
      </w:r>
      <w:r w:rsidR="00D11E89">
        <w:t xml:space="preserve"> do 2025 roku planuj</w:t>
      </w:r>
      <w:r>
        <w:t>ą</w:t>
      </w:r>
      <w:r w:rsidR="00D11E89">
        <w:t xml:space="preserve"> osiągnąć poziom 100% w skali globalnej.</w:t>
      </w:r>
    </w:p>
    <w:p w14:paraId="08F37AF5" w14:textId="54EE796E" w:rsidR="00ED1DED" w:rsidRDefault="00ED1DED" w:rsidP="003F71FB">
      <w:pPr>
        <w:spacing w:line="276" w:lineRule="auto"/>
        <w:jc w:val="both"/>
        <w:rPr>
          <w:b/>
        </w:rPr>
      </w:pPr>
      <w:r>
        <w:rPr>
          <w:b/>
        </w:rPr>
        <w:t>Najważniejsi są ludzi</w:t>
      </w:r>
      <w:r w:rsidR="00B175E2">
        <w:rPr>
          <w:b/>
        </w:rPr>
        <w:t>e</w:t>
      </w:r>
    </w:p>
    <w:p w14:paraId="1CF5764F" w14:textId="710F0CFA" w:rsidR="004162D2" w:rsidRPr="00ED1DED" w:rsidRDefault="00660A27" w:rsidP="003F71FB">
      <w:pPr>
        <w:spacing w:line="276" w:lineRule="auto"/>
        <w:jc w:val="both"/>
        <w:rPr>
          <w:b/>
        </w:rPr>
      </w:pPr>
      <w:r>
        <w:t>Marka</w:t>
      </w:r>
      <w:r w:rsidR="00D11E89">
        <w:t xml:space="preserve"> </w:t>
      </w:r>
      <w:r w:rsidR="0041367C">
        <w:t xml:space="preserve">podejmuje także szereg </w:t>
      </w:r>
      <w:r w:rsidR="00591975">
        <w:t xml:space="preserve">inicjatyw </w:t>
      </w:r>
      <w:r w:rsidR="00D11E89">
        <w:t>prospołeczny</w:t>
      </w:r>
      <w:r w:rsidR="00BB0619">
        <w:t>ch</w:t>
      </w:r>
      <w:r w:rsidR="00591975">
        <w:t xml:space="preserve">, </w:t>
      </w:r>
      <w:r w:rsidR="00AC4668">
        <w:t>których celem jest dbanie o nasze zdrowie i bezpieczeństwo. Firma edukuje, rozwija i wspiera ważne społecznie tematy. Jednym z nich jest problem przemocy domowej, która w</w:t>
      </w:r>
      <w:r w:rsidR="00591975">
        <w:t xml:space="preserve">edług </w:t>
      </w:r>
      <w:r w:rsidR="004162D2">
        <w:t>ogólnoświatow</w:t>
      </w:r>
      <w:r w:rsidR="00591975">
        <w:t>ych</w:t>
      </w:r>
      <w:r w:rsidR="004162D2">
        <w:t xml:space="preserve"> </w:t>
      </w:r>
      <w:r w:rsidR="00591975">
        <w:t xml:space="preserve">danych </w:t>
      </w:r>
      <w:r>
        <w:t xml:space="preserve">Avon </w:t>
      </w:r>
      <w:r w:rsidR="00591975">
        <w:t xml:space="preserve">z 2020 roku, </w:t>
      </w:r>
      <w:r w:rsidR="00AC4668">
        <w:t xml:space="preserve">znacznie nasilił się </w:t>
      </w:r>
      <w:r w:rsidR="00A06238">
        <w:t>–</w:t>
      </w:r>
      <w:r w:rsidR="00591975">
        <w:t xml:space="preserve"> </w:t>
      </w:r>
      <w:r w:rsidR="001120B8">
        <w:t>przede wszystkim</w:t>
      </w:r>
      <w:r w:rsidR="00591975">
        <w:t xml:space="preserve"> z powodu izolacji i zamknięcia osób doświadczających przemocy ze swoimi sprawcami. </w:t>
      </w:r>
      <w:r w:rsidR="004162D2">
        <w:t xml:space="preserve">W związku z tym </w:t>
      </w:r>
      <w:r>
        <w:t>marka</w:t>
      </w:r>
      <w:r w:rsidR="004162D2">
        <w:t xml:space="preserve"> rozpocz</w:t>
      </w:r>
      <w:r>
        <w:t>ęła</w:t>
      </w:r>
      <w:r w:rsidR="004162D2">
        <w:t xml:space="preserve"> </w:t>
      </w:r>
      <w:r>
        <w:t xml:space="preserve">globalną </w:t>
      </w:r>
      <w:r w:rsidR="004162D2">
        <w:t>kampanię #IsolatedNotAlone i przekazał</w:t>
      </w:r>
      <w:r>
        <w:t>a</w:t>
      </w:r>
      <w:r w:rsidR="004162D2">
        <w:t xml:space="preserve"> </w:t>
      </w:r>
      <w:r w:rsidR="00591975">
        <w:t xml:space="preserve">1 </w:t>
      </w:r>
      <w:r w:rsidR="009B65EE">
        <w:t xml:space="preserve">mln </w:t>
      </w:r>
      <w:r w:rsidR="004162D2">
        <w:t xml:space="preserve">dolarów na rzecz 50 organizacji wspierających kobiety na całym świecie. W ten sposób </w:t>
      </w:r>
      <w:r w:rsidR="00B75BB6">
        <w:t>Avon</w:t>
      </w:r>
      <w:r w:rsidR="00AC4668">
        <w:t xml:space="preserve"> </w:t>
      </w:r>
      <w:r w:rsidR="004162D2">
        <w:t xml:space="preserve">razem z </w:t>
      </w:r>
      <w:r w:rsidR="00604712">
        <w:t xml:space="preserve">lokalnymi fundacjami </w:t>
      </w:r>
      <w:r w:rsidR="00B75BB6">
        <w:t xml:space="preserve">mógł </w:t>
      </w:r>
      <w:r w:rsidR="00604712">
        <w:t>re</w:t>
      </w:r>
      <w:r w:rsidR="004162D2">
        <w:t>a</w:t>
      </w:r>
      <w:r w:rsidR="00604712">
        <w:t>l</w:t>
      </w:r>
      <w:r w:rsidR="004162D2">
        <w:t xml:space="preserve">nie wpłynąć na losy </w:t>
      </w:r>
      <w:r w:rsidR="00591975">
        <w:t xml:space="preserve">pokrzywdzonych osób, </w:t>
      </w:r>
      <w:r w:rsidR="004162D2">
        <w:t xml:space="preserve">wskazując im </w:t>
      </w:r>
      <w:r w:rsidR="00591975">
        <w:t xml:space="preserve">miejsca, </w:t>
      </w:r>
      <w:r w:rsidR="004162D2">
        <w:t xml:space="preserve">gdzie mogą </w:t>
      </w:r>
      <w:r w:rsidR="00591975">
        <w:t xml:space="preserve">bezpiecznie </w:t>
      </w:r>
      <w:r w:rsidR="004162D2">
        <w:t>szukać pomocy.</w:t>
      </w:r>
      <w:r w:rsidR="00604712">
        <w:t xml:space="preserve"> </w:t>
      </w:r>
    </w:p>
    <w:p w14:paraId="4DF33812" w14:textId="7B346FC1" w:rsidR="002441CC" w:rsidRDefault="002441CC" w:rsidP="00D11E89">
      <w:pPr>
        <w:spacing w:line="276" w:lineRule="auto"/>
        <w:jc w:val="both"/>
      </w:pPr>
      <w:r w:rsidRPr="002441CC">
        <w:rPr>
          <w:i/>
        </w:rPr>
        <w:t>Coraz ważniejsze jest</w:t>
      </w:r>
      <w:r w:rsidR="009B65EE">
        <w:rPr>
          <w:i/>
        </w:rPr>
        <w:t xml:space="preserve"> </w:t>
      </w:r>
      <w:r w:rsidR="00821938">
        <w:rPr>
          <w:i/>
        </w:rPr>
        <w:t>to</w:t>
      </w:r>
      <w:r w:rsidRPr="002441CC">
        <w:rPr>
          <w:i/>
        </w:rPr>
        <w:t>, by firmy nie tylko sprzedawały produkty, ale również angażowały się w ważne społecznie sprawy i pomagały potrzebującym</w:t>
      </w:r>
      <w:r w:rsidR="00A06238">
        <w:rPr>
          <w:i/>
        </w:rPr>
        <w:t xml:space="preserve">. </w:t>
      </w:r>
      <w:r w:rsidR="00821938">
        <w:rPr>
          <w:i/>
        </w:rPr>
        <w:t>T</w:t>
      </w:r>
      <w:r w:rsidRPr="002441CC">
        <w:rPr>
          <w:i/>
        </w:rPr>
        <w:t xml:space="preserve">aka jest właśnie nasza wizja biznesu, co podkreślamy m.in. w ramach kampanii Watch </w:t>
      </w:r>
      <w:r>
        <w:rPr>
          <w:i/>
        </w:rPr>
        <w:t>M</w:t>
      </w:r>
      <w:r w:rsidRPr="002441CC">
        <w:rPr>
          <w:i/>
        </w:rPr>
        <w:t xml:space="preserve">e </w:t>
      </w:r>
      <w:proofErr w:type="spellStart"/>
      <w:r>
        <w:rPr>
          <w:i/>
        </w:rPr>
        <w:t>N</w:t>
      </w:r>
      <w:r w:rsidRPr="002441CC">
        <w:rPr>
          <w:i/>
        </w:rPr>
        <w:t>ow</w:t>
      </w:r>
      <w:proofErr w:type="spellEnd"/>
      <w:r w:rsidRPr="002441CC">
        <w:rPr>
          <w:i/>
        </w:rPr>
        <w:t xml:space="preserve"> – głośno mówiąc o tym, jaki naprawdę jest Avon. Co ważne, w 2020 roku udało nam się sprzedać na całym świecie aż 13 mln dedykowanych produktów, z których zysk przeznaczyliśmy na walkę z przemocą na tle płciowym, a także 18 mln produktów z Różową Wstążką, które </w:t>
      </w:r>
      <w:r w:rsidR="00B75BB6">
        <w:rPr>
          <w:i/>
        </w:rPr>
        <w:t>wspierają</w:t>
      </w:r>
      <w:r w:rsidR="00B75BB6" w:rsidRPr="002441CC">
        <w:rPr>
          <w:i/>
        </w:rPr>
        <w:t xml:space="preserve"> </w:t>
      </w:r>
      <w:r w:rsidRPr="002441CC">
        <w:rPr>
          <w:i/>
        </w:rPr>
        <w:t>kampanię Avon Kontra Rak Piersi</w:t>
      </w:r>
      <w:r w:rsidR="00A06238">
        <w:rPr>
          <w:i/>
        </w:rPr>
        <w:t>. W Polsce w od 2019 roku ufundowaliśmy ponad 13 tys. USG piersi</w:t>
      </w:r>
      <w:r w:rsidR="001120B8">
        <w:rPr>
          <w:i/>
        </w:rPr>
        <w:t xml:space="preserve">! </w:t>
      </w:r>
      <w:r w:rsidR="00AD0477">
        <w:rPr>
          <w:i/>
        </w:rPr>
        <w:t>Dodatkowo</w:t>
      </w:r>
      <w:r w:rsidR="001120B8">
        <w:rPr>
          <w:i/>
        </w:rPr>
        <w:t xml:space="preserve"> w kwietniu do</w:t>
      </w:r>
      <w:r w:rsidR="00A06238">
        <w:rPr>
          <w:i/>
        </w:rPr>
        <w:t xml:space="preserve"> naszej ofer</w:t>
      </w:r>
      <w:r w:rsidR="001120B8">
        <w:rPr>
          <w:i/>
        </w:rPr>
        <w:t xml:space="preserve">ty dołączyły </w:t>
      </w:r>
      <w:r w:rsidR="00A06238">
        <w:rPr>
          <w:i/>
        </w:rPr>
        <w:t>przypinki z</w:t>
      </w:r>
      <w:r w:rsidR="001120B8">
        <w:rPr>
          <w:i/>
        </w:rPr>
        <w:t xml:space="preserve"> symbolem różowej wstążki. Zebrany z ich sprzedaży dochód przeznaczymy w całości na wsparcie profilaktyki raka piersi</w:t>
      </w:r>
      <w:r w:rsidR="00A06238">
        <w:rPr>
          <w:i/>
        </w:rPr>
        <w:t xml:space="preserve"> </w:t>
      </w:r>
      <w:r>
        <w:t xml:space="preserve"> – mówi Agnieszka </w:t>
      </w:r>
      <w:proofErr w:type="spellStart"/>
      <w:r>
        <w:t>Isa</w:t>
      </w:r>
      <w:proofErr w:type="spellEnd"/>
      <w:r>
        <w:t>, Dyrektor Generalna Avon Cosmetics Polska.</w:t>
      </w:r>
    </w:p>
    <w:p w14:paraId="16D1BDDF" w14:textId="77777777" w:rsidR="00660A27" w:rsidRDefault="00660A27" w:rsidP="00F721F2">
      <w:pPr>
        <w:spacing w:line="276" w:lineRule="auto"/>
        <w:jc w:val="both"/>
        <w:rPr>
          <w:b/>
        </w:rPr>
      </w:pPr>
    </w:p>
    <w:p w14:paraId="1D0E8F9B" w14:textId="77777777" w:rsidR="00660A27" w:rsidRDefault="00660A27" w:rsidP="00F721F2">
      <w:pPr>
        <w:spacing w:line="276" w:lineRule="auto"/>
        <w:jc w:val="both"/>
        <w:rPr>
          <w:b/>
        </w:rPr>
      </w:pPr>
    </w:p>
    <w:p w14:paraId="5BF22F78" w14:textId="076DDEF2" w:rsidR="006D6EFE" w:rsidRDefault="00ED1DED" w:rsidP="00F721F2">
      <w:pPr>
        <w:spacing w:line="276" w:lineRule="auto"/>
        <w:jc w:val="both"/>
        <w:rPr>
          <w:b/>
        </w:rPr>
      </w:pPr>
      <w:r>
        <w:rPr>
          <w:b/>
        </w:rPr>
        <w:t>Wsparcie w czasach COVID-19</w:t>
      </w:r>
    </w:p>
    <w:p w14:paraId="70C17006" w14:textId="3291CA31" w:rsidR="00A056BE" w:rsidRDefault="006D6EFE" w:rsidP="00CB1FE0">
      <w:pPr>
        <w:spacing w:line="276" w:lineRule="auto"/>
        <w:jc w:val="both"/>
        <w:rPr>
          <w:rFonts w:cstheme="minorHAnsi"/>
          <w:b/>
        </w:rPr>
      </w:pPr>
      <w:r>
        <w:t>W ramach walki z pandemią Avon wyprodukował na całym świ</w:t>
      </w:r>
      <w:r w:rsidR="00C050E6">
        <w:t>e</w:t>
      </w:r>
      <w:r>
        <w:t xml:space="preserve">cie ponad 9 </w:t>
      </w:r>
      <w:r w:rsidR="009B65EE">
        <w:t xml:space="preserve">mln </w:t>
      </w:r>
      <w:r>
        <w:t xml:space="preserve">środków do dezynfekcji rąk oraz ponad 4 </w:t>
      </w:r>
      <w:r w:rsidR="009B65EE">
        <w:t xml:space="preserve">mln </w:t>
      </w:r>
      <w:r>
        <w:t xml:space="preserve">maseczek ochronnych. </w:t>
      </w:r>
      <w:r w:rsidR="00456E54">
        <w:t xml:space="preserve">W Polsce </w:t>
      </w:r>
      <w:r w:rsidR="00C050E6">
        <w:t xml:space="preserve">marka </w:t>
      </w:r>
      <w:r w:rsidR="00456E54">
        <w:t>przekazał</w:t>
      </w:r>
      <w:r w:rsidR="00C050E6">
        <w:t xml:space="preserve">a </w:t>
      </w:r>
      <w:r w:rsidR="00456E54">
        <w:t>ponad 7 ton swoich produktów</w:t>
      </w:r>
      <w:r w:rsidR="00C050E6">
        <w:t>,</w:t>
      </w:r>
      <w:r w:rsidR="00456E54">
        <w:t xml:space="preserve"> takich jak mydła</w:t>
      </w:r>
      <w:r w:rsidR="00BD1648">
        <w:t>,</w:t>
      </w:r>
      <w:r w:rsidR="00456E54">
        <w:t xml:space="preserve"> </w:t>
      </w:r>
      <w:r w:rsidR="00BD1648">
        <w:t>s</w:t>
      </w:r>
      <w:r w:rsidR="00456E54">
        <w:t xml:space="preserve">zampony </w:t>
      </w:r>
      <w:r w:rsidR="00BD1648">
        <w:t xml:space="preserve">i </w:t>
      </w:r>
      <w:r w:rsidR="00456E54">
        <w:t>żele do dezynfekcji</w:t>
      </w:r>
      <w:r w:rsidR="00C050E6">
        <w:t>,</w:t>
      </w:r>
      <w:r w:rsidR="00456E54">
        <w:t xml:space="preserve"> do szpitali i służb publicznych. Firma okazała także duże wsparcie dla</w:t>
      </w:r>
      <w:r w:rsidR="00C050E6">
        <w:t xml:space="preserve"> swoich Konsultantek, </w:t>
      </w:r>
      <w:r>
        <w:t>zapewni</w:t>
      </w:r>
      <w:r w:rsidR="00C050E6">
        <w:t>ając</w:t>
      </w:r>
      <w:r w:rsidR="00BD1648">
        <w:t xml:space="preserve"> im m.in.</w:t>
      </w:r>
      <w:r>
        <w:t xml:space="preserve"> dostęp do narzędzi niezbędnych do wykonywania pracy w nowej</w:t>
      </w:r>
      <w:r w:rsidR="00C050E6">
        <w:t>,</w:t>
      </w:r>
      <w:r>
        <w:t xml:space="preserve"> pandemicznej rzeczywistości</w:t>
      </w:r>
      <w:r w:rsidR="00BD1648">
        <w:t xml:space="preserve"> </w:t>
      </w:r>
      <w:r w:rsidR="009B65EE">
        <w:t>–</w:t>
      </w:r>
      <w:r w:rsidR="00BD1648">
        <w:t xml:space="preserve"> </w:t>
      </w:r>
      <w:r w:rsidR="00C050E6">
        <w:t>aplikacj</w:t>
      </w:r>
      <w:r w:rsidR="00BD1648">
        <w:t>ę</w:t>
      </w:r>
      <w:r w:rsidR="00C050E6">
        <w:t xml:space="preserve"> Avon On, broszur</w:t>
      </w:r>
      <w:r w:rsidR="00BD1648">
        <w:t>ę</w:t>
      </w:r>
      <w:r w:rsidR="00C050E6">
        <w:t xml:space="preserve"> elektroniczn</w:t>
      </w:r>
      <w:r w:rsidR="00BD1648">
        <w:t>ą</w:t>
      </w:r>
      <w:r w:rsidR="00C050E6">
        <w:t xml:space="preserve"> czy też </w:t>
      </w:r>
      <w:r w:rsidR="00C050E6" w:rsidRPr="00C050E6">
        <w:t>liczne programy szkoleniowe, ułatwiające zdalne prowadzenie biznesu</w:t>
      </w:r>
      <w:r w:rsidR="00B75BB6">
        <w:t>.</w:t>
      </w:r>
    </w:p>
    <w:p w14:paraId="7A495759" w14:textId="60E949CF" w:rsidR="00CB1FE0" w:rsidRPr="009157AE" w:rsidRDefault="00CB1FE0" w:rsidP="00CB1FE0">
      <w:pPr>
        <w:spacing w:line="276" w:lineRule="auto"/>
        <w:jc w:val="both"/>
        <w:rPr>
          <w:rFonts w:cstheme="minorHAnsi"/>
          <w:b/>
        </w:rPr>
      </w:pPr>
      <w:r w:rsidRPr="009157AE">
        <w:rPr>
          <w:rFonts w:cstheme="minorHAnsi"/>
          <w:b/>
        </w:rPr>
        <w:t>Kontakt:</w:t>
      </w:r>
    </w:p>
    <w:tbl>
      <w:tblPr>
        <w:tblStyle w:val="Tabela-Siatka"/>
        <w:tblW w:w="94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8"/>
        <w:gridCol w:w="3681"/>
      </w:tblGrid>
      <w:tr w:rsidR="00CB1FE0" w:rsidRPr="00C6252A" w14:paraId="2B7B2D0F" w14:textId="77777777" w:rsidTr="0053089F">
        <w:trPr>
          <w:trHeight w:val="890"/>
        </w:trPr>
        <w:tc>
          <w:tcPr>
            <w:tcW w:w="5748" w:type="dxa"/>
            <w:hideMark/>
          </w:tcPr>
          <w:p w14:paraId="6AA8DA14" w14:textId="3FC8CD71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9157AE">
              <w:rPr>
                <w:rFonts w:asciiTheme="minorHAnsi" w:hAnsiTheme="minorHAnsi" w:cstheme="minorHAnsi"/>
                <w:b/>
                <w:lang w:val="pt-BR"/>
              </w:rPr>
              <w:t>Avon Cosmetics Polska</w:t>
            </w:r>
          </w:p>
          <w:p w14:paraId="6AC32F11" w14:textId="77777777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pt-BR"/>
              </w:rPr>
            </w:pPr>
            <w:r w:rsidRPr="009157AE">
              <w:rPr>
                <w:rFonts w:asciiTheme="minorHAnsi" w:hAnsiTheme="minorHAnsi" w:cstheme="minorHAnsi"/>
                <w:b/>
                <w:lang w:val="pt-BR"/>
              </w:rPr>
              <w:t>Aleksandra Samociuk</w:t>
            </w:r>
          </w:p>
          <w:p w14:paraId="5CF19E67" w14:textId="1984CBA8" w:rsidR="00CB1FE0" w:rsidRPr="009157AE" w:rsidRDefault="00F10272" w:rsidP="0056431B">
            <w:pPr>
              <w:spacing w:line="276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9157AE">
              <w:rPr>
                <w:rFonts w:asciiTheme="minorHAnsi" w:hAnsiTheme="minorHAnsi" w:cstheme="minorHAnsi"/>
                <w:lang w:val="pt-BR"/>
              </w:rPr>
              <w:t>PR Manager</w:t>
            </w:r>
          </w:p>
          <w:p w14:paraId="3C56BF98" w14:textId="4A739903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157AE">
              <w:rPr>
                <w:rFonts w:asciiTheme="minorHAnsi" w:hAnsiTheme="minorHAnsi" w:cstheme="minorHAnsi"/>
                <w:lang w:val="en-US"/>
              </w:rPr>
              <w:t>Phone: +48 7</w:t>
            </w:r>
            <w:r w:rsidR="00F10272" w:rsidRPr="009157AE">
              <w:rPr>
                <w:rFonts w:asciiTheme="minorHAnsi" w:hAnsiTheme="minorHAnsi" w:cstheme="minorHAnsi"/>
                <w:lang w:val="en-US"/>
              </w:rPr>
              <w:t>89</w:t>
            </w:r>
            <w:r w:rsidRPr="009157AE">
              <w:rPr>
                <w:rFonts w:asciiTheme="minorHAnsi" w:hAnsiTheme="minorHAnsi" w:cstheme="minorHAnsi"/>
                <w:lang w:val="en-US"/>
              </w:rPr>
              <w:t> 215 215</w:t>
            </w:r>
          </w:p>
          <w:p w14:paraId="6700EC74" w14:textId="77777777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157AE">
              <w:rPr>
                <w:rFonts w:asciiTheme="minorHAnsi" w:hAnsiTheme="minorHAnsi" w:cstheme="minorHAnsi"/>
                <w:lang w:val="en-US"/>
              </w:rPr>
              <w:t xml:space="preserve">e-mail: </w:t>
            </w:r>
            <w:hyperlink r:id="rId9" w:history="1">
              <w:r w:rsidRPr="009157AE">
                <w:rPr>
                  <w:rStyle w:val="Hipercze"/>
                  <w:rFonts w:asciiTheme="minorHAnsi" w:hAnsiTheme="minorHAnsi" w:cstheme="minorHAnsi"/>
                  <w:lang w:val="en-US"/>
                </w:rPr>
                <w:t>aleksandra.samociuk@avon.com</w:t>
              </w:r>
            </w:hyperlink>
          </w:p>
        </w:tc>
        <w:tc>
          <w:tcPr>
            <w:tcW w:w="3681" w:type="dxa"/>
            <w:hideMark/>
          </w:tcPr>
          <w:p w14:paraId="297C0DDC" w14:textId="77777777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9157AE">
              <w:rPr>
                <w:rFonts w:asciiTheme="minorHAnsi" w:hAnsiTheme="minorHAnsi" w:cstheme="minorHAnsi"/>
                <w:b/>
                <w:lang w:val="en-US"/>
              </w:rPr>
              <w:t>Garden of Words</w:t>
            </w:r>
          </w:p>
          <w:p w14:paraId="172C8418" w14:textId="77777777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9157AE">
              <w:rPr>
                <w:rFonts w:asciiTheme="minorHAnsi" w:hAnsiTheme="minorHAnsi" w:cstheme="minorHAnsi"/>
                <w:b/>
                <w:lang w:val="en-US"/>
              </w:rPr>
              <w:t>Urszula Żukowska</w:t>
            </w:r>
          </w:p>
          <w:p w14:paraId="21D45806" w14:textId="77777777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157AE">
              <w:rPr>
                <w:rFonts w:asciiTheme="minorHAnsi" w:hAnsiTheme="minorHAnsi" w:cstheme="minorHAnsi"/>
                <w:lang w:val="en-US"/>
              </w:rPr>
              <w:t>Junior Account Manager</w:t>
            </w:r>
          </w:p>
          <w:p w14:paraId="6A41A6B5" w14:textId="77777777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9157AE">
              <w:rPr>
                <w:rFonts w:asciiTheme="minorHAnsi" w:hAnsiTheme="minorHAnsi" w:cstheme="minorHAnsi"/>
                <w:lang w:val="en-US"/>
              </w:rPr>
              <w:t xml:space="preserve">Phone: </w:t>
            </w:r>
            <w:r w:rsidRPr="009157AE">
              <w:rPr>
                <w:rFonts w:asciiTheme="minorHAnsi" w:hAnsiTheme="minorHAnsi" w:cstheme="minorHAnsi"/>
                <w:lang w:val="en-US" w:eastAsia="pl-PL"/>
              </w:rPr>
              <w:t>+48 780 049 939</w:t>
            </w:r>
          </w:p>
          <w:p w14:paraId="73A5675C" w14:textId="6B0A9BE1" w:rsidR="00CB1FE0" w:rsidRPr="009157AE" w:rsidRDefault="00CB1FE0" w:rsidP="0056431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9157AE">
              <w:rPr>
                <w:rFonts w:asciiTheme="minorHAnsi" w:hAnsiTheme="minorHAnsi" w:cstheme="minorHAnsi"/>
                <w:lang w:val="en-US"/>
              </w:rPr>
              <w:t>e-mail:</w:t>
            </w:r>
            <w:hyperlink r:id="rId10" w:history="1">
              <w:r w:rsidR="007A27B9" w:rsidRPr="009157AE">
                <w:rPr>
                  <w:rStyle w:val="Hipercze"/>
                  <w:rFonts w:cstheme="minorHAnsi"/>
                  <w:lang w:val="en-US"/>
                </w:rPr>
                <w:t>u.zukowska@gardenofwords.pl</w:t>
              </w:r>
            </w:hyperlink>
          </w:p>
        </w:tc>
      </w:tr>
    </w:tbl>
    <w:p w14:paraId="2F7C5D03" w14:textId="77777777" w:rsidR="00CB1FE0" w:rsidRPr="00CB1FE0" w:rsidRDefault="00CB1FE0" w:rsidP="00CB1FE0">
      <w:pPr>
        <w:shd w:val="clear" w:color="auto" w:fill="FFFFFF"/>
        <w:spacing w:line="276" w:lineRule="auto"/>
        <w:jc w:val="both"/>
        <w:rPr>
          <w:rFonts w:cstheme="minorHAnsi"/>
          <w:b/>
          <w:bCs/>
          <w:lang w:val="en-US"/>
        </w:rPr>
      </w:pPr>
    </w:p>
    <w:p w14:paraId="5108F748" w14:textId="110AE7D9" w:rsidR="00CB1FE0" w:rsidRPr="00FE74EC" w:rsidRDefault="00CB1FE0" w:rsidP="00CB1FE0">
      <w:pPr>
        <w:shd w:val="clear" w:color="auto" w:fill="FFFFFF"/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FE74EC">
        <w:rPr>
          <w:rFonts w:cstheme="minorHAnsi"/>
          <w:b/>
          <w:bCs/>
          <w:sz w:val="20"/>
          <w:szCs w:val="20"/>
        </w:rPr>
        <w:t>Informacje o Avon Products Inc.</w:t>
      </w:r>
    </w:p>
    <w:p w14:paraId="651DE368" w14:textId="31833FBA" w:rsidR="00A0194B" w:rsidRPr="00FE74EC" w:rsidRDefault="00CB1FE0" w:rsidP="002E76A0">
      <w:pPr>
        <w:shd w:val="clear" w:color="auto" w:fill="FFFFFF"/>
        <w:spacing w:line="276" w:lineRule="auto"/>
        <w:jc w:val="both"/>
        <w:rPr>
          <w:rFonts w:cstheme="minorHAnsi"/>
          <w:sz w:val="20"/>
          <w:szCs w:val="20"/>
        </w:rPr>
      </w:pPr>
      <w:r w:rsidRPr="00FE74EC">
        <w:rPr>
          <w:rFonts w:cstheme="minorHAnsi"/>
          <w:sz w:val="20"/>
          <w:szCs w:val="20"/>
        </w:rPr>
        <w:t>Misją Avon od ponad 130 lat jest wspieranie kobiet i utwierdzanie ich w przekonaniu, że są wspaniałe takimi, jakimi są. Firma pomaga im w wyrażania siebie, w rozwijaniu swoich kompetencji oraz w drodze do spełnienia zawodowego. Avon daje możliwość pracy na własnych warunkach. Ponad 200 tysięcy Polek zarabia i rozwija się zawodowo jako Ambasadorki Piękna Avon</w:t>
      </w:r>
      <w:r w:rsidR="00954AED">
        <w:rPr>
          <w:rFonts w:cstheme="minorHAnsi"/>
          <w:sz w:val="20"/>
          <w:szCs w:val="20"/>
        </w:rPr>
        <w:t>,</w:t>
      </w:r>
      <w:r w:rsidRPr="00FE74EC">
        <w:rPr>
          <w:rFonts w:cstheme="minorHAnsi"/>
          <w:sz w:val="20"/>
          <w:szCs w:val="20"/>
        </w:rPr>
        <w:t xml:space="preserve"> oferując wysokiej jakości kosmetyki w świetnych cenach oraz pokazując</w:t>
      </w:r>
      <w:r w:rsidRPr="00FE74EC">
        <w:rPr>
          <w:rFonts w:cstheme="minorHAnsi"/>
          <w:bCs/>
          <w:noProof/>
          <w:sz w:val="20"/>
          <w:szCs w:val="20"/>
          <w:lang w:eastAsia="pl-PL"/>
        </w:rPr>
        <w:t xml:space="preserve">, że każdy może pozwolić sobie na luksus. </w:t>
      </w:r>
      <w:r w:rsidRPr="00FE74EC">
        <w:rPr>
          <w:rFonts w:cstheme="minorHAnsi"/>
          <w:sz w:val="20"/>
          <w:szCs w:val="20"/>
        </w:rPr>
        <w:t>Avon troszczy się również o zdrowie i bezpieczeństwo kobiet, realizując kampanie takie</w:t>
      </w:r>
      <w:r w:rsidR="00954AED">
        <w:rPr>
          <w:rFonts w:cstheme="minorHAnsi"/>
          <w:sz w:val="20"/>
          <w:szCs w:val="20"/>
        </w:rPr>
        <w:t xml:space="preserve"> </w:t>
      </w:r>
      <w:r w:rsidRPr="00FE74EC">
        <w:rPr>
          <w:rFonts w:cstheme="minorHAnsi"/>
          <w:sz w:val="20"/>
          <w:szCs w:val="20"/>
        </w:rPr>
        <w:t xml:space="preserve">jak </w:t>
      </w:r>
      <w:hyperlink r:id="rId11" w:history="1">
        <w:r w:rsidRPr="00FE74EC">
          <w:rPr>
            <w:rStyle w:val="Hipercze"/>
            <w:rFonts w:cstheme="minorHAnsi"/>
            <w:sz w:val="20"/>
            <w:szCs w:val="20"/>
          </w:rPr>
          <w:t>Avon Kontra Rak Piersi</w:t>
        </w:r>
      </w:hyperlink>
      <w:r w:rsidRPr="00FE74EC">
        <w:rPr>
          <w:rFonts w:cstheme="minorHAnsi"/>
          <w:sz w:val="20"/>
          <w:szCs w:val="20"/>
        </w:rPr>
        <w:t xml:space="preserve"> czy </w:t>
      </w:r>
      <w:hyperlink r:id="rId12" w:history="1">
        <w:r w:rsidRPr="00FE74EC">
          <w:rPr>
            <w:rStyle w:val="Hipercze"/>
            <w:rFonts w:cstheme="minorHAnsi"/>
            <w:sz w:val="20"/>
            <w:szCs w:val="20"/>
          </w:rPr>
          <w:t>Avon Kontra Przemoc.</w:t>
        </w:r>
      </w:hyperlink>
      <w:r w:rsidR="00885739">
        <w:rPr>
          <w:rStyle w:val="Hipercze"/>
          <w:rFonts w:cstheme="minorHAnsi"/>
          <w:sz w:val="20"/>
          <w:szCs w:val="20"/>
        </w:rPr>
        <w:t xml:space="preserve"> </w:t>
      </w:r>
      <w:r w:rsidR="00885739" w:rsidRPr="007805A1">
        <w:rPr>
          <w:rFonts w:eastAsia="Calibri" w:cstheme="minorHAnsi"/>
          <w:sz w:val="20"/>
          <w:szCs w:val="20"/>
        </w:rPr>
        <w:t xml:space="preserve">Avon w ostatnim roku zdobył m.in. tytuł najsilniejszej marki kosmetycznej według raportu „Top Marka 2020” oraz </w:t>
      </w:r>
      <w:proofErr w:type="spellStart"/>
      <w:r w:rsidR="00885739" w:rsidRPr="007805A1">
        <w:rPr>
          <w:rFonts w:eastAsia="Calibri" w:cstheme="minorHAnsi"/>
          <w:sz w:val="20"/>
          <w:szCs w:val="20"/>
        </w:rPr>
        <w:t>Superbrands</w:t>
      </w:r>
      <w:proofErr w:type="spellEnd"/>
      <w:r w:rsidR="00885739" w:rsidRPr="007805A1">
        <w:rPr>
          <w:rFonts w:eastAsia="Calibri" w:cstheme="minorHAnsi"/>
          <w:sz w:val="20"/>
          <w:szCs w:val="20"/>
        </w:rPr>
        <w:t xml:space="preserve"> 2021, przyznawany najsilniejszym i najlepiej postrzeganym przez konsumentów markom na polskim rynku.</w:t>
      </w:r>
    </w:p>
    <w:sectPr w:rsidR="00A0194B" w:rsidRPr="00FE74EC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E4CE" w14:textId="77777777" w:rsidR="004C348E" w:rsidRDefault="004C348E" w:rsidP="00A0194B">
      <w:pPr>
        <w:spacing w:after="0" w:line="240" w:lineRule="auto"/>
      </w:pPr>
      <w:r>
        <w:separator/>
      </w:r>
    </w:p>
  </w:endnote>
  <w:endnote w:type="continuationSeparator" w:id="0">
    <w:p w14:paraId="679A1C12" w14:textId="77777777" w:rsidR="004C348E" w:rsidRDefault="004C348E" w:rsidP="00A0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E519" w14:textId="77777777" w:rsidR="004C348E" w:rsidRDefault="004C348E" w:rsidP="00A0194B">
      <w:pPr>
        <w:spacing w:after="0" w:line="240" w:lineRule="auto"/>
      </w:pPr>
      <w:r>
        <w:separator/>
      </w:r>
    </w:p>
  </w:footnote>
  <w:footnote w:type="continuationSeparator" w:id="0">
    <w:p w14:paraId="1999FC8A" w14:textId="77777777" w:rsidR="004C348E" w:rsidRDefault="004C348E" w:rsidP="00A01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BF1" w14:textId="77777777" w:rsidR="00A0194B" w:rsidRDefault="00A0194B">
    <w:pPr>
      <w:pStyle w:val="Nagwek"/>
    </w:pPr>
    <w:r w:rsidRPr="00A0194B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1C3269FD" wp14:editId="513B97D0">
          <wp:simplePos x="0" y="0"/>
          <wp:positionH relativeFrom="margin">
            <wp:posOffset>2038985</wp:posOffset>
          </wp:positionH>
          <wp:positionV relativeFrom="paragraph">
            <wp:posOffset>-381635</wp:posOffset>
          </wp:positionV>
          <wp:extent cx="1682750" cy="636897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636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060"/>
    <w:multiLevelType w:val="hybridMultilevel"/>
    <w:tmpl w:val="7AC40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4B"/>
    <w:rsid w:val="00004F60"/>
    <w:rsid w:val="00007069"/>
    <w:rsid w:val="00007D47"/>
    <w:rsid w:val="00015B51"/>
    <w:rsid w:val="000246E7"/>
    <w:rsid w:val="0002736E"/>
    <w:rsid w:val="00027E96"/>
    <w:rsid w:val="000322CD"/>
    <w:rsid w:val="00032EA4"/>
    <w:rsid w:val="00045A82"/>
    <w:rsid w:val="000538A6"/>
    <w:rsid w:val="0005399D"/>
    <w:rsid w:val="000630D9"/>
    <w:rsid w:val="00071067"/>
    <w:rsid w:val="00086584"/>
    <w:rsid w:val="000902F2"/>
    <w:rsid w:val="00097918"/>
    <w:rsid w:val="000A4DAF"/>
    <w:rsid w:val="000B1196"/>
    <w:rsid w:val="000B435B"/>
    <w:rsid w:val="000C2CD5"/>
    <w:rsid w:val="000D3591"/>
    <w:rsid w:val="000D724B"/>
    <w:rsid w:val="000E0B19"/>
    <w:rsid w:val="000E40B9"/>
    <w:rsid w:val="000F2A74"/>
    <w:rsid w:val="001021F3"/>
    <w:rsid w:val="00102CA1"/>
    <w:rsid w:val="00102F40"/>
    <w:rsid w:val="001120B8"/>
    <w:rsid w:val="00113F10"/>
    <w:rsid w:val="00116851"/>
    <w:rsid w:val="001204A3"/>
    <w:rsid w:val="0012210D"/>
    <w:rsid w:val="001247D0"/>
    <w:rsid w:val="00136AAF"/>
    <w:rsid w:val="00136C22"/>
    <w:rsid w:val="00141241"/>
    <w:rsid w:val="0014192E"/>
    <w:rsid w:val="001523EC"/>
    <w:rsid w:val="00152A2D"/>
    <w:rsid w:val="00156FE2"/>
    <w:rsid w:val="00157006"/>
    <w:rsid w:val="00172206"/>
    <w:rsid w:val="001727C2"/>
    <w:rsid w:val="00176499"/>
    <w:rsid w:val="00180CA8"/>
    <w:rsid w:val="001851C4"/>
    <w:rsid w:val="00193A9E"/>
    <w:rsid w:val="00195542"/>
    <w:rsid w:val="001A768F"/>
    <w:rsid w:val="001C09D6"/>
    <w:rsid w:val="001C0CBC"/>
    <w:rsid w:val="001C2E65"/>
    <w:rsid w:val="001C3B58"/>
    <w:rsid w:val="001C40AD"/>
    <w:rsid w:val="001C5BD2"/>
    <w:rsid w:val="001C622E"/>
    <w:rsid w:val="001D2AC9"/>
    <w:rsid w:val="001D6A70"/>
    <w:rsid w:val="001D6B4F"/>
    <w:rsid w:val="001D6E58"/>
    <w:rsid w:val="001D7857"/>
    <w:rsid w:val="001E2BEA"/>
    <w:rsid w:val="001E63BE"/>
    <w:rsid w:val="001E7240"/>
    <w:rsid w:val="001F2542"/>
    <w:rsid w:val="001F4350"/>
    <w:rsid w:val="00214670"/>
    <w:rsid w:val="00217CE2"/>
    <w:rsid w:val="00225287"/>
    <w:rsid w:val="002429CE"/>
    <w:rsid w:val="00243B87"/>
    <w:rsid w:val="002441CC"/>
    <w:rsid w:val="0027273D"/>
    <w:rsid w:val="00291DF9"/>
    <w:rsid w:val="002A0614"/>
    <w:rsid w:val="002A119C"/>
    <w:rsid w:val="002A47BC"/>
    <w:rsid w:val="002A5168"/>
    <w:rsid w:val="002A5243"/>
    <w:rsid w:val="002B3B69"/>
    <w:rsid w:val="002B6471"/>
    <w:rsid w:val="002C274B"/>
    <w:rsid w:val="002D35A0"/>
    <w:rsid w:val="002E5FCC"/>
    <w:rsid w:val="002E68B2"/>
    <w:rsid w:val="002E76A0"/>
    <w:rsid w:val="002F2454"/>
    <w:rsid w:val="003068C2"/>
    <w:rsid w:val="00307FC0"/>
    <w:rsid w:val="00313D60"/>
    <w:rsid w:val="00315A64"/>
    <w:rsid w:val="00317277"/>
    <w:rsid w:val="0032052B"/>
    <w:rsid w:val="00320EFC"/>
    <w:rsid w:val="00322C6D"/>
    <w:rsid w:val="0032622E"/>
    <w:rsid w:val="003312BD"/>
    <w:rsid w:val="00334169"/>
    <w:rsid w:val="003503ED"/>
    <w:rsid w:val="00350AA8"/>
    <w:rsid w:val="0035731E"/>
    <w:rsid w:val="0037079F"/>
    <w:rsid w:val="00371075"/>
    <w:rsid w:val="00376A04"/>
    <w:rsid w:val="0038084C"/>
    <w:rsid w:val="00381052"/>
    <w:rsid w:val="00384BF3"/>
    <w:rsid w:val="003913D8"/>
    <w:rsid w:val="00391E7E"/>
    <w:rsid w:val="003935BC"/>
    <w:rsid w:val="0039655A"/>
    <w:rsid w:val="003A75DF"/>
    <w:rsid w:val="003A7DAD"/>
    <w:rsid w:val="003B2764"/>
    <w:rsid w:val="003B7F36"/>
    <w:rsid w:val="003D4256"/>
    <w:rsid w:val="003E0596"/>
    <w:rsid w:val="003E56CB"/>
    <w:rsid w:val="003E7D74"/>
    <w:rsid w:val="003F71FB"/>
    <w:rsid w:val="003F7B92"/>
    <w:rsid w:val="00400308"/>
    <w:rsid w:val="0040230D"/>
    <w:rsid w:val="00404EA5"/>
    <w:rsid w:val="004133D4"/>
    <w:rsid w:val="0041367C"/>
    <w:rsid w:val="00413EA5"/>
    <w:rsid w:val="004162D2"/>
    <w:rsid w:val="00421F63"/>
    <w:rsid w:val="00430F63"/>
    <w:rsid w:val="004310CE"/>
    <w:rsid w:val="004442B6"/>
    <w:rsid w:val="00445E08"/>
    <w:rsid w:val="004550D2"/>
    <w:rsid w:val="004564A2"/>
    <w:rsid w:val="00456E54"/>
    <w:rsid w:val="00464107"/>
    <w:rsid w:val="0049301A"/>
    <w:rsid w:val="00497002"/>
    <w:rsid w:val="00497919"/>
    <w:rsid w:val="004A02BB"/>
    <w:rsid w:val="004B4F1B"/>
    <w:rsid w:val="004C0B65"/>
    <w:rsid w:val="004C2750"/>
    <w:rsid w:val="004C348E"/>
    <w:rsid w:val="004C4FD8"/>
    <w:rsid w:val="004D2D2C"/>
    <w:rsid w:val="004F3348"/>
    <w:rsid w:val="004F6513"/>
    <w:rsid w:val="004F6EE7"/>
    <w:rsid w:val="00504A9D"/>
    <w:rsid w:val="005063AC"/>
    <w:rsid w:val="00507018"/>
    <w:rsid w:val="00510160"/>
    <w:rsid w:val="00510721"/>
    <w:rsid w:val="00512526"/>
    <w:rsid w:val="00513568"/>
    <w:rsid w:val="00521361"/>
    <w:rsid w:val="0053089F"/>
    <w:rsid w:val="005458F4"/>
    <w:rsid w:val="00553833"/>
    <w:rsid w:val="00557F57"/>
    <w:rsid w:val="0056218F"/>
    <w:rsid w:val="005635E5"/>
    <w:rsid w:val="005639C0"/>
    <w:rsid w:val="005737CE"/>
    <w:rsid w:val="00585A4E"/>
    <w:rsid w:val="00591975"/>
    <w:rsid w:val="005A5AA2"/>
    <w:rsid w:val="005B14D9"/>
    <w:rsid w:val="005B211E"/>
    <w:rsid w:val="005C5DAF"/>
    <w:rsid w:val="005C666F"/>
    <w:rsid w:val="005C7656"/>
    <w:rsid w:val="005E18C9"/>
    <w:rsid w:val="005E1DB7"/>
    <w:rsid w:val="00600EA8"/>
    <w:rsid w:val="00604712"/>
    <w:rsid w:val="006123CF"/>
    <w:rsid w:val="006274A6"/>
    <w:rsid w:val="006310F4"/>
    <w:rsid w:val="00632874"/>
    <w:rsid w:val="00635462"/>
    <w:rsid w:val="006355CA"/>
    <w:rsid w:val="00635C16"/>
    <w:rsid w:val="00635DFA"/>
    <w:rsid w:val="006365F0"/>
    <w:rsid w:val="00641C2B"/>
    <w:rsid w:val="00647BA4"/>
    <w:rsid w:val="00657564"/>
    <w:rsid w:val="00660A27"/>
    <w:rsid w:val="00660FFA"/>
    <w:rsid w:val="006613FB"/>
    <w:rsid w:val="0066157D"/>
    <w:rsid w:val="00664A30"/>
    <w:rsid w:val="00672838"/>
    <w:rsid w:val="0067601A"/>
    <w:rsid w:val="00677D67"/>
    <w:rsid w:val="0068691D"/>
    <w:rsid w:val="0069561D"/>
    <w:rsid w:val="006A19F5"/>
    <w:rsid w:val="006A6BA8"/>
    <w:rsid w:val="006C49DD"/>
    <w:rsid w:val="006C5AFA"/>
    <w:rsid w:val="006D6EFE"/>
    <w:rsid w:val="006E03D7"/>
    <w:rsid w:val="006E2631"/>
    <w:rsid w:val="006E5556"/>
    <w:rsid w:val="006F44C9"/>
    <w:rsid w:val="006F7B8D"/>
    <w:rsid w:val="00700127"/>
    <w:rsid w:val="0070222D"/>
    <w:rsid w:val="00702C26"/>
    <w:rsid w:val="007053AB"/>
    <w:rsid w:val="00706450"/>
    <w:rsid w:val="00711301"/>
    <w:rsid w:val="00711521"/>
    <w:rsid w:val="00711EC0"/>
    <w:rsid w:val="00713E3D"/>
    <w:rsid w:val="007146D5"/>
    <w:rsid w:val="007209F4"/>
    <w:rsid w:val="0072126E"/>
    <w:rsid w:val="0072184E"/>
    <w:rsid w:val="00724282"/>
    <w:rsid w:val="007306A0"/>
    <w:rsid w:val="0073463F"/>
    <w:rsid w:val="00742429"/>
    <w:rsid w:val="00742E3F"/>
    <w:rsid w:val="00752835"/>
    <w:rsid w:val="00754B35"/>
    <w:rsid w:val="00765E35"/>
    <w:rsid w:val="0077097F"/>
    <w:rsid w:val="00783B07"/>
    <w:rsid w:val="00784C49"/>
    <w:rsid w:val="00791358"/>
    <w:rsid w:val="00791AE4"/>
    <w:rsid w:val="00792C48"/>
    <w:rsid w:val="007943EF"/>
    <w:rsid w:val="007945C7"/>
    <w:rsid w:val="007A27B9"/>
    <w:rsid w:val="007C0CCF"/>
    <w:rsid w:val="007C15B8"/>
    <w:rsid w:val="007C2E80"/>
    <w:rsid w:val="007F6F8A"/>
    <w:rsid w:val="007F7134"/>
    <w:rsid w:val="00801488"/>
    <w:rsid w:val="008015D6"/>
    <w:rsid w:val="008020DF"/>
    <w:rsid w:val="00805FE5"/>
    <w:rsid w:val="00821598"/>
    <w:rsid w:val="00821938"/>
    <w:rsid w:val="008278ED"/>
    <w:rsid w:val="008354CF"/>
    <w:rsid w:val="00835EEB"/>
    <w:rsid w:val="008411B8"/>
    <w:rsid w:val="00856A60"/>
    <w:rsid w:val="00875A61"/>
    <w:rsid w:val="00885739"/>
    <w:rsid w:val="0088684E"/>
    <w:rsid w:val="0089042A"/>
    <w:rsid w:val="008B087F"/>
    <w:rsid w:val="008B7243"/>
    <w:rsid w:val="008D4733"/>
    <w:rsid w:val="008E3DA7"/>
    <w:rsid w:val="008E5931"/>
    <w:rsid w:val="008F152A"/>
    <w:rsid w:val="008F5169"/>
    <w:rsid w:val="0090343D"/>
    <w:rsid w:val="009101AE"/>
    <w:rsid w:val="00910B69"/>
    <w:rsid w:val="009157AE"/>
    <w:rsid w:val="00916E51"/>
    <w:rsid w:val="0091737F"/>
    <w:rsid w:val="00923B06"/>
    <w:rsid w:val="00923C83"/>
    <w:rsid w:val="00930042"/>
    <w:rsid w:val="00933264"/>
    <w:rsid w:val="00936E3F"/>
    <w:rsid w:val="00947A66"/>
    <w:rsid w:val="00953F49"/>
    <w:rsid w:val="00954AED"/>
    <w:rsid w:val="009804A0"/>
    <w:rsid w:val="00980EAC"/>
    <w:rsid w:val="00980FFD"/>
    <w:rsid w:val="00981ED5"/>
    <w:rsid w:val="00987028"/>
    <w:rsid w:val="009B3B94"/>
    <w:rsid w:val="009B5546"/>
    <w:rsid w:val="009B65EE"/>
    <w:rsid w:val="009B703A"/>
    <w:rsid w:val="009B76B9"/>
    <w:rsid w:val="009C0C15"/>
    <w:rsid w:val="009E20E0"/>
    <w:rsid w:val="009F0C0D"/>
    <w:rsid w:val="009F546D"/>
    <w:rsid w:val="009F5DF0"/>
    <w:rsid w:val="00A00782"/>
    <w:rsid w:val="00A0194B"/>
    <w:rsid w:val="00A04F62"/>
    <w:rsid w:val="00A056BE"/>
    <w:rsid w:val="00A06238"/>
    <w:rsid w:val="00A121D1"/>
    <w:rsid w:val="00A14667"/>
    <w:rsid w:val="00A278AB"/>
    <w:rsid w:val="00A34216"/>
    <w:rsid w:val="00A36FEB"/>
    <w:rsid w:val="00A40296"/>
    <w:rsid w:val="00A450B0"/>
    <w:rsid w:val="00A60299"/>
    <w:rsid w:val="00A610B7"/>
    <w:rsid w:val="00A6177B"/>
    <w:rsid w:val="00A67A05"/>
    <w:rsid w:val="00A84C1A"/>
    <w:rsid w:val="00A92D34"/>
    <w:rsid w:val="00AA0B6A"/>
    <w:rsid w:val="00AA17B5"/>
    <w:rsid w:val="00AA391C"/>
    <w:rsid w:val="00AA7F3F"/>
    <w:rsid w:val="00AC4668"/>
    <w:rsid w:val="00AC7334"/>
    <w:rsid w:val="00AC7692"/>
    <w:rsid w:val="00AD0477"/>
    <w:rsid w:val="00AD2F11"/>
    <w:rsid w:val="00AE06EC"/>
    <w:rsid w:val="00AF35FC"/>
    <w:rsid w:val="00B01FCB"/>
    <w:rsid w:val="00B07A88"/>
    <w:rsid w:val="00B13535"/>
    <w:rsid w:val="00B1595B"/>
    <w:rsid w:val="00B175E2"/>
    <w:rsid w:val="00B23D40"/>
    <w:rsid w:val="00B2796E"/>
    <w:rsid w:val="00B330A9"/>
    <w:rsid w:val="00B46952"/>
    <w:rsid w:val="00B518C7"/>
    <w:rsid w:val="00B65924"/>
    <w:rsid w:val="00B66F86"/>
    <w:rsid w:val="00B75BB6"/>
    <w:rsid w:val="00B75D3A"/>
    <w:rsid w:val="00B76F6A"/>
    <w:rsid w:val="00BA0806"/>
    <w:rsid w:val="00BA58D0"/>
    <w:rsid w:val="00BB0619"/>
    <w:rsid w:val="00BB5091"/>
    <w:rsid w:val="00BC3FAE"/>
    <w:rsid w:val="00BC4296"/>
    <w:rsid w:val="00BD1318"/>
    <w:rsid w:val="00BD1648"/>
    <w:rsid w:val="00BD7EAF"/>
    <w:rsid w:val="00C050E6"/>
    <w:rsid w:val="00C113D2"/>
    <w:rsid w:val="00C12CB8"/>
    <w:rsid w:val="00C20894"/>
    <w:rsid w:val="00C226C8"/>
    <w:rsid w:val="00C24824"/>
    <w:rsid w:val="00C337C1"/>
    <w:rsid w:val="00C359E5"/>
    <w:rsid w:val="00C421DB"/>
    <w:rsid w:val="00C431F1"/>
    <w:rsid w:val="00C47B55"/>
    <w:rsid w:val="00C61DB2"/>
    <w:rsid w:val="00C6252A"/>
    <w:rsid w:val="00C64FAC"/>
    <w:rsid w:val="00C66ABB"/>
    <w:rsid w:val="00C6784F"/>
    <w:rsid w:val="00C71E1F"/>
    <w:rsid w:val="00C90188"/>
    <w:rsid w:val="00CA1029"/>
    <w:rsid w:val="00CA1CE2"/>
    <w:rsid w:val="00CA7B39"/>
    <w:rsid w:val="00CB1FE0"/>
    <w:rsid w:val="00D06125"/>
    <w:rsid w:val="00D06DC9"/>
    <w:rsid w:val="00D118BF"/>
    <w:rsid w:val="00D11E89"/>
    <w:rsid w:val="00D23116"/>
    <w:rsid w:val="00D23827"/>
    <w:rsid w:val="00D24EE1"/>
    <w:rsid w:val="00D25380"/>
    <w:rsid w:val="00D3269C"/>
    <w:rsid w:val="00D43ABB"/>
    <w:rsid w:val="00D446D9"/>
    <w:rsid w:val="00D447BD"/>
    <w:rsid w:val="00D54A11"/>
    <w:rsid w:val="00D56940"/>
    <w:rsid w:val="00D5735C"/>
    <w:rsid w:val="00D667E4"/>
    <w:rsid w:val="00D7332D"/>
    <w:rsid w:val="00D73C05"/>
    <w:rsid w:val="00D77CDC"/>
    <w:rsid w:val="00D90E48"/>
    <w:rsid w:val="00D944AF"/>
    <w:rsid w:val="00D96F6A"/>
    <w:rsid w:val="00DA5167"/>
    <w:rsid w:val="00DA67F3"/>
    <w:rsid w:val="00DB1859"/>
    <w:rsid w:val="00DB3DA1"/>
    <w:rsid w:val="00DB3F68"/>
    <w:rsid w:val="00DC575E"/>
    <w:rsid w:val="00DD30DE"/>
    <w:rsid w:val="00DE42AD"/>
    <w:rsid w:val="00DE44A9"/>
    <w:rsid w:val="00DE72F5"/>
    <w:rsid w:val="00DF566D"/>
    <w:rsid w:val="00DF6E5F"/>
    <w:rsid w:val="00E0388E"/>
    <w:rsid w:val="00E31B18"/>
    <w:rsid w:val="00E45F47"/>
    <w:rsid w:val="00E52DFD"/>
    <w:rsid w:val="00E6128B"/>
    <w:rsid w:val="00E65E36"/>
    <w:rsid w:val="00E758E9"/>
    <w:rsid w:val="00E75D1A"/>
    <w:rsid w:val="00E842A6"/>
    <w:rsid w:val="00E90DFE"/>
    <w:rsid w:val="00E90ED9"/>
    <w:rsid w:val="00E974AE"/>
    <w:rsid w:val="00E97B10"/>
    <w:rsid w:val="00EA0238"/>
    <w:rsid w:val="00EA20F9"/>
    <w:rsid w:val="00EA63DD"/>
    <w:rsid w:val="00EA6C67"/>
    <w:rsid w:val="00EB562D"/>
    <w:rsid w:val="00EC0BA3"/>
    <w:rsid w:val="00EC47AA"/>
    <w:rsid w:val="00EC6C46"/>
    <w:rsid w:val="00EC7DDE"/>
    <w:rsid w:val="00ED03C7"/>
    <w:rsid w:val="00ED1DED"/>
    <w:rsid w:val="00EE6491"/>
    <w:rsid w:val="00EF2397"/>
    <w:rsid w:val="00F05195"/>
    <w:rsid w:val="00F10272"/>
    <w:rsid w:val="00F1113F"/>
    <w:rsid w:val="00F11C58"/>
    <w:rsid w:val="00F15BBF"/>
    <w:rsid w:val="00F25A5F"/>
    <w:rsid w:val="00F34C4D"/>
    <w:rsid w:val="00F57641"/>
    <w:rsid w:val="00F608DA"/>
    <w:rsid w:val="00F639BD"/>
    <w:rsid w:val="00F65681"/>
    <w:rsid w:val="00F721F2"/>
    <w:rsid w:val="00F72C4F"/>
    <w:rsid w:val="00F73F8C"/>
    <w:rsid w:val="00F76F06"/>
    <w:rsid w:val="00F84B2A"/>
    <w:rsid w:val="00F96F93"/>
    <w:rsid w:val="00FA4F4C"/>
    <w:rsid w:val="00FB39F4"/>
    <w:rsid w:val="00FC0F51"/>
    <w:rsid w:val="00FC1048"/>
    <w:rsid w:val="00FD6126"/>
    <w:rsid w:val="00FD76AF"/>
    <w:rsid w:val="00FE1B9D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C8706"/>
  <w15:chartTrackingRefBased/>
  <w15:docId w15:val="{F0049F65-C4B5-47A1-A967-763F1180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94B"/>
  </w:style>
  <w:style w:type="paragraph" w:styleId="Stopka">
    <w:name w:val="footer"/>
    <w:basedOn w:val="Normalny"/>
    <w:link w:val="StopkaZnak"/>
    <w:uiPriority w:val="99"/>
    <w:unhideWhenUsed/>
    <w:rsid w:val="00A01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94B"/>
  </w:style>
  <w:style w:type="table" w:styleId="Tabela-Siatka">
    <w:name w:val="Table Grid"/>
    <w:basedOn w:val="Standardowy"/>
    <w:uiPriority w:val="39"/>
    <w:rsid w:val="00A019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9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9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9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901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01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B6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B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B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B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B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B6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7079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6A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6A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6A04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6A19F5"/>
    <w:rPr>
      <w:i/>
      <w:iCs/>
      <w:color w:val="4472C4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79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97919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2A061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A5AA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onworldwide.com/responsible-business/responsible-business-repor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onkontraprzemoc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vonkontrarakpiersi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.zukowska@gardenofword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.samociuk@avo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98DBF-1BF1-4EE2-A8F1-746AEB28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Trzaska</dc:creator>
  <cp:keywords/>
  <dc:description/>
  <cp:lastModifiedBy>Anna Jurczak</cp:lastModifiedBy>
  <cp:revision>2</cp:revision>
  <dcterms:created xsi:type="dcterms:W3CDTF">2021-04-22T08:47:00Z</dcterms:created>
  <dcterms:modified xsi:type="dcterms:W3CDTF">2021-04-22T08:47:00Z</dcterms:modified>
</cp:coreProperties>
</file>