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37" w:rsidRDefault="000E4837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UMOWA O PRZENIESIENIE PRAW AUTORSKICH</w:t>
      </w:r>
    </w:p>
    <w:p w:rsidR="00B5120E" w:rsidRPr="00B5120E" w:rsidRDefault="00B5120E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bookmarkStart w:id="0" w:name="_GoBack"/>
      <w:bookmarkEnd w:id="0"/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 xml:space="preserve">W dniu .............. w </w:t>
      </w:r>
      <w:r w:rsidR="00B5120E" w:rsidRPr="00B5120E">
        <w:rPr>
          <w:rFonts w:ascii="Arial" w:eastAsia="Times New Roman" w:hAnsi="Arial" w:cs="Arial"/>
          <w:color w:val="222222"/>
          <w:sz w:val="22"/>
          <w:lang w:eastAsia="pl-PL"/>
        </w:rPr>
        <w:t>...............................</w:t>
      </w: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 xml:space="preserve"> pomiędzy ............. z siedzibą w ............  przy ul. ............... zwanym w treści umowy </w:t>
      </w:r>
      <w:r w:rsidRPr="00B5120E">
        <w:rPr>
          <w:rFonts w:ascii="Arial" w:eastAsia="Times New Roman" w:hAnsi="Arial" w:cs="Arial"/>
          <w:i/>
          <w:iCs/>
          <w:color w:val="222222"/>
          <w:sz w:val="22"/>
          <w:lang w:eastAsia="pl-PL"/>
        </w:rPr>
        <w:t>"Nabywcą"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, </w:t>
      </w: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w imieniu którego działa ..............  (imię, nazwisko, funkcja  osoby upoważnionej)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a ....................., zamieszkałym przy ulicy ............... , w ................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zwanym dalej </w:t>
      </w:r>
      <w:r w:rsidRPr="00B5120E">
        <w:rPr>
          <w:rFonts w:ascii="Arial" w:eastAsia="Times New Roman" w:hAnsi="Arial" w:cs="Arial"/>
          <w:i/>
          <w:iCs/>
          <w:color w:val="222222"/>
          <w:sz w:val="22"/>
          <w:lang w:eastAsia="pl-PL"/>
        </w:rPr>
        <w:t>"Autorem", </w:t>
      </w: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zawarto umowę następującej treści: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§  1.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Autor oświadcza, że jest autorem utworu …….. (plastycznego, muzycznego, literackiego itd.) pod tytułem ……… zwanego dalej „Utworem”  i przysługuje mu pełnia praw autorskich tak majątkowych, jak osobistych do Utworu.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 xml:space="preserve">§  </w:t>
      </w:r>
      <w:r w:rsidR="00B5120E"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2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Autor oświadcza, że przenosi nieodpłatnie na Nabywcę prawa autorskie do Utworu na następujących warunkach:</w:t>
      </w:r>
    </w:p>
    <w:p w:rsidR="000E4837" w:rsidRPr="00B5120E" w:rsidRDefault="000E4837" w:rsidP="000E48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Pola eksploatacji: następujące pola eksploatacji ……………….</w:t>
      </w:r>
    </w:p>
    <w:p w:rsidR="000E4837" w:rsidRPr="00B5120E" w:rsidRDefault="000E4837" w:rsidP="000E48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Termin: bezterminowo/na okres ……………..</w:t>
      </w:r>
    </w:p>
    <w:p w:rsidR="000E4837" w:rsidRPr="00B5120E" w:rsidRDefault="000E4837" w:rsidP="000E48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Terytorium: cały świat/Polska/…………………</w:t>
      </w:r>
    </w:p>
    <w:p w:rsidR="000E4837" w:rsidRPr="00B5120E" w:rsidRDefault="000E4837" w:rsidP="000E48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Dalsze rozporządzanie: z prawem do dalszego rozporządzania prawami autorskimi do Utworu na rzecz osób trzecich, w tym udzielania licencji/bez takiego prawa.</w:t>
      </w:r>
    </w:p>
    <w:p w:rsidR="00B5120E" w:rsidRPr="00B5120E" w:rsidRDefault="00B5120E" w:rsidP="00B5120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 xml:space="preserve">§  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3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.</w:t>
      </w:r>
    </w:p>
    <w:p w:rsidR="00B5120E" w:rsidRPr="00B5120E" w:rsidRDefault="00B5120E" w:rsidP="00B5120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W zakresie osobistych praw autorskich Strony ustalają, co następuje:</w:t>
      </w:r>
    </w:p>
    <w:p w:rsidR="00B5120E" w:rsidRPr="00B5120E" w:rsidRDefault="00B5120E" w:rsidP="00B5120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Oznaczenie Utworu (imię i nazwisko/pseudonim …../anonimowo)</w:t>
      </w:r>
    </w:p>
    <w:p w:rsidR="00B5120E" w:rsidRPr="00B5120E" w:rsidRDefault="00B5120E" w:rsidP="00B5120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Autor upoważnia Nabywcę do decydowania o pierwszym udostępn</w:t>
      </w: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i</w:t>
      </w: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eniu Utworu publiczności  (jeśli dotyczy).</w:t>
      </w:r>
    </w:p>
    <w:p w:rsidR="00B5120E" w:rsidRPr="00B5120E" w:rsidRDefault="00B5120E" w:rsidP="00B5120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 xml:space="preserve">Autor upoważnia Nabywcę do sprawowania nadzoru nad korzystaniem z Utworu. </w:t>
      </w:r>
    </w:p>
    <w:p w:rsidR="00B5120E" w:rsidRPr="00B5120E" w:rsidRDefault="00B5120E" w:rsidP="00B5120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Autor upoważnia Nabywcę do decydowania w zakresie praw zależnych – opracowań (np. tłumaczenie, przeróbki, adaptacje)</w:t>
      </w:r>
    </w:p>
    <w:p w:rsidR="00B5120E" w:rsidRPr="00B5120E" w:rsidRDefault="00B5120E" w:rsidP="00B5120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- w takim okresie, na jaki przeniesiono prawa autorskie.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§ </w:t>
      </w:r>
      <w:r w:rsidR="00B5120E"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4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W sprawach nie unormowanych niniejszą umową mają zastosowanie przepisy Kodeksu Cywilnego oraz Ustawy o prawie autorskim i prawach pokrewnych.</w:t>
      </w:r>
      <w:r w:rsidR="00B5120E" w:rsidRPr="00B5120E">
        <w:rPr>
          <w:rFonts w:ascii="Arial" w:eastAsia="Times New Roman" w:hAnsi="Arial" w:cs="Arial"/>
          <w:color w:val="222222"/>
          <w:sz w:val="22"/>
          <w:lang w:eastAsia="pl-PL"/>
        </w:rPr>
        <w:t xml:space="preserve"> </w:t>
      </w:r>
      <w:r w:rsidR="00B5120E" w:rsidRPr="00B5120E">
        <w:rPr>
          <w:rFonts w:ascii="Arial" w:eastAsia="Times New Roman" w:hAnsi="Arial" w:cs="Arial"/>
          <w:color w:val="222222"/>
          <w:sz w:val="22"/>
          <w:lang w:eastAsia="pl-PL"/>
        </w:rPr>
        <w:t>Zmiany umowy wymagają formy pisemnej pod rygorem nieważności.</w:t>
      </w: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§ </w:t>
      </w:r>
      <w:r w:rsidR="00B5120E"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5</w:t>
      </w: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.</w:t>
      </w:r>
    </w:p>
    <w:p w:rsidR="000E4837" w:rsidRDefault="000E4837" w:rsidP="00B5120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color w:val="222222"/>
          <w:sz w:val="22"/>
          <w:lang w:eastAsia="pl-PL"/>
        </w:rPr>
        <w:t>Umowa została sporządzona w dwóch jednobrzmiących egzemplarzach, po jednym dla każdej ze Stron.</w:t>
      </w:r>
    </w:p>
    <w:p w:rsidR="00B5120E" w:rsidRPr="00B5120E" w:rsidRDefault="00B5120E" w:rsidP="00B5120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lang w:eastAsia="pl-PL"/>
        </w:rPr>
      </w:pPr>
    </w:p>
    <w:p w:rsidR="000E4837" w:rsidRPr="00B5120E" w:rsidRDefault="000E4837" w:rsidP="000E483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lang w:eastAsia="pl-PL"/>
        </w:rPr>
      </w:pPr>
      <w:r w:rsidRPr="00B5120E">
        <w:rPr>
          <w:rFonts w:ascii="Arial" w:eastAsia="Times New Roman" w:hAnsi="Arial" w:cs="Arial"/>
          <w:b/>
          <w:bCs/>
          <w:color w:val="222222"/>
          <w:sz w:val="22"/>
          <w:lang w:eastAsia="pl-PL"/>
        </w:rPr>
        <w:t>Nabywca:                                                                   Autor:</w:t>
      </w:r>
    </w:p>
    <w:sectPr w:rsidR="000E4837" w:rsidRPr="00B5120E" w:rsidSect="00B5120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91B"/>
    <w:multiLevelType w:val="multilevel"/>
    <w:tmpl w:val="14AE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6386B"/>
    <w:multiLevelType w:val="hybridMultilevel"/>
    <w:tmpl w:val="A8C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37"/>
    <w:rsid w:val="000E4837"/>
    <w:rsid w:val="003A7053"/>
    <w:rsid w:val="004539BC"/>
    <w:rsid w:val="00B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789B"/>
  <w15:chartTrackingRefBased/>
  <w15:docId w15:val="{52B03FE7-5E91-428B-8AF1-7F7BD80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83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837"/>
    <w:rPr>
      <w:b/>
      <w:bCs/>
    </w:rPr>
  </w:style>
  <w:style w:type="character" w:styleId="Uwydatnienie">
    <w:name w:val="Emphasis"/>
    <w:basedOn w:val="Domylnaczcionkaakapitu"/>
    <w:uiPriority w:val="20"/>
    <w:qFormat/>
    <w:rsid w:val="000E4837"/>
    <w:rPr>
      <w:i/>
      <w:iCs/>
    </w:rPr>
  </w:style>
  <w:style w:type="paragraph" w:styleId="Akapitzlist">
    <w:name w:val="List Paragraph"/>
    <w:basedOn w:val="Normalny"/>
    <w:uiPriority w:val="34"/>
    <w:qFormat/>
    <w:rsid w:val="00B5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Kowalski</dc:creator>
  <cp:keywords/>
  <dc:description/>
  <cp:lastModifiedBy>SCWO</cp:lastModifiedBy>
  <cp:revision>3</cp:revision>
  <dcterms:created xsi:type="dcterms:W3CDTF">2020-09-10T10:13:00Z</dcterms:created>
  <dcterms:modified xsi:type="dcterms:W3CDTF">2020-09-10T10:52:00Z</dcterms:modified>
</cp:coreProperties>
</file>