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D38C6" w14:textId="78E7A187" w:rsidR="00A62093" w:rsidRPr="00EB494B" w:rsidRDefault="001E66AE" w:rsidP="00EB494B">
      <w:pPr>
        <w:spacing w:line="360" w:lineRule="auto"/>
        <w:jc w:val="right"/>
        <w:rPr>
          <w:rFonts w:ascii="Verdana" w:eastAsia="Verdana" w:hAnsi="Verdana" w:cs="Verdana"/>
          <w:sz w:val="20"/>
          <w:szCs w:val="20"/>
        </w:rPr>
      </w:pPr>
      <w:r w:rsidRPr="00EB494B">
        <w:rPr>
          <w:rFonts w:ascii="Verdana" w:eastAsia="Verdana" w:hAnsi="Verdana" w:cs="Verdana"/>
          <w:sz w:val="20"/>
          <w:szCs w:val="20"/>
        </w:rPr>
        <w:t>Kraków, 2</w:t>
      </w:r>
      <w:r w:rsidR="005760D8">
        <w:rPr>
          <w:rFonts w:ascii="Verdana" w:eastAsia="Verdana" w:hAnsi="Verdana" w:cs="Verdana"/>
          <w:sz w:val="20"/>
          <w:szCs w:val="20"/>
        </w:rPr>
        <w:t>7</w:t>
      </w:r>
      <w:r w:rsidRPr="00EB494B">
        <w:rPr>
          <w:rFonts w:ascii="Verdana" w:eastAsia="Verdana" w:hAnsi="Verdana" w:cs="Verdana"/>
          <w:sz w:val="20"/>
          <w:szCs w:val="20"/>
        </w:rPr>
        <w:t xml:space="preserve"> czerwca 2019</w:t>
      </w:r>
    </w:p>
    <w:p w14:paraId="4B07E2B7" w14:textId="77777777" w:rsidR="00A62093" w:rsidRPr="00EB494B" w:rsidRDefault="001E66AE" w:rsidP="00EB494B">
      <w:pPr>
        <w:spacing w:line="360" w:lineRule="auto"/>
        <w:jc w:val="right"/>
        <w:rPr>
          <w:rFonts w:ascii="Verdana" w:eastAsia="Verdana" w:hAnsi="Verdana" w:cs="Verdana"/>
          <w:b/>
          <w:sz w:val="20"/>
          <w:szCs w:val="20"/>
        </w:rPr>
      </w:pPr>
      <w:r w:rsidRPr="00EB494B">
        <w:rPr>
          <w:rFonts w:ascii="Verdana" w:eastAsia="Verdana" w:hAnsi="Verdana" w:cs="Verdana"/>
          <w:b/>
          <w:sz w:val="20"/>
          <w:szCs w:val="20"/>
        </w:rPr>
        <w:t>Informacja prasowa</w:t>
      </w:r>
    </w:p>
    <w:p w14:paraId="089157B5" w14:textId="77777777" w:rsidR="00A62093" w:rsidRPr="00EB494B" w:rsidRDefault="00A62093" w:rsidP="00EB494B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4ADE6A55" w14:textId="5A97DB49" w:rsidR="00A62093" w:rsidRPr="00EB494B" w:rsidRDefault="001E66AE" w:rsidP="00EB494B">
      <w:pPr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 w:rsidRPr="00EB494B">
        <w:rPr>
          <w:rFonts w:ascii="Verdana" w:eastAsia="Verdana" w:hAnsi="Verdana" w:cs="Verdana"/>
          <w:b/>
          <w:sz w:val="20"/>
          <w:szCs w:val="20"/>
        </w:rPr>
        <w:t>Pracownicy Motoroli Solutions</w:t>
      </w:r>
    </w:p>
    <w:p w14:paraId="51A225D4" w14:textId="77777777" w:rsidR="00A62093" w:rsidRPr="00EB494B" w:rsidRDefault="001E66AE" w:rsidP="00EB494B">
      <w:pPr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 w:rsidRPr="00EB494B">
        <w:rPr>
          <w:rFonts w:ascii="Verdana" w:eastAsia="Verdana" w:hAnsi="Verdana" w:cs="Verdana"/>
          <w:b/>
          <w:sz w:val="20"/>
          <w:szCs w:val="20"/>
        </w:rPr>
        <w:t>na rzecz schroniska dla zwierząt Psie Pole w Racławicach</w:t>
      </w:r>
    </w:p>
    <w:p w14:paraId="549225E2" w14:textId="77777777" w:rsidR="00A62093" w:rsidRPr="00EB494B" w:rsidRDefault="00A62093" w:rsidP="00EB494B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14:paraId="05C43036" w14:textId="4381A971" w:rsidR="00A62093" w:rsidRPr="00EB494B" w:rsidRDefault="001E66AE" w:rsidP="00EB494B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 w:rsidRPr="00EB494B">
        <w:rPr>
          <w:rFonts w:ascii="Verdana" w:eastAsia="Verdana" w:hAnsi="Verdana" w:cs="Verdana"/>
          <w:b/>
          <w:sz w:val="20"/>
          <w:szCs w:val="20"/>
        </w:rPr>
        <w:t xml:space="preserve">Motorola Solutions od ponad 90 lat tworzy innowacyjne rozwiązania komunikacyjne o strategicznym znaczeniu, które pomagają instytucjom bezpieczeństwa publicznego i klientom biznesowym w budowaniu bezpieczniejszych miast i społeczności. Dodatkowo firma od lat angażuje się w rozmaite działania charytatywne. Tym razem pracownicy krakowskiego oddziału Motorola Solutions zorganizowali akcję budowania kolorowych bud dla psów ze schroniska Psie Pole w Racławicach. </w:t>
      </w:r>
    </w:p>
    <w:p w14:paraId="527A4AAD" w14:textId="77777777" w:rsidR="00A62093" w:rsidRPr="00EB494B" w:rsidRDefault="00A62093" w:rsidP="00EB494B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388FBE7E" w14:textId="77777777" w:rsidR="00A62093" w:rsidRPr="00EB494B" w:rsidRDefault="001E66AE" w:rsidP="00EB494B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EB494B">
        <w:rPr>
          <w:rFonts w:ascii="Verdana" w:eastAsia="Verdana" w:hAnsi="Verdana" w:cs="Verdana"/>
          <w:sz w:val="20"/>
          <w:szCs w:val="20"/>
        </w:rPr>
        <w:t xml:space="preserve">Dzięki pracownikom firmy Motorola Solutions czworonogi przebywające w schronisku dla zwierząt Psie Pole w Racławicach otrzymały nowe, kolorowe budy. Zostały one zaprojektowane przez stażystów krakowskiego działu Supply Chain po wcześniejszym ustaleniu szczegółów technicznych ze schroniskiem. Do zespołu należało złożenie poszczególnych części w całość oraz pomalowanie powstałych bud farbami. Jak sami przyznają, zadanie to nie było takie proste. Poszczególne osoby z działu były zaangażowane w kontakt ze schroniskiem, pozyskanie funduszy na zakup materiałów, transport, projekt bud oraz komunikację wewnątrz działu. Pomysł akcji spotkał się z pozytywnym odbiorem osób pracujących w firmie Motorola Solutions, które mogły przez to pomóc zwierzakom, a przy tym dodatkowo zaprezentować swoje zdolności techniczne i artystyczne. </w:t>
      </w:r>
      <w:r w:rsidRPr="00EB494B">
        <w:rPr>
          <w:rFonts w:ascii="Verdana" w:eastAsia="Verdana" w:hAnsi="Verdana" w:cs="Verdana"/>
          <w:i/>
          <w:sz w:val="20"/>
          <w:szCs w:val="20"/>
        </w:rPr>
        <w:t>Nasz krakowski zespół, w tym nasz dział to grono bardzo zaangażowanych ludzi którzy swoją energię i zapał chcą przekuć w coś dobrego. Wspólne pomaganie jest dla nas wspaniałą okazją do integracji i daje poczucie, że razem możemy wpłynąć na los pokrzywdzonych zwierząt</w:t>
      </w:r>
      <w:r w:rsidRPr="00EB494B">
        <w:rPr>
          <w:rFonts w:ascii="Verdana" w:eastAsia="Verdana" w:hAnsi="Verdana" w:cs="Verdana"/>
          <w:sz w:val="20"/>
          <w:szCs w:val="20"/>
        </w:rPr>
        <w:t xml:space="preserve">– mówi </w:t>
      </w:r>
      <w:r w:rsidRPr="00EB494B">
        <w:rPr>
          <w:rFonts w:ascii="Verdana" w:eastAsia="Verdana" w:hAnsi="Verdana" w:cs="Verdana"/>
          <w:b/>
          <w:sz w:val="20"/>
          <w:szCs w:val="20"/>
        </w:rPr>
        <w:t>Edyta Korzeń</w:t>
      </w:r>
      <w:r w:rsidRPr="00EB494B">
        <w:rPr>
          <w:rFonts w:ascii="Verdana" w:eastAsia="Verdana" w:hAnsi="Verdana" w:cs="Verdana"/>
          <w:sz w:val="20"/>
          <w:szCs w:val="20"/>
        </w:rPr>
        <w:t xml:space="preserve"> z Motoroli Solutions. </w:t>
      </w:r>
    </w:p>
    <w:p w14:paraId="7D8BB3F9" w14:textId="77777777" w:rsidR="00A62093" w:rsidRPr="00EB494B" w:rsidRDefault="00A62093" w:rsidP="00EB494B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3844D3E" w14:textId="77777777" w:rsidR="00A62093" w:rsidRPr="00EB494B" w:rsidRDefault="001E66AE" w:rsidP="00EB494B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 w:rsidRPr="00EB494B">
        <w:rPr>
          <w:rFonts w:ascii="Verdana" w:eastAsia="Verdana" w:hAnsi="Verdana" w:cs="Verdana"/>
          <w:b/>
          <w:sz w:val="20"/>
          <w:szCs w:val="20"/>
        </w:rPr>
        <w:t>Schronisko Psie Pole może liczyć na wsparcie sympatyków</w:t>
      </w:r>
    </w:p>
    <w:p w14:paraId="3594320B" w14:textId="77777777" w:rsidR="00A62093" w:rsidRPr="00EB494B" w:rsidRDefault="00A62093" w:rsidP="00EB494B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5349411" w14:textId="2A17C26D" w:rsidR="00EB494B" w:rsidRPr="00EB494B" w:rsidRDefault="001E66AE" w:rsidP="00EB494B">
      <w:pPr>
        <w:pStyle w:val="HTML-wstpniesformatowany"/>
        <w:spacing w:line="360" w:lineRule="auto"/>
        <w:jc w:val="both"/>
        <w:rPr>
          <w:rFonts w:ascii="Verdana" w:eastAsia="Verdana" w:hAnsi="Verdana" w:cs="Verdana"/>
        </w:rPr>
      </w:pPr>
      <w:r w:rsidRPr="00EB494B">
        <w:rPr>
          <w:rFonts w:ascii="Verdana" w:eastAsia="Verdana" w:hAnsi="Verdana" w:cs="Verdana"/>
        </w:rPr>
        <w:t xml:space="preserve">Jak powiedziała </w:t>
      </w:r>
      <w:r w:rsidRPr="00EB494B">
        <w:rPr>
          <w:rFonts w:ascii="Verdana" w:eastAsia="Verdana" w:hAnsi="Verdana" w:cs="Verdana"/>
          <w:b/>
        </w:rPr>
        <w:t>Magdalena Ostrowska</w:t>
      </w:r>
      <w:r w:rsidRPr="00EB494B">
        <w:rPr>
          <w:rFonts w:ascii="Verdana" w:eastAsia="Verdana" w:hAnsi="Verdana" w:cs="Verdana"/>
        </w:rPr>
        <w:t xml:space="preserve">, pracująca w schronisku Psie Pole - </w:t>
      </w:r>
      <w:r w:rsidRPr="00EB494B">
        <w:rPr>
          <w:rFonts w:ascii="Verdana" w:eastAsia="Verdana" w:hAnsi="Verdana" w:cs="Verdana"/>
          <w:i/>
        </w:rPr>
        <w:t>Był to fantastyczny gest ze strony firmy Motorola Solutions. Pracownicy</w:t>
      </w:r>
      <w:r w:rsidRPr="00EB494B">
        <w:rPr>
          <w:rFonts w:ascii="Verdana" w:eastAsia="Verdana" w:hAnsi="Verdana" w:cs="Verdana"/>
          <w:i/>
          <w:color w:val="FF0000"/>
        </w:rPr>
        <w:t xml:space="preserve"> </w:t>
      </w:r>
      <w:r w:rsidR="00EB494B" w:rsidRPr="00EB494B">
        <w:rPr>
          <w:rFonts w:ascii="Verdana" w:hAnsi="Verdana" w:cs="Arial"/>
          <w:i/>
          <w:color w:val="313131"/>
        </w:rPr>
        <w:t xml:space="preserve">własnoręcznie wykonali piękne budy dla naszych psiaków. Są one solidne i praktyczne, a na dodatek </w:t>
      </w:r>
      <w:r w:rsidR="00EB494B" w:rsidRPr="00EB494B">
        <w:rPr>
          <w:rFonts w:ascii="Verdana" w:hAnsi="Verdana" w:cs="Arial"/>
          <w:i/>
          <w:color w:val="313131"/>
        </w:rPr>
        <w:lastRenderedPageBreak/>
        <w:t>przystrojone kolorowymi wzorami. Cieszy nas również fakt, iż wszelkie sugestie z naszej strony dotyczące szczegółów ich wykonania zostały uwzględnione. Cała akcja wzbudziła w schronisku radość i wzruszenie. Dziękujemy i prosimy nie zapominać o naszych podopiecznych</w:t>
      </w:r>
      <w:r w:rsidR="004F1CBF">
        <w:rPr>
          <w:rFonts w:ascii="Verdana" w:hAnsi="Verdana" w:cs="Arial"/>
          <w:i/>
          <w:color w:val="313131"/>
        </w:rPr>
        <w:t xml:space="preserve">! </w:t>
      </w:r>
      <w:bookmarkStart w:id="0" w:name="_GoBack"/>
      <w:bookmarkEnd w:id="0"/>
      <w:r w:rsidRPr="00EB494B">
        <w:rPr>
          <w:rFonts w:ascii="Verdana" w:eastAsia="Verdana" w:hAnsi="Verdana" w:cs="Verdana"/>
        </w:rPr>
        <w:t xml:space="preserve">W </w:t>
      </w:r>
      <w:r w:rsidR="00EB494B" w:rsidRPr="00EB494B">
        <w:rPr>
          <w:rFonts w:ascii="Verdana" w:eastAsia="Verdana" w:hAnsi="Verdana" w:cs="Verdana"/>
        </w:rPr>
        <w:t>S</w:t>
      </w:r>
      <w:r w:rsidRPr="00EB494B">
        <w:rPr>
          <w:rFonts w:ascii="Verdana" w:eastAsia="Verdana" w:hAnsi="Verdana" w:cs="Verdana"/>
        </w:rPr>
        <w:t>chronisku dla zwierząt Psie Pole w Racławicach przebywa w tym momencie ok. 1</w:t>
      </w:r>
      <w:r w:rsidR="00EB494B" w:rsidRPr="00EB494B">
        <w:rPr>
          <w:rFonts w:ascii="Verdana" w:eastAsia="Verdana" w:hAnsi="Verdana" w:cs="Verdana"/>
        </w:rPr>
        <w:t>30</w:t>
      </w:r>
      <w:r w:rsidRPr="00EB494B">
        <w:rPr>
          <w:rFonts w:ascii="Verdana" w:eastAsia="Verdana" w:hAnsi="Verdana" w:cs="Verdana"/>
        </w:rPr>
        <w:t xml:space="preserve"> psów i </w:t>
      </w:r>
      <w:r w:rsidR="00EB494B" w:rsidRPr="00EB494B">
        <w:rPr>
          <w:rFonts w:ascii="Verdana" w:eastAsia="Verdana" w:hAnsi="Verdana" w:cs="Verdana"/>
        </w:rPr>
        <w:t>4</w:t>
      </w:r>
      <w:r w:rsidRPr="00EB494B">
        <w:rPr>
          <w:rFonts w:ascii="Verdana" w:eastAsia="Verdana" w:hAnsi="Verdana" w:cs="Verdana"/>
        </w:rPr>
        <w:t xml:space="preserve">0 kotów. </w:t>
      </w:r>
      <w:r w:rsidR="00EB494B" w:rsidRPr="00EB494B">
        <w:rPr>
          <w:rFonts w:ascii="Verdana" w:eastAsia="Verdana" w:hAnsi="Verdana" w:cs="Verdana"/>
        </w:rPr>
        <w:t xml:space="preserve">Schroniskowe zwierzaki mogą liczyć na wsparcie i pomoc wolontariuszy; bywa, że całe rodziny przyjeżdżają wyprowadzać psiaki na spacery. Schronisko może pochwalić się także przeprowadzaniem ok. ośmiuset adopcji zwierząt rocznie. Z pewnością sprzyja temu otwartość pracowników na osoby, które chcą poznać zwierzęta - taka możliwość istnieje 6 dni w tygodniu, od poniedziałku do soboty, między 10.00 - 17.00. Obecnie do największych potrzeb Schroniska należą karmy specjalistyczne, tj. przeznaczone dla zwierzaków z różnymi schorzeniami (typu </w:t>
      </w:r>
      <w:proofErr w:type="spellStart"/>
      <w:r w:rsidR="00EB494B" w:rsidRPr="00EB494B">
        <w:rPr>
          <w:rFonts w:ascii="Verdana" w:eastAsia="Verdana" w:hAnsi="Verdana" w:cs="Verdana"/>
        </w:rPr>
        <w:t>Renal</w:t>
      </w:r>
      <w:proofErr w:type="spellEnd"/>
      <w:r w:rsidR="00EB494B" w:rsidRPr="00EB494B">
        <w:rPr>
          <w:rFonts w:ascii="Verdana" w:eastAsia="Verdana" w:hAnsi="Verdana" w:cs="Verdana"/>
        </w:rPr>
        <w:t xml:space="preserve">, </w:t>
      </w:r>
      <w:proofErr w:type="spellStart"/>
      <w:r w:rsidR="00EB494B" w:rsidRPr="00EB494B">
        <w:rPr>
          <w:rFonts w:ascii="Verdana" w:eastAsia="Verdana" w:hAnsi="Verdana" w:cs="Verdana"/>
        </w:rPr>
        <w:t>Hepatic</w:t>
      </w:r>
      <w:proofErr w:type="spellEnd"/>
      <w:r w:rsidR="00EB494B" w:rsidRPr="00EB494B">
        <w:rPr>
          <w:rFonts w:ascii="Verdana" w:eastAsia="Verdana" w:hAnsi="Verdana" w:cs="Verdana"/>
        </w:rPr>
        <w:t xml:space="preserve">, </w:t>
      </w:r>
      <w:proofErr w:type="spellStart"/>
      <w:r w:rsidR="00EB494B" w:rsidRPr="00EB494B">
        <w:rPr>
          <w:rFonts w:ascii="Verdana" w:eastAsia="Verdana" w:hAnsi="Verdana" w:cs="Verdana"/>
        </w:rPr>
        <w:t>Gastrointestinal</w:t>
      </w:r>
      <w:proofErr w:type="spellEnd"/>
      <w:r w:rsidR="00EB494B" w:rsidRPr="00EB494B">
        <w:rPr>
          <w:rFonts w:ascii="Verdana" w:eastAsia="Verdana" w:hAnsi="Verdana" w:cs="Verdana"/>
        </w:rPr>
        <w:t>).</w:t>
      </w:r>
    </w:p>
    <w:p w14:paraId="5E1D4D96" w14:textId="77777777" w:rsidR="00A62093" w:rsidRPr="00EB494B" w:rsidRDefault="00A62093" w:rsidP="00EB494B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5365846" w14:textId="77777777" w:rsidR="00A62093" w:rsidRPr="00EB494B" w:rsidRDefault="001E66AE" w:rsidP="00EB494B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 w:rsidRPr="00EB494B">
        <w:rPr>
          <w:rFonts w:ascii="Verdana" w:eastAsia="Verdana" w:hAnsi="Verdana" w:cs="Verdana"/>
          <w:b/>
          <w:sz w:val="20"/>
          <w:szCs w:val="20"/>
        </w:rPr>
        <w:t xml:space="preserve">Liczne akcje charytatywne firmy Motorola Solutions </w:t>
      </w:r>
    </w:p>
    <w:p w14:paraId="30E534AC" w14:textId="77777777" w:rsidR="00A62093" w:rsidRPr="00EB494B" w:rsidRDefault="00A62093" w:rsidP="00EB494B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42269A6" w14:textId="20598B9E" w:rsidR="00A62093" w:rsidRPr="00EB494B" w:rsidRDefault="001E66AE" w:rsidP="00EB494B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EB494B">
        <w:rPr>
          <w:rFonts w:ascii="Verdana" w:eastAsia="Verdana" w:hAnsi="Verdana" w:cs="Verdana"/>
          <w:sz w:val="20"/>
          <w:szCs w:val="20"/>
        </w:rPr>
        <w:t>Wsparcie schroniska w Racławicach to nie jedyna akcja charytatywna, której podejmują się pracownicy firmy</w:t>
      </w:r>
      <w:r w:rsidR="004D60C9" w:rsidRPr="00EB494B">
        <w:rPr>
          <w:rFonts w:ascii="Verdana" w:eastAsia="Verdana" w:hAnsi="Verdana" w:cs="Verdana"/>
          <w:sz w:val="20"/>
          <w:szCs w:val="20"/>
        </w:rPr>
        <w:t>.</w:t>
      </w:r>
      <w:r w:rsidRPr="00EB494B">
        <w:rPr>
          <w:rFonts w:ascii="Verdana" w:eastAsia="Verdana" w:hAnsi="Verdana" w:cs="Verdana"/>
          <w:sz w:val="20"/>
          <w:szCs w:val="20"/>
        </w:rPr>
        <w:t xml:space="preserve"> Motorola Solutions co rok angażuje się także w wiele innych inicjatyw, takich jak wiosenne sprzątanie okolicznych krakowskich lasów, czy zbiórki środków finansowych na domy dziecka. Dodatkowo, osoby zatrudnione w poszczególnych działach firmy cyklicznie organizują akcje sadzenia drzew, a także zbieranie darów dla ośrodka dla bezdomnych. Stałego wsparcia firma udziela także Fundacji Pomocy Wdowom i Sierotom po Poległych Policjantach. Ponadto, pracownicy Motoroli Solutions co rok biorą udział w charytatywnym biegu Kraków Business Run. </w:t>
      </w:r>
    </w:p>
    <w:p w14:paraId="173BE3DE" w14:textId="77777777" w:rsidR="00A62093" w:rsidRPr="00EB494B" w:rsidRDefault="00A62093" w:rsidP="00EB494B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FA177F7" w14:textId="77777777" w:rsidR="00A62093" w:rsidRPr="00EB494B" w:rsidRDefault="001E66AE" w:rsidP="00EB49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EB494B">
        <w:rPr>
          <w:rFonts w:ascii="Verdana" w:eastAsia="Verdana" w:hAnsi="Verdana" w:cs="Verdana"/>
          <w:b/>
          <w:color w:val="000000"/>
          <w:sz w:val="20"/>
          <w:szCs w:val="20"/>
        </w:rPr>
        <w:t xml:space="preserve">Dodatkowych informacji udziela: </w:t>
      </w:r>
    </w:p>
    <w:p w14:paraId="2084210A" w14:textId="77777777" w:rsidR="00A62093" w:rsidRPr="00EB494B" w:rsidRDefault="001E66AE" w:rsidP="00EB49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EB494B">
        <w:rPr>
          <w:rFonts w:ascii="Verdana" w:eastAsia="Verdana" w:hAnsi="Verdana" w:cs="Verdana"/>
          <w:color w:val="000000"/>
          <w:sz w:val="20"/>
          <w:szCs w:val="20"/>
        </w:rPr>
        <w:t>Dagmara Kaczmarek, Motorola Solutions</w:t>
      </w:r>
    </w:p>
    <w:p w14:paraId="07F43C1A" w14:textId="77777777" w:rsidR="00A62093" w:rsidRPr="00EB494B" w:rsidRDefault="001E66AE" w:rsidP="00EB494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EB494B">
        <w:rPr>
          <w:rFonts w:ascii="Verdana" w:eastAsia="Verdana" w:hAnsi="Verdana" w:cs="Verdana"/>
          <w:color w:val="000000"/>
          <w:sz w:val="20"/>
          <w:szCs w:val="20"/>
        </w:rPr>
        <w:t xml:space="preserve">e-mail: dagmara.kaczmarek@motorolasolutions.com </w:t>
      </w:r>
    </w:p>
    <w:p w14:paraId="3FB25F27" w14:textId="77777777" w:rsidR="00A62093" w:rsidRPr="00EB494B" w:rsidRDefault="00A62093" w:rsidP="00EB494B">
      <w:pPr>
        <w:spacing w:line="360" w:lineRule="auto"/>
        <w:jc w:val="both"/>
        <w:rPr>
          <w:rFonts w:ascii="Verdana" w:eastAsia="Verdana" w:hAnsi="Verdana" w:cs="Verdana"/>
          <w:i/>
          <w:sz w:val="20"/>
          <w:szCs w:val="20"/>
        </w:rPr>
      </w:pPr>
    </w:p>
    <w:p w14:paraId="0ADD3DC7" w14:textId="77777777" w:rsidR="00EB494B" w:rsidRPr="00EB494B" w:rsidRDefault="00EB494B" w:rsidP="00EB494B">
      <w:pPr>
        <w:spacing w:line="360" w:lineRule="auto"/>
        <w:jc w:val="both"/>
        <w:rPr>
          <w:rFonts w:ascii="Verdana" w:eastAsia="Verdana" w:hAnsi="Verdana" w:cs="Verdana"/>
          <w:iCs/>
          <w:sz w:val="20"/>
          <w:szCs w:val="20"/>
        </w:rPr>
      </w:pPr>
    </w:p>
    <w:sectPr w:rsidR="00EB494B" w:rsidRPr="00EB494B">
      <w:headerReference w:type="default" r:id="rId6"/>
      <w:pgSz w:w="12240" w:h="15840"/>
      <w:pgMar w:top="1921" w:right="1751" w:bottom="1134" w:left="1984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8DE84" w14:textId="77777777" w:rsidR="001F3C24" w:rsidRDefault="001F3C24">
      <w:r>
        <w:separator/>
      </w:r>
    </w:p>
  </w:endnote>
  <w:endnote w:type="continuationSeparator" w:id="0">
    <w:p w14:paraId="614B541D" w14:textId="77777777" w:rsidR="001F3C24" w:rsidRDefault="001F3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CFD5E" w14:textId="77777777" w:rsidR="001F3C24" w:rsidRDefault="001F3C24">
      <w:r>
        <w:separator/>
      </w:r>
    </w:p>
  </w:footnote>
  <w:footnote w:type="continuationSeparator" w:id="0">
    <w:p w14:paraId="2EBA2E9E" w14:textId="77777777" w:rsidR="001F3C24" w:rsidRDefault="001F3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8EE2A" w14:textId="77777777" w:rsidR="00A62093" w:rsidRDefault="001E66A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398A33AC" wp14:editId="05ED2C33">
          <wp:simplePos x="0" y="0"/>
          <wp:positionH relativeFrom="column">
            <wp:posOffset>-875660</wp:posOffset>
          </wp:positionH>
          <wp:positionV relativeFrom="paragraph">
            <wp:posOffset>296545</wp:posOffset>
          </wp:positionV>
          <wp:extent cx="1921510" cy="272415"/>
          <wp:effectExtent l="0" t="0" r="0" b="0"/>
          <wp:wrapSquare wrapText="bothSides" distT="0" distB="0" distL="0" distR="0"/>
          <wp:docPr id="1" name="image1.gif" descr="C:\Users\ash042\Desktop\01 Corporate\Corporate general\Logo\Motorola Solutions\Motorola Solutions high res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C:\Users\ash042\Desktop\01 Corporate\Corporate general\Logo\Motorola Solutions\Motorola Solutions high res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1510" cy="272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093"/>
    <w:rsid w:val="001E66AE"/>
    <w:rsid w:val="001F3C24"/>
    <w:rsid w:val="00327640"/>
    <w:rsid w:val="004D60C9"/>
    <w:rsid w:val="004F1CBF"/>
    <w:rsid w:val="005760D8"/>
    <w:rsid w:val="00A62093"/>
    <w:rsid w:val="00EB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96F0"/>
  <w15:docId w15:val="{E9CB8692-FA99-44F6-86AE-2F06FB5D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ascii="Calibri" w:eastAsia="Calibri" w:hAnsi="Calibri" w:cs="Calibri"/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widowControl w:val="0"/>
      <w:pBdr>
        <w:top w:val="nil"/>
        <w:left w:val="nil"/>
        <w:bottom w:val="nil"/>
        <w:right w:val="nil"/>
        <w:between w:val="nil"/>
      </w:pBdr>
      <w:spacing w:before="100" w:after="10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ascii="Calibri" w:eastAsia="Calibri" w:hAnsi="Calibri" w:cs="Calibri"/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ascii="Calibri" w:eastAsia="Calibri" w:hAnsi="Calibri" w:cs="Calibri"/>
      <w:b/>
      <w:color w:val="000000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ascii="Calibri" w:eastAsia="Calibri" w:hAnsi="Calibri" w:cs="Calibri"/>
      <w:b/>
      <w:color w:val="000000"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ascii="Calibri" w:eastAsia="Calibri" w:hAnsi="Calibri" w:cs="Calibri"/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pBdr>
        <w:top w:val="nil"/>
        <w:left w:val="nil"/>
        <w:bottom w:val="nil"/>
        <w:right w:val="nil"/>
        <w:between w:val="nil"/>
      </w:pBdr>
      <w:spacing w:after="300"/>
    </w:pPr>
    <w:rPr>
      <w:rFonts w:ascii="Calibri" w:eastAsia="Calibri" w:hAnsi="Calibri" w:cs="Calibri"/>
      <w:color w:val="17365D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i/>
      <w:color w:val="4F81BD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B49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B494B"/>
    <w:rPr>
      <w:rFonts w:ascii="Courier New" w:eastAsiaTheme="minorHAnsi" w:hAnsi="Courier New" w:cs="Courier New"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B494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 Inspiration PR Inspiration</cp:lastModifiedBy>
  <cp:revision>4</cp:revision>
  <dcterms:created xsi:type="dcterms:W3CDTF">2019-06-27T10:33:00Z</dcterms:created>
  <dcterms:modified xsi:type="dcterms:W3CDTF">2019-06-27T10:38:00Z</dcterms:modified>
</cp:coreProperties>
</file>